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4" w:rsidRPr="000106B4" w:rsidRDefault="000106B4" w:rsidP="000106B4">
      <w:pPr>
        <w:rPr>
          <w:sz w:val="28"/>
          <w:szCs w:val="28"/>
        </w:rPr>
      </w:pPr>
      <w:bookmarkStart w:id="0" w:name="_Toc324841824"/>
      <w:r w:rsidRPr="000106B4">
        <w:rPr>
          <w:sz w:val="28"/>
          <w:szCs w:val="28"/>
        </w:rPr>
        <w:t>Доходы компании: виды, учет, анализ и аудит</w:t>
      </w:r>
    </w:p>
    <w:p w:rsidR="000106B4" w:rsidRPr="000106B4" w:rsidRDefault="000106B4" w:rsidP="000106B4">
      <w:pPr>
        <w:rPr>
          <w:sz w:val="28"/>
          <w:szCs w:val="28"/>
        </w:rPr>
      </w:pP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План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Введение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1 ТЕОРЕТИКО-МЕТОДОЛОГИЧЕСКИЕ ОСНОВЫ ДОХОДОВ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1.1 Экономическая сущность и классификация доходов предприятия        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1.2 Порядок признания доходов предприятия в соответствии с международными и национальными стандартами финансовой отчетности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1.3 Задачи учета, анализа и аудита доходов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2 ДЕЙСТВУЮЩАЯ ПРАКТИКА УЧЕТА ДОХОДОВ НА МАТЕРИАЛАХ ТОО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2.1 Учет доходов от реализации продукции и оказания  услуг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2.2 Учет прочих доходов от деятельности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2.3 Учет совокупного годового дохода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3 АУДИТОРСКАЯ ПРОВЕРКА И ФИНАНСОВЫЙ АНАЛИЗ ДОХОДОВ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3.1 Предварительное планирование аудита доходов ТОО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3.2 Аудиторская проверка доходов ТОО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3.3 Анализ показателей доходов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3.4 Пути повышения доходности и рентабельности предприятия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Заключение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Список использованных источников</w:t>
      </w:r>
    </w:p>
    <w:p w:rsidR="000106B4" w:rsidRPr="000106B4" w:rsidRDefault="000106B4" w:rsidP="000106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B4">
        <w:rPr>
          <w:color w:val="000000"/>
          <w:sz w:val="28"/>
          <w:szCs w:val="28"/>
        </w:rPr>
        <w:t>Приложения</w:t>
      </w:r>
    </w:p>
    <w:p w:rsidR="000106B4" w:rsidRPr="000106B4" w:rsidRDefault="000106B4" w:rsidP="000106B4">
      <w:pPr>
        <w:rPr>
          <w:sz w:val="28"/>
          <w:szCs w:val="28"/>
        </w:rPr>
      </w:pPr>
    </w:p>
    <w:p w:rsidR="000106B4" w:rsidRPr="000106B4" w:rsidRDefault="000106B4" w:rsidP="000106B4">
      <w:pPr>
        <w:rPr>
          <w:caps/>
          <w:sz w:val="28"/>
          <w:szCs w:val="28"/>
        </w:rPr>
      </w:pPr>
      <w:r w:rsidRPr="000106B4">
        <w:rPr>
          <w:sz w:val="28"/>
          <w:szCs w:val="28"/>
        </w:rPr>
        <w:br w:type="page"/>
      </w:r>
      <w:bookmarkStart w:id="1" w:name="_GoBack"/>
      <w:bookmarkEnd w:id="1"/>
    </w:p>
    <w:p w:rsidR="000106B4" w:rsidRPr="000106B4" w:rsidRDefault="000106B4" w:rsidP="000106B4">
      <w:pPr>
        <w:pStyle w:val="1"/>
        <w:rPr>
          <w:szCs w:val="28"/>
        </w:rPr>
      </w:pPr>
      <w:r w:rsidRPr="000106B4">
        <w:rPr>
          <w:szCs w:val="28"/>
        </w:rPr>
        <w:lastRenderedPageBreak/>
        <w:t>Список использованной литературы</w:t>
      </w:r>
      <w:bookmarkEnd w:id="0"/>
      <w:r w:rsidRPr="000106B4">
        <w:rPr>
          <w:szCs w:val="28"/>
        </w:rPr>
        <w:t xml:space="preserve"> </w:t>
      </w:r>
    </w:p>
    <w:p w:rsidR="000106B4" w:rsidRPr="000106B4" w:rsidRDefault="000106B4" w:rsidP="000106B4">
      <w:pPr>
        <w:ind w:firstLine="567"/>
        <w:jc w:val="both"/>
        <w:rPr>
          <w:sz w:val="28"/>
          <w:szCs w:val="28"/>
        </w:rPr>
      </w:pPr>
    </w:p>
    <w:p w:rsidR="000106B4" w:rsidRPr="000106B4" w:rsidRDefault="000106B4" w:rsidP="000106B4">
      <w:pPr>
        <w:ind w:firstLine="567"/>
        <w:jc w:val="both"/>
        <w:rPr>
          <w:sz w:val="28"/>
          <w:szCs w:val="28"/>
        </w:rPr>
      </w:pP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bCs/>
          <w:color w:val="000000"/>
          <w:sz w:val="28"/>
          <w:szCs w:val="28"/>
        </w:rPr>
        <w:t>О бухгалтерском учете и финансовой отчетности. Закон Рес</w:t>
      </w:r>
      <w:r w:rsidRPr="000106B4">
        <w:rPr>
          <w:bCs/>
          <w:color w:val="000000"/>
          <w:sz w:val="28"/>
          <w:szCs w:val="28"/>
        </w:rPr>
        <w:softHyphen/>
        <w:t>публики Казахстан от 28 февраля 2007, №234-</w:t>
      </w:r>
      <w:proofErr w:type="spellStart"/>
      <w:r w:rsidRPr="000106B4">
        <w:rPr>
          <w:bCs/>
          <w:color w:val="000000"/>
          <w:sz w:val="28"/>
          <w:szCs w:val="28"/>
        </w:rPr>
        <w:t>III</w:t>
      </w:r>
      <w:proofErr w:type="spellEnd"/>
      <w:r w:rsidRPr="000106B4">
        <w:rPr>
          <w:bCs/>
          <w:color w:val="000000"/>
          <w:sz w:val="28"/>
          <w:szCs w:val="28"/>
        </w:rPr>
        <w:t xml:space="preserve"> (с изменениями и дополнениями по состоянию на 26.12.2012 года).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color w:val="000000"/>
          <w:sz w:val="28"/>
          <w:szCs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bookmarkStart w:id="2" w:name="_Toc275522601"/>
      <w:r w:rsidRPr="000106B4">
        <w:rPr>
          <w:bCs/>
          <w:color w:val="000000"/>
          <w:sz w:val="28"/>
          <w:szCs w:val="28"/>
        </w:rPr>
        <w:t>Закон Республики Казахстан от 20 ноября 1998 года № 304-I "Об аудиторской деятельности"</w:t>
      </w:r>
      <w:bookmarkEnd w:id="2"/>
      <w:r w:rsidRPr="000106B4">
        <w:rPr>
          <w:bCs/>
          <w:color w:val="000000"/>
          <w:sz w:val="28"/>
          <w:szCs w:val="28"/>
        </w:rPr>
        <w:t xml:space="preserve"> (с изменениями и дополнениями по состоянию на 04.07.2013 г.)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0106B4">
        <w:rPr>
          <w:sz w:val="28"/>
          <w:szCs w:val="28"/>
        </w:rPr>
        <w:t>РК</w:t>
      </w:r>
      <w:proofErr w:type="spellEnd"/>
      <w:r w:rsidRPr="000106B4">
        <w:rPr>
          <w:sz w:val="28"/>
          <w:szCs w:val="28"/>
        </w:rPr>
        <w:t xml:space="preserve"> от 31.01.2013 года №50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Международные стандарты финансовой отчетности. – Алматы: </w:t>
      </w:r>
      <w:proofErr w:type="spellStart"/>
      <w:r w:rsidRPr="000106B4">
        <w:rPr>
          <w:sz w:val="28"/>
          <w:szCs w:val="28"/>
        </w:rPr>
        <w:t>БИКО</w:t>
      </w:r>
      <w:proofErr w:type="spellEnd"/>
      <w:r w:rsidRPr="000106B4">
        <w:rPr>
          <w:sz w:val="28"/>
          <w:szCs w:val="28"/>
        </w:rPr>
        <w:t>, 2004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Попова </w:t>
      </w:r>
      <w:proofErr w:type="spellStart"/>
      <w:r w:rsidRPr="000106B4">
        <w:rPr>
          <w:sz w:val="28"/>
          <w:szCs w:val="28"/>
        </w:rPr>
        <w:t>Л.А</w:t>
      </w:r>
      <w:proofErr w:type="spellEnd"/>
      <w:r w:rsidRPr="000106B4">
        <w:rPr>
          <w:sz w:val="28"/>
          <w:szCs w:val="28"/>
        </w:rPr>
        <w:t xml:space="preserve">. Бухгалтерский учет на предприятии. Учебное пособие – Караганда, 2009 – </w:t>
      </w:r>
      <w:proofErr w:type="spellStart"/>
      <w:r w:rsidRPr="000106B4">
        <w:rPr>
          <w:sz w:val="28"/>
          <w:szCs w:val="28"/>
        </w:rPr>
        <w:t>174с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Радостовец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В.К</w:t>
      </w:r>
      <w:proofErr w:type="spellEnd"/>
      <w:r w:rsidRPr="000106B4">
        <w:rPr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0106B4">
        <w:rPr>
          <w:sz w:val="28"/>
          <w:szCs w:val="28"/>
        </w:rPr>
        <w:t>перераб</w:t>
      </w:r>
      <w:proofErr w:type="spellEnd"/>
      <w:r w:rsidRPr="000106B4">
        <w:rPr>
          <w:sz w:val="28"/>
          <w:szCs w:val="28"/>
        </w:rPr>
        <w:t xml:space="preserve">. - Алматы: </w:t>
      </w:r>
      <w:proofErr w:type="spellStart"/>
      <w:r w:rsidRPr="000106B4">
        <w:rPr>
          <w:sz w:val="28"/>
          <w:szCs w:val="28"/>
        </w:rPr>
        <w:t>Центраудит</w:t>
      </w:r>
      <w:proofErr w:type="spellEnd"/>
      <w:r w:rsidRPr="000106B4">
        <w:rPr>
          <w:sz w:val="28"/>
          <w:szCs w:val="28"/>
        </w:rPr>
        <w:t xml:space="preserve">, 2002. – </w:t>
      </w:r>
      <w:proofErr w:type="spellStart"/>
      <w:r w:rsidRPr="000106B4">
        <w:rPr>
          <w:sz w:val="28"/>
          <w:szCs w:val="28"/>
        </w:rPr>
        <w:t>728с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Скала </w:t>
      </w:r>
      <w:proofErr w:type="spellStart"/>
      <w:r w:rsidRPr="000106B4">
        <w:rPr>
          <w:sz w:val="28"/>
          <w:szCs w:val="28"/>
        </w:rPr>
        <w:t>В.И</w:t>
      </w:r>
      <w:proofErr w:type="spellEnd"/>
      <w:r w:rsidRPr="000106B4">
        <w:rPr>
          <w:sz w:val="28"/>
          <w:szCs w:val="28"/>
        </w:rPr>
        <w:t xml:space="preserve">., Скала </w:t>
      </w:r>
      <w:proofErr w:type="spellStart"/>
      <w:r w:rsidRPr="000106B4">
        <w:rPr>
          <w:sz w:val="28"/>
          <w:szCs w:val="28"/>
        </w:rPr>
        <w:t>Н.В</w:t>
      </w:r>
      <w:proofErr w:type="spellEnd"/>
      <w:r w:rsidRPr="000106B4">
        <w:rPr>
          <w:sz w:val="28"/>
          <w:szCs w:val="28"/>
        </w:rPr>
        <w:t xml:space="preserve">., Нам </w:t>
      </w:r>
      <w:proofErr w:type="spellStart"/>
      <w:r w:rsidRPr="000106B4">
        <w:rPr>
          <w:sz w:val="28"/>
          <w:szCs w:val="28"/>
        </w:rPr>
        <w:t>Г.М</w:t>
      </w:r>
      <w:proofErr w:type="spellEnd"/>
      <w:r w:rsidRPr="000106B4">
        <w:rPr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0106B4">
        <w:rPr>
          <w:sz w:val="28"/>
          <w:szCs w:val="28"/>
        </w:rPr>
        <w:t>LEM</w:t>
      </w:r>
      <w:proofErr w:type="spellEnd"/>
      <w:r w:rsidRPr="000106B4">
        <w:rPr>
          <w:sz w:val="28"/>
          <w:szCs w:val="28"/>
        </w:rPr>
        <w:t xml:space="preserve">, 2007 – </w:t>
      </w:r>
      <w:proofErr w:type="spellStart"/>
      <w:r w:rsidRPr="000106B4">
        <w:rPr>
          <w:sz w:val="28"/>
          <w:szCs w:val="28"/>
        </w:rPr>
        <w:t>420с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Нурсеитов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Э.О</w:t>
      </w:r>
      <w:proofErr w:type="spellEnd"/>
      <w:r w:rsidRPr="000106B4">
        <w:rPr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0106B4">
        <w:rPr>
          <w:sz w:val="28"/>
          <w:szCs w:val="28"/>
        </w:rPr>
        <w:t>-А</w:t>
      </w:r>
      <w:proofErr w:type="gramEnd"/>
      <w:r w:rsidRPr="000106B4">
        <w:rPr>
          <w:sz w:val="28"/>
          <w:szCs w:val="28"/>
        </w:rPr>
        <w:t>лматы, 2006.-</w:t>
      </w:r>
      <w:proofErr w:type="spellStart"/>
      <w:r w:rsidRPr="000106B4">
        <w:rPr>
          <w:sz w:val="28"/>
          <w:szCs w:val="28"/>
        </w:rPr>
        <w:t>472с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Скала </w:t>
      </w:r>
      <w:proofErr w:type="spellStart"/>
      <w:r w:rsidRPr="000106B4">
        <w:rPr>
          <w:sz w:val="28"/>
          <w:szCs w:val="28"/>
        </w:rPr>
        <w:t>В.И</w:t>
      </w:r>
      <w:proofErr w:type="spellEnd"/>
      <w:r w:rsidRPr="000106B4">
        <w:rPr>
          <w:sz w:val="28"/>
          <w:szCs w:val="28"/>
        </w:rPr>
        <w:t xml:space="preserve">., Скала </w:t>
      </w:r>
      <w:proofErr w:type="spellStart"/>
      <w:r w:rsidRPr="000106B4">
        <w:rPr>
          <w:sz w:val="28"/>
          <w:szCs w:val="28"/>
        </w:rPr>
        <w:t>Б.В</w:t>
      </w:r>
      <w:proofErr w:type="spellEnd"/>
      <w:r w:rsidRPr="000106B4">
        <w:rPr>
          <w:sz w:val="28"/>
          <w:szCs w:val="28"/>
        </w:rPr>
        <w:t xml:space="preserve">. Индивидуальный бизнес в Республике Казахстан. – Алматы: ТОО "Издательство </w:t>
      </w:r>
      <w:proofErr w:type="spellStart"/>
      <w:r w:rsidRPr="000106B4">
        <w:rPr>
          <w:sz w:val="28"/>
          <w:szCs w:val="28"/>
        </w:rPr>
        <w:t>LEM</w:t>
      </w:r>
      <w:proofErr w:type="spellEnd"/>
      <w:r w:rsidRPr="000106B4">
        <w:rPr>
          <w:sz w:val="28"/>
          <w:szCs w:val="28"/>
        </w:rPr>
        <w:t xml:space="preserve">", 2005. – </w:t>
      </w:r>
      <w:proofErr w:type="spellStart"/>
      <w:r w:rsidRPr="000106B4">
        <w:rPr>
          <w:sz w:val="28"/>
          <w:szCs w:val="28"/>
        </w:rPr>
        <w:t>236с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Терехова </w:t>
      </w:r>
      <w:proofErr w:type="spellStart"/>
      <w:r w:rsidRPr="000106B4">
        <w:rPr>
          <w:sz w:val="28"/>
          <w:szCs w:val="28"/>
        </w:rPr>
        <w:t>В.А</w:t>
      </w:r>
      <w:proofErr w:type="spellEnd"/>
      <w:r w:rsidRPr="000106B4">
        <w:rPr>
          <w:sz w:val="28"/>
          <w:szCs w:val="28"/>
        </w:rPr>
        <w:t xml:space="preserve">. Международные и национальные стандарты учета и финансовой отчетности. СПб: Питер, 2005. – </w:t>
      </w:r>
      <w:proofErr w:type="spellStart"/>
      <w:r w:rsidRPr="000106B4">
        <w:rPr>
          <w:sz w:val="28"/>
          <w:szCs w:val="28"/>
        </w:rPr>
        <w:t>311с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Тулешова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Г.К</w:t>
      </w:r>
      <w:proofErr w:type="spellEnd"/>
      <w:r w:rsidRPr="000106B4">
        <w:rPr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2010. – </w:t>
      </w:r>
      <w:proofErr w:type="spellStart"/>
      <w:r w:rsidRPr="000106B4">
        <w:rPr>
          <w:sz w:val="28"/>
          <w:szCs w:val="28"/>
        </w:rPr>
        <w:t>270с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Тулешова</w:t>
      </w:r>
      <w:proofErr w:type="spellEnd"/>
      <w:r w:rsidRPr="000106B4">
        <w:rPr>
          <w:sz w:val="28"/>
          <w:szCs w:val="28"/>
        </w:rPr>
        <w:t xml:space="preserve"> Г. Технология проведения аудиторской проверки. Формирование финансового результата //Бюллетень </w:t>
      </w:r>
      <w:proofErr w:type="spellStart"/>
      <w:r w:rsidRPr="000106B4">
        <w:rPr>
          <w:sz w:val="28"/>
          <w:szCs w:val="28"/>
        </w:rPr>
        <w:t>бухгалтера,2002г</w:t>
      </w:r>
      <w:proofErr w:type="spellEnd"/>
      <w:r w:rsidRPr="000106B4">
        <w:rPr>
          <w:sz w:val="28"/>
          <w:szCs w:val="28"/>
        </w:rPr>
        <w:t xml:space="preserve">., №40, </w:t>
      </w:r>
      <w:proofErr w:type="spellStart"/>
      <w:r w:rsidRPr="000106B4">
        <w:rPr>
          <w:sz w:val="28"/>
          <w:szCs w:val="28"/>
        </w:rPr>
        <w:t>с.18</w:t>
      </w:r>
      <w:proofErr w:type="spellEnd"/>
      <w:r w:rsidRPr="000106B4">
        <w:rPr>
          <w:sz w:val="28"/>
          <w:szCs w:val="28"/>
        </w:rPr>
        <w:t>-19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Послание Президента Республики Казахстан </w:t>
      </w:r>
      <w:proofErr w:type="spellStart"/>
      <w:r w:rsidRPr="000106B4">
        <w:rPr>
          <w:sz w:val="28"/>
          <w:szCs w:val="28"/>
        </w:rPr>
        <w:t>Н.А</w:t>
      </w:r>
      <w:proofErr w:type="spellEnd"/>
      <w:r w:rsidRPr="000106B4">
        <w:rPr>
          <w:sz w:val="28"/>
          <w:szCs w:val="28"/>
        </w:rPr>
        <w:t xml:space="preserve">. Назарбаева народу Казахстана// </w:t>
      </w:r>
      <w:proofErr w:type="gramStart"/>
      <w:r w:rsidRPr="000106B4">
        <w:rPr>
          <w:sz w:val="28"/>
          <w:szCs w:val="28"/>
        </w:rPr>
        <w:t>Казахстанская</w:t>
      </w:r>
      <w:proofErr w:type="gramEnd"/>
      <w:r w:rsidRPr="000106B4">
        <w:rPr>
          <w:sz w:val="28"/>
          <w:szCs w:val="28"/>
        </w:rPr>
        <w:t xml:space="preserve"> правда, от 27.01.2012 г.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Нурсеитов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Э.О</w:t>
      </w:r>
      <w:proofErr w:type="spellEnd"/>
      <w:r w:rsidRPr="000106B4">
        <w:rPr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0106B4">
        <w:rPr>
          <w:sz w:val="28"/>
          <w:szCs w:val="28"/>
        </w:rPr>
        <w:t>БИКО</w:t>
      </w:r>
      <w:proofErr w:type="spellEnd"/>
      <w:r w:rsidRPr="000106B4">
        <w:rPr>
          <w:sz w:val="28"/>
          <w:szCs w:val="28"/>
        </w:rPr>
        <w:t>, 2011.-300 с.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Нургалиева </w:t>
      </w:r>
      <w:proofErr w:type="spellStart"/>
      <w:r w:rsidRPr="000106B4">
        <w:rPr>
          <w:sz w:val="28"/>
          <w:szCs w:val="28"/>
        </w:rPr>
        <w:t>Р.Н</w:t>
      </w:r>
      <w:proofErr w:type="spellEnd"/>
      <w:r w:rsidRPr="000106B4">
        <w:rPr>
          <w:sz w:val="28"/>
          <w:szCs w:val="28"/>
        </w:rPr>
        <w:t>. Промежуточный финансовый учет. – Караганда, 2003</w:t>
      </w:r>
    </w:p>
    <w:p w:rsidR="000106B4" w:rsidRPr="000106B4" w:rsidRDefault="000106B4" w:rsidP="000106B4">
      <w:pPr>
        <w:widowControl w:val="0"/>
        <w:numPr>
          <w:ilvl w:val="0"/>
          <w:numId w:val="1"/>
        </w:numPr>
        <w:tabs>
          <w:tab w:val="clear" w:pos="1587"/>
          <w:tab w:val="num" w:pos="1026"/>
        </w:tabs>
        <w:ind w:left="0" w:firstLine="539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Сейдахметова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Ф.С</w:t>
      </w:r>
      <w:proofErr w:type="spellEnd"/>
      <w:r w:rsidRPr="000106B4">
        <w:rPr>
          <w:sz w:val="28"/>
          <w:szCs w:val="28"/>
        </w:rPr>
        <w:t>. Современный бухгалтерский учет. Учебное пособие. - Алматы: Экономика, 2000.-</w:t>
      </w:r>
      <w:proofErr w:type="spellStart"/>
      <w:r w:rsidRPr="000106B4">
        <w:rPr>
          <w:sz w:val="28"/>
          <w:szCs w:val="28"/>
        </w:rPr>
        <w:t>468с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widowControl w:val="0"/>
        <w:numPr>
          <w:ilvl w:val="0"/>
          <w:numId w:val="1"/>
        </w:numPr>
        <w:tabs>
          <w:tab w:val="clear" w:pos="1587"/>
          <w:tab w:val="num" w:pos="1026"/>
        </w:tabs>
        <w:ind w:left="0" w:firstLine="539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Абдыкалыков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Т.А</w:t>
      </w:r>
      <w:proofErr w:type="spellEnd"/>
      <w:r w:rsidRPr="000106B4">
        <w:rPr>
          <w:sz w:val="28"/>
          <w:szCs w:val="28"/>
        </w:rPr>
        <w:t xml:space="preserve">. Учет и аудит: Учебное пособие. – Алматы: </w:t>
      </w:r>
      <w:r w:rsidRPr="000106B4">
        <w:rPr>
          <w:sz w:val="28"/>
          <w:szCs w:val="28"/>
        </w:rPr>
        <w:lastRenderedPageBreak/>
        <w:t>Издательство Казахского Национального Университета имени Аль-</w:t>
      </w:r>
      <w:proofErr w:type="spellStart"/>
      <w:r w:rsidRPr="000106B4">
        <w:rPr>
          <w:sz w:val="28"/>
          <w:szCs w:val="28"/>
        </w:rPr>
        <w:t>Фараби</w:t>
      </w:r>
      <w:proofErr w:type="spellEnd"/>
      <w:r w:rsidRPr="000106B4">
        <w:rPr>
          <w:sz w:val="28"/>
          <w:szCs w:val="28"/>
        </w:rPr>
        <w:t xml:space="preserve">, 2005. – </w:t>
      </w:r>
      <w:proofErr w:type="spellStart"/>
      <w:r w:rsidRPr="000106B4">
        <w:rPr>
          <w:sz w:val="28"/>
          <w:szCs w:val="28"/>
        </w:rPr>
        <w:t>212с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bCs/>
          <w:color w:val="000000"/>
          <w:sz w:val="28"/>
          <w:szCs w:val="28"/>
        </w:rPr>
        <w:t xml:space="preserve">Международные стандарты аудита и контроля качества. – Алматы: </w:t>
      </w:r>
      <w:proofErr w:type="spellStart"/>
      <w:r w:rsidRPr="000106B4">
        <w:rPr>
          <w:bCs/>
          <w:color w:val="000000"/>
          <w:sz w:val="28"/>
          <w:szCs w:val="28"/>
        </w:rPr>
        <w:t>Лем</w:t>
      </w:r>
      <w:proofErr w:type="spellEnd"/>
      <w:r w:rsidRPr="000106B4">
        <w:rPr>
          <w:bCs/>
          <w:color w:val="000000"/>
          <w:sz w:val="28"/>
          <w:szCs w:val="28"/>
        </w:rPr>
        <w:t>, 2009.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Ажибаева</w:t>
      </w:r>
      <w:proofErr w:type="spellEnd"/>
      <w:r w:rsidRPr="000106B4">
        <w:rPr>
          <w:sz w:val="28"/>
          <w:szCs w:val="28"/>
        </w:rPr>
        <w:t xml:space="preserve"> З. Аудит: Учебное пособие. – Алматы: Экономика, 2004 – </w:t>
      </w:r>
      <w:proofErr w:type="spellStart"/>
      <w:r w:rsidRPr="000106B4">
        <w:rPr>
          <w:sz w:val="28"/>
          <w:szCs w:val="28"/>
        </w:rPr>
        <w:t>214с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Дюсембаев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К.Ш</w:t>
      </w:r>
      <w:proofErr w:type="spellEnd"/>
      <w:r w:rsidRPr="000106B4">
        <w:rPr>
          <w:sz w:val="28"/>
          <w:szCs w:val="28"/>
        </w:rPr>
        <w:t xml:space="preserve">., </w:t>
      </w:r>
      <w:proofErr w:type="spellStart"/>
      <w:r w:rsidRPr="000106B4">
        <w:rPr>
          <w:sz w:val="28"/>
          <w:szCs w:val="28"/>
        </w:rPr>
        <w:t>Егембердиева</w:t>
      </w:r>
      <w:proofErr w:type="spellEnd"/>
      <w:r w:rsidRPr="000106B4">
        <w:rPr>
          <w:sz w:val="28"/>
          <w:szCs w:val="28"/>
        </w:rPr>
        <w:t xml:space="preserve"> С. К., </w:t>
      </w:r>
      <w:proofErr w:type="spellStart"/>
      <w:r w:rsidRPr="000106B4">
        <w:rPr>
          <w:sz w:val="28"/>
          <w:szCs w:val="28"/>
        </w:rPr>
        <w:t>Дюсембаева</w:t>
      </w:r>
      <w:proofErr w:type="spellEnd"/>
      <w:r w:rsidRPr="000106B4">
        <w:rPr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0106B4">
        <w:rPr>
          <w:sz w:val="28"/>
          <w:szCs w:val="28"/>
        </w:rPr>
        <w:t>Гылым</w:t>
      </w:r>
      <w:proofErr w:type="spellEnd"/>
      <w:r w:rsidRPr="000106B4">
        <w:rPr>
          <w:sz w:val="28"/>
          <w:szCs w:val="28"/>
        </w:rPr>
        <w:t>, 1998. – 500 с.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Артеменко </w:t>
      </w:r>
      <w:proofErr w:type="spellStart"/>
      <w:r w:rsidRPr="000106B4">
        <w:rPr>
          <w:sz w:val="28"/>
          <w:szCs w:val="28"/>
        </w:rPr>
        <w:t>В.Г</w:t>
      </w:r>
      <w:proofErr w:type="spellEnd"/>
      <w:r w:rsidRPr="000106B4">
        <w:rPr>
          <w:sz w:val="28"/>
          <w:szCs w:val="28"/>
        </w:rPr>
        <w:t xml:space="preserve">., </w:t>
      </w:r>
      <w:proofErr w:type="spellStart"/>
      <w:r w:rsidRPr="000106B4">
        <w:rPr>
          <w:sz w:val="28"/>
          <w:szCs w:val="28"/>
        </w:rPr>
        <w:t>Белендир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М.В</w:t>
      </w:r>
      <w:proofErr w:type="spellEnd"/>
      <w:r w:rsidRPr="000106B4">
        <w:rPr>
          <w:sz w:val="28"/>
          <w:szCs w:val="28"/>
        </w:rPr>
        <w:t>. Финансовый анализ: Учебное пособие. – М.: Издательство "</w:t>
      </w:r>
      <w:proofErr w:type="spellStart"/>
      <w:r w:rsidRPr="000106B4">
        <w:rPr>
          <w:sz w:val="28"/>
          <w:szCs w:val="28"/>
        </w:rPr>
        <w:t>ДИС</w:t>
      </w:r>
      <w:proofErr w:type="spellEnd"/>
      <w:r w:rsidRPr="000106B4">
        <w:rPr>
          <w:sz w:val="28"/>
          <w:szCs w:val="28"/>
        </w:rPr>
        <w:t xml:space="preserve">", </w:t>
      </w:r>
      <w:proofErr w:type="spellStart"/>
      <w:r w:rsidRPr="000106B4">
        <w:rPr>
          <w:sz w:val="28"/>
          <w:szCs w:val="28"/>
        </w:rPr>
        <w:t>НГАЭиУ</w:t>
      </w:r>
      <w:proofErr w:type="spellEnd"/>
      <w:r w:rsidRPr="000106B4">
        <w:rPr>
          <w:sz w:val="28"/>
          <w:szCs w:val="28"/>
        </w:rPr>
        <w:t xml:space="preserve">, 2000. – </w:t>
      </w:r>
      <w:proofErr w:type="spellStart"/>
      <w:r w:rsidRPr="000106B4">
        <w:rPr>
          <w:sz w:val="28"/>
          <w:szCs w:val="28"/>
        </w:rPr>
        <w:t>128с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Савицкая </w:t>
      </w:r>
      <w:proofErr w:type="spellStart"/>
      <w:r w:rsidRPr="000106B4">
        <w:rPr>
          <w:sz w:val="28"/>
          <w:szCs w:val="28"/>
        </w:rPr>
        <w:t>Г.В</w:t>
      </w:r>
      <w:proofErr w:type="spellEnd"/>
      <w:r w:rsidRPr="000106B4">
        <w:rPr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0106B4">
        <w:rPr>
          <w:sz w:val="28"/>
          <w:szCs w:val="28"/>
        </w:rPr>
        <w:t>перераб</w:t>
      </w:r>
      <w:proofErr w:type="spellEnd"/>
      <w:r w:rsidRPr="000106B4">
        <w:rPr>
          <w:sz w:val="28"/>
          <w:szCs w:val="28"/>
        </w:rPr>
        <w:t xml:space="preserve">. и доп. – Минск: "Новое знание", 2000 – </w:t>
      </w:r>
      <w:proofErr w:type="spellStart"/>
      <w:r w:rsidRPr="000106B4">
        <w:rPr>
          <w:sz w:val="28"/>
          <w:szCs w:val="28"/>
        </w:rPr>
        <w:t>688с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 xml:space="preserve">Ковалев </w:t>
      </w:r>
      <w:proofErr w:type="spellStart"/>
      <w:r w:rsidRPr="000106B4">
        <w:rPr>
          <w:sz w:val="28"/>
          <w:szCs w:val="28"/>
        </w:rPr>
        <w:t>А.М</w:t>
      </w:r>
      <w:proofErr w:type="spellEnd"/>
      <w:r w:rsidRPr="000106B4">
        <w:rPr>
          <w:sz w:val="28"/>
          <w:szCs w:val="28"/>
        </w:rPr>
        <w:t xml:space="preserve">. Финансовый анализ – М.: Финансы и статистика, 2001 – </w:t>
      </w:r>
      <w:proofErr w:type="spellStart"/>
      <w:r w:rsidRPr="000106B4">
        <w:rPr>
          <w:sz w:val="28"/>
          <w:szCs w:val="28"/>
        </w:rPr>
        <w:t>302с</w:t>
      </w:r>
      <w:proofErr w:type="spellEnd"/>
      <w:r w:rsidRPr="000106B4">
        <w:rPr>
          <w:sz w:val="28"/>
          <w:szCs w:val="28"/>
        </w:rPr>
        <w:t>.</w:t>
      </w:r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r w:rsidRPr="000106B4">
        <w:rPr>
          <w:sz w:val="28"/>
          <w:szCs w:val="28"/>
        </w:rPr>
        <w:t>Аудит. Учебник для ВУЗов //</w:t>
      </w:r>
      <w:proofErr w:type="spellStart"/>
      <w:r w:rsidRPr="000106B4">
        <w:rPr>
          <w:sz w:val="28"/>
          <w:szCs w:val="28"/>
        </w:rPr>
        <w:t>В.И</w:t>
      </w:r>
      <w:proofErr w:type="spellEnd"/>
      <w:r w:rsidRPr="000106B4">
        <w:rPr>
          <w:sz w:val="28"/>
          <w:szCs w:val="28"/>
        </w:rPr>
        <w:t xml:space="preserve">. Подольский, </w:t>
      </w:r>
      <w:proofErr w:type="spellStart"/>
      <w:r w:rsidRPr="000106B4">
        <w:rPr>
          <w:sz w:val="28"/>
          <w:szCs w:val="28"/>
        </w:rPr>
        <w:t>Г.Б</w:t>
      </w:r>
      <w:proofErr w:type="spellEnd"/>
      <w:r w:rsidRPr="000106B4">
        <w:rPr>
          <w:sz w:val="28"/>
          <w:szCs w:val="28"/>
        </w:rPr>
        <w:t xml:space="preserve">. Поляк, </w:t>
      </w:r>
      <w:proofErr w:type="spellStart"/>
      <w:r w:rsidRPr="000106B4">
        <w:rPr>
          <w:sz w:val="28"/>
          <w:szCs w:val="28"/>
        </w:rPr>
        <w:t>А.А</w:t>
      </w:r>
      <w:proofErr w:type="spellEnd"/>
      <w:r w:rsidRPr="000106B4">
        <w:rPr>
          <w:sz w:val="28"/>
          <w:szCs w:val="28"/>
        </w:rPr>
        <w:t xml:space="preserve">. Савин, </w:t>
      </w:r>
      <w:proofErr w:type="spellStart"/>
      <w:r w:rsidRPr="000106B4">
        <w:rPr>
          <w:sz w:val="28"/>
          <w:szCs w:val="28"/>
        </w:rPr>
        <w:t>Л.В</w:t>
      </w:r>
      <w:proofErr w:type="spellEnd"/>
      <w:r w:rsidRPr="000106B4">
        <w:rPr>
          <w:sz w:val="28"/>
          <w:szCs w:val="28"/>
        </w:rPr>
        <w:t xml:space="preserve">. Сотникова, под ред. проф. </w:t>
      </w:r>
      <w:proofErr w:type="spellStart"/>
      <w:r w:rsidRPr="000106B4">
        <w:rPr>
          <w:sz w:val="28"/>
          <w:szCs w:val="28"/>
        </w:rPr>
        <w:t>В.И</w:t>
      </w:r>
      <w:proofErr w:type="spellEnd"/>
      <w:r w:rsidRPr="000106B4">
        <w:rPr>
          <w:sz w:val="28"/>
          <w:szCs w:val="28"/>
        </w:rPr>
        <w:t xml:space="preserve">. Подольского </w:t>
      </w:r>
      <w:proofErr w:type="gramStart"/>
      <w:r w:rsidRPr="000106B4">
        <w:rPr>
          <w:sz w:val="28"/>
          <w:szCs w:val="28"/>
        </w:rPr>
        <w:t>–М</w:t>
      </w:r>
      <w:proofErr w:type="gramEnd"/>
      <w:r w:rsidRPr="000106B4">
        <w:rPr>
          <w:sz w:val="28"/>
          <w:szCs w:val="28"/>
        </w:rPr>
        <w:t>.:</w:t>
      </w:r>
      <w:proofErr w:type="spellStart"/>
      <w:r w:rsidRPr="000106B4">
        <w:rPr>
          <w:sz w:val="28"/>
          <w:szCs w:val="28"/>
        </w:rPr>
        <w:t>АудитЮНИТИ</w:t>
      </w:r>
      <w:proofErr w:type="spellEnd"/>
      <w:r w:rsidRPr="000106B4">
        <w:rPr>
          <w:sz w:val="28"/>
          <w:szCs w:val="28"/>
        </w:rPr>
        <w:t xml:space="preserve">, </w:t>
      </w:r>
      <w:proofErr w:type="spellStart"/>
      <w:r w:rsidRPr="000106B4">
        <w:rPr>
          <w:sz w:val="28"/>
          <w:szCs w:val="28"/>
        </w:rPr>
        <w:t>1997г</w:t>
      </w:r>
      <w:proofErr w:type="spellEnd"/>
      <w:r w:rsidRPr="000106B4">
        <w:rPr>
          <w:sz w:val="28"/>
          <w:szCs w:val="28"/>
        </w:rPr>
        <w:t xml:space="preserve">. </w:t>
      </w:r>
      <w:proofErr w:type="spellStart"/>
      <w:r w:rsidRPr="000106B4">
        <w:rPr>
          <w:sz w:val="28"/>
          <w:szCs w:val="28"/>
        </w:rPr>
        <w:t>с.88</w:t>
      </w:r>
      <w:proofErr w:type="spellEnd"/>
    </w:p>
    <w:p w:rsidR="000106B4" w:rsidRPr="000106B4" w:rsidRDefault="000106B4" w:rsidP="000106B4">
      <w:pPr>
        <w:numPr>
          <w:ilvl w:val="0"/>
          <w:numId w:val="1"/>
        </w:numPr>
        <w:tabs>
          <w:tab w:val="clear" w:pos="1587"/>
          <w:tab w:val="num" w:pos="1026"/>
        </w:tabs>
        <w:ind w:left="0" w:firstLine="537"/>
        <w:jc w:val="both"/>
        <w:rPr>
          <w:sz w:val="28"/>
          <w:szCs w:val="28"/>
        </w:rPr>
      </w:pPr>
      <w:proofErr w:type="spellStart"/>
      <w:r w:rsidRPr="000106B4">
        <w:rPr>
          <w:sz w:val="28"/>
          <w:szCs w:val="28"/>
        </w:rPr>
        <w:t>Шеремет</w:t>
      </w:r>
      <w:proofErr w:type="spellEnd"/>
      <w:r w:rsidRPr="000106B4">
        <w:rPr>
          <w:sz w:val="28"/>
          <w:szCs w:val="28"/>
        </w:rPr>
        <w:t xml:space="preserve"> </w:t>
      </w:r>
      <w:proofErr w:type="spellStart"/>
      <w:r w:rsidRPr="000106B4">
        <w:rPr>
          <w:sz w:val="28"/>
          <w:szCs w:val="28"/>
        </w:rPr>
        <w:t>А.Д</w:t>
      </w:r>
      <w:proofErr w:type="spellEnd"/>
      <w:r w:rsidRPr="000106B4">
        <w:rPr>
          <w:sz w:val="28"/>
          <w:szCs w:val="28"/>
        </w:rPr>
        <w:t xml:space="preserve">., Сейфулин </w:t>
      </w:r>
      <w:proofErr w:type="spellStart"/>
      <w:r w:rsidRPr="000106B4">
        <w:rPr>
          <w:sz w:val="28"/>
          <w:szCs w:val="28"/>
        </w:rPr>
        <w:t>Р.С</w:t>
      </w:r>
      <w:proofErr w:type="spellEnd"/>
      <w:r w:rsidRPr="000106B4">
        <w:rPr>
          <w:sz w:val="28"/>
          <w:szCs w:val="28"/>
        </w:rPr>
        <w:t xml:space="preserve">. Методика финансового анализа </w:t>
      </w:r>
      <w:proofErr w:type="gramStart"/>
      <w:r w:rsidRPr="000106B4">
        <w:rPr>
          <w:sz w:val="28"/>
          <w:szCs w:val="28"/>
        </w:rPr>
        <w:t>–М</w:t>
      </w:r>
      <w:proofErr w:type="gramEnd"/>
      <w:r w:rsidRPr="000106B4">
        <w:rPr>
          <w:sz w:val="28"/>
          <w:szCs w:val="28"/>
        </w:rPr>
        <w:t xml:space="preserve">.: ИНФРА-М, </w:t>
      </w:r>
      <w:proofErr w:type="spellStart"/>
      <w:r w:rsidRPr="000106B4">
        <w:rPr>
          <w:sz w:val="28"/>
          <w:szCs w:val="28"/>
        </w:rPr>
        <w:t>1997г</w:t>
      </w:r>
      <w:proofErr w:type="spellEnd"/>
      <w:r w:rsidRPr="000106B4">
        <w:rPr>
          <w:sz w:val="28"/>
          <w:szCs w:val="28"/>
        </w:rPr>
        <w:t xml:space="preserve">., </w:t>
      </w:r>
      <w:proofErr w:type="spellStart"/>
      <w:r w:rsidRPr="000106B4">
        <w:rPr>
          <w:sz w:val="28"/>
          <w:szCs w:val="28"/>
        </w:rPr>
        <w:t>с.176</w:t>
      </w:r>
      <w:proofErr w:type="spellEnd"/>
    </w:p>
    <w:p w:rsidR="00413A17" w:rsidRPr="000106B4" w:rsidRDefault="00413A17" w:rsidP="000106B4">
      <w:pPr>
        <w:rPr>
          <w:sz w:val="28"/>
          <w:szCs w:val="28"/>
        </w:rPr>
      </w:pPr>
    </w:p>
    <w:sectPr w:rsidR="00413A17" w:rsidRPr="0001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18C"/>
    <w:multiLevelType w:val="hybridMultilevel"/>
    <w:tmpl w:val="66262B42"/>
    <w:lvl w:ilvl="0" w:tplc="63B45CB4">
      <w:start w:val="1"/>
      <w:numFmt w:val="decimal"/>
      <w:lvlText w:val="%1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AA25EB8">
      <w:start w:val="6"/>
      <w:numFmt w:val="decimal"/>
      <w:lvlText w:val="%2."/>
      <w:lvlJc w:val="left"/>
      <w:pPr>
        <w:tabs>
          <w:tab w:val="num" w:pos="2232"/>
        </w:tabs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4"/>
    <w:rsid w:val="000106B4"/>
    <w:rsid w:val="004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6B4"/>
    <w:pPr>
      <w:keepNext/>
      <w:ind w:firstLine="567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B4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6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6B4"/>
    <w:pPr>
      <w:keepNext/>
      <w:ind w:firstLine="567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B4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2015-03-18T09:22:00Z</dcterms:created>
  <dcterms:modified xsi:type="dcterms:W3CDTF">2015-03-18T09:23:00Z</dcterms:modified>
</cp:coreProperties>
</file>