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E6248B" w:rsidP="00E624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8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Первичный учёт - основа информационной системы бухгалтерского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учёта</w:t>
      </w:r>
    </w:p>
    <w:p w:rsidR="00E6248B" w:rsidRDefault="00E6248B" w:rsidP="00E6248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Стр-69</w:t>
      </w:r>
    </w:p>
    <w:p w:rsidR="00E6248B" w:rsidRPr="005E212C" w:rsidRDefault="00E6248B" w:rsidP="00E6248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E6248B" w:rsidRPr="005E212C" w:rsidRDefault="00E6248B" w:rsidP="00E6248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248B" w:rsidRDefault="00E6248B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0067944" w:history="1">
        <w:r w:rsidRPr="00E97484">
          <w:rPr>
            <w:rStyle w:val="a3"/>
          </w:rPr>
          <w:t>ВВЕДЕНИЕ</w:t>
        </w:r>
      </w:hyperlink>
    </w:p>
    <w:p w:rsidR="00E6248B" w:rsidRDefault="00E6248B" w:rsidP="00E6248B">
      <w:pPr>
        <w:pStyle w:val="2"/>
        <w:rPr>
          <w:rStyle w:val="a3"/>
        </w:rPr>
      </w:pPr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45" w:history="1">
        <w:r w:rsidR="00E6248B" w:rsidRPr="00E97484">
          <w:rPr>
            <w:rStyle w:val="a3"/>
          </w:rPr>
          <w:t>1 ТЕОРЕТИКО-МЕТОДОЛОГИЧЕСКИЕ АСПЕКТЫ ПЕРВИЧНОГО УЧЕТА КАК ОСНОВЫ ИНФОРМАЦИОННОЙ СИСТЕМЫ БУХГАЛТЕРСКОГО УЧЕТА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46" w:history="1">
        <w:r w:rsidR="00E6248B" w:rsidRPr="00E97484">
          <w:rPr>
            <w:rStyle w:val="a3"/>
          </w:rPr>
          <w:t>1.1 Общая характеристика информационной системы бухгалтерского учета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47" w:history="1">
        <w:r w:rsidR="00E6248B" w:rsidRPr="00E97484">
          <w:rPr>
            <w:rStyle w:val="a3"/>
          </w:rPr>
          <w:t>1.2 Место и роль первичного учета в информационной системе бухгалтерского учета</w:t>
        </w:r>
      </w:hyperlink>
    </w:p>
    <w:p w:rsidR="00E6248B" w:rsidRDefault="00E6248B" w:rsidP="00E6248B">
      <w:pPr>
        <w:pStyle w:val="2"/>
        <w:rPr>
          <w:rStyle w:val="a3"/>
        </w:rPr>
      </w:pPr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49" w:history="1">
        <w:r w:rsidR="00E6248B" w:rsidRPr="00E97484">
          <w:rPr>
            <w:rStyle w:val="a3"/>
          </w:rPr>
          <w:t>2 АНАЛИЗ ПЕРВИЧНОЙ ДОКУМЕНТАЦИИ И ПЕРВИЧНОГО УЧЕТА В ИНФОРМАЦИОННОЙ СИСТЕМЕ УЧЕТА ТОО «»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0" w:history="1">
        <w:r w:rsidR="00E6248B" w:rsidRPr="00E97484">
          <w:rPr>
            <w:rStyle w:val="a3"/>
          </w:rPr>
          <w:t>2.1 Краткая технико-экономическ</w:t>
        </w:r>
        <w:r w:rsidR="00E6248B">
          <w:rPr>
            <w:rStyle w:val="a3"/>
          </w:rPr>
          <w:t>ая характеристика ТОО «</w:t>
        </w:r>
        <w:r w:rsidR="00E6248B" w:rsidRPr="00E97484">
          <w:rPr>
            <w:rStyle w:val="a3"/>
          </w:rPr>
          <w:t>»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1" w:history="1">
        <w:r w:rsidR="00E6248B" w:rsidRPr="00E97484">
          <w:rPr>
            <w:rStyle w:val="a3"/>
          </w:rPr>
          <w:t>2.2 Обзор информационной системы бухгалтерского учета предприятия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2" w:history="1">
        <w:r w:rsidR="00E6248B" w:rsidRPr="00E97484">
          <w:rPr>
            <w:rStyle w:val="a3"/>
          </w:rPr>
          <w:t>2.3 Анализ форм и методов организации первичного учета в ТОО «»</w:t>
        </w:r>
      </w:hyperlink>
    </w:p>
    <w:p w:rsidR="00E6248B" w:rsidRDefault="00E6248B" w:rsidP="00E6248B">
      <w:pPr>
        <w:pStyle w:val="2"/>
        <w:rPr>
          <w:rStyle w:val="a3"/>
        </w:rPr>
      </w:pPr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3" w:history="1">
        <w:r w:rsidR="00E6248B" w:rsidRPr="00E97484">
          <w:rPr>
            <w:rStyle w:val="a3"/>
          </w:rPr>
          <w:t>3 НАПРАВЛЕНИЯ СОВЕРШЕНСТВОВАНИЯ ОРГАНИЗАЦИИ ПЕРВИЧНОГО УЧЕТА В ИНФОРМАЦИОННОЙ УЧЕТНОЙ СИСТЕМЕ ТОО «»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4" w:history="1">
        <w:r w:rsidR="00E6248B" w:rsidRPr="00E97484">
          <w:rPr>
            <w:rStyle w:val="a3"/>
          </w:rPr>
          <w:t>3.1 Внедрение форм первичной документации в системе внутреннего управленческого учета</w:t>
        </w:r>
      </w:hyperlink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5" w:history="1">
        <w:r w:rsidR="00E6248B" w:rsidRPr="00E97484">
          <w:rPr>
            <w:rStyle w:val="a3"/>
          </w:rPr>
          <w:t>3.2 Прочие направления совершенствования первичного учета</w:t>
        </w:r>
      </w:hyperlink>
    </w:p>
    <w:p w:rsidR="00E6248B" w:rsidRDefault="00E6248B" w:rsidP="00E6248B">
      <w:pPr>
        <w:pStyle w:val="2"/>
        <w:rPr>
          <w:rStyle w:val="a3"/>
        </w:rPr>
      </w:pPr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6" w:history="1">
        <w:r w:rsidR="00E6248B" w:rsidRPr="00E97484">
          <w:rPr>
            <w:rStyle w:val="a3"/>
          </w:rPr>
          <w:t>ЗАКЛЮЧЕНИЕ</w:t>
        </w:r>
      </w:hyperlink>
    </w:p>
    <w:p w:rsidR="00E6248B" w:rsidRDefault="00E6248B" w:rsidP="00E6248B">
      <w:pPr>
        <w:pStyle w:val="2"/>
        <w:rPr>
          <w:rStyle w:val="a3"/>
        </w:rPr>
      </w:pPr>
    </w:p>
    <w:p w:rsidR="00E6248B" w:rsidRDefault="005B7FFC" w:rsidP="00E6248B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450067957" w:history="1">
        <w:r w:rsidR="00E6248B" w:rsidRPr="00E97484">
          <w:rPr>
            <w:rStyle w:val="a3"/>
          </w:rPr>
          <w:t>СПИСОК ИСПОЛЬЗОВАННОЙ ЛИТЕРАТУРЫ</w:t>
        </w:r>
      </w:hyperlink>
    </w:p>
    <w:p w:rsidR="00E6248B" w:rsidRDefault="00E6248B" w:rsidP="00E6248B">
      <w:pPr>
        <w:pStyle w:val="2"/>
        <w:rPr>
          <w:rStyle w:val="a3"/>
        </w:rPr>
      </w:pPr>
    </w:p>
    <w:p w:rsidR="00E6248B" w:rsidRDefault="00E6248B" w:rsidP="00E6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6248B" w:rsidRDefault="00E6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248B" w:rsidRPr="00383360" w:rsidRDefault="00E6248B" w:rsidP="00E624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89808429"/>
      <w:bookmarkStart w:id="1" w:name="_Toc450067956"/>
      <w:r w:rsidRPr="0038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bookmarkEnd w:id="0"/>
      <w:r w:rsidRPr="00383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bookmarkEnd w:id="1"/>
    </w:p>
    <w:p w:rsidR="00E6248B" w:rsidRDefault="00E6248B" w:rsidP="00E6248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248B" w:rsidRPr="00383360" w:rsidRDefault="00E6248B" w:rsidP="00E6248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6248B" w:rsidRPr="00383360" w:rsidRDefault="00E6248B" w:rsidP="00E624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60">
        <w:rPr>
          <w:rFonts w:ascii="Times New Roman" w:eastAsia="Times New Roman" w:hAnsi="Times New Roman" w:cs="Times New Roman"/>
          <w:sz w:val="28"/>
          <w:szCs w:val="28"/>
        </w:rPr>
        <w:t xml:space="preserve">Проведенное в </w:t>
      </w:r>
      <w:r>
        <w:rPr>
          <w:rFonts w:ascii="Times New Roman" w:eastAsia="Times New Roman" w:hAnsi="Times New Roman" w:cs="Times New Roman"/>
          <w:sz w:val="28"/>
          <w:szCs w:val="28"/>
        </w:rPr>
        <w:t>дипломной</w:t>
      </w:r>
      <w:r w:rsidRPr="00383360">
        <w:rPr>
          <w:rFonts w:ascii="Times New Roman" w:eastAsia="Times New Roman" w:hAnsi="Times New Roman" w:cs="Times New Roman"/>
          <w:sz w:val="28"/>
          <w:szCs w:val="28"/>
        </w:rPr>
        <w:t xml:space="preserve"> работе исследование позволило сделать следующие выводы:</w:t>
      </w:r>
    </w:p>
    <w:p w:rsidR="00E6248B" w:rsidRPr="00383360" w:rsidRDefault="00E6248B" w:rsidP="00E624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Первичный учет</w:t>
      </w:r>
      <w:r w:rsidRPr="003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единый, повторяющийся во времени, организованный процесс сбора, измерения, регистрации, накапливания, хранения информации, а в условиях автоматизированных систем управления - ее передачи и первоначальной обработки. При этом под первоначальной обработкой информации понимается дифференцированное накапливание количественных данных по определенному комплексу признаков, характеризующих хозяйственные операции, производственные явления и процессы. Первичный учет является начальной стадией системного восприятия и регистрации отдельных операций, связанных с хозяйственными процессами и явлениями. От качества, оперативности и достоверности первичного бухгалтерского учета зависит очень много. Неверная информация приводит к принятию нерациональных решений, что отрицательно сказывается на работе организации в целом. Таким образом, достоверность бухгалтерской информации напрямую зависит от качества составленного документа. Поэтому каждый первичный учетный документ должен составляться с соблюдением установленных правил и требований.</w:t>
      </w:r>
    </w:p>
    <w:p w:rsidR="00E6248B" w:rsidRDefault="00E624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E6248B" w:rsidRPr="005E212C" w:rsidRDefault="00E6248B" w:rsidP="00E6248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Toc450067957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СПИСОК ИСПОЛЬЗОВАННОЙ ЛИТЕРАТУРЫ</w:t>
      </w:r>
      <w:bookmarkEnd w:id="2"/>
    </w:p>
    <w:p w:rsidR="00E6248B" w:rsidRPr="005E212C" w:rsidRDefault="00E6248B" w:rsidP="00E624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248B" w:rsidRPr="005E212C" w:rsidRDefault="00E6248B" w:rsidP="00E6248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248B" w:rsidRPr="005E212C" w:rsidRDefault="00E6248B" w:rsidP="00E624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GoBack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Подольский В.А. Информационные системы бухгалтерского учета. – М.: 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Юнити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Дана, 2010. – 354с.</w:t>
      </w:r>
    </w:p>
    <w:p w:rsidR="00E6248B" w:rsidRPr="005E212C" w:rsidRDefault="00E6248B" w:rsidP="00E624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Харитонов С., Чистов Д.В., 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Шуремов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Е.Л. Информационные системы бухгалтерского учета: учебное пособие. – М.: Перспектива, 2007. – 368с.</w:t>
      </w:r>
    </w:p>
    <w:p w:rsidR="00E6248B" w:rsidRPr="005E212C" w:rsidRDefault="00E6248B" w:rsidP="00E624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Управленческие решения (методы принятия и реализации): учебное пособие / Л.А. Трофимова, В.В. Трофимов. – СПб</w:t>
      </w:r>
      <w:proofErr w:type="gram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:</w:t>
      </w:r>
      <w:proofErr w:type="gram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Изд-во 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СПбГУЭФ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2011. – 190 с. </w:t>
      </w:r>
    </w:p>
    <w:p w:rsidR="00E6248B" w:rsidRPr="005E212C" w:rsidRDefault="00E6248B" w:rsidP="00E624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Казначевская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Г.Б. Менеджмент: учебник. – из.13-е, доп. И 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Ростов н/Д: Феникс, 2012. – 347с.</w:t>
      </w:r>
    </w:p>
    <w:p w:rsidR="00E6248B" w:rsidRPr="005E212C" w:rsidRDefault="00E6248B" w:rsidP="00E6248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Управленческие решения: учебное пособие / 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Лапыгин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Ю.Н., 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Лапыгин</w:t>
      </w:r>
      <w:proofErr w:type="spell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Д.Ю. – </w:t>
      </w:r>
      <w:proofErr w:type="gram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</w:t>
      </w:r>
      <w:proofErr w:type="spellStart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proofErr w:type="gramEnd"/>
      <w:r w:rsidRPr="005E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2009. – 448 с.</w:t>
      </w:r>
    </w:p>
    <w:bookmarkEnd w:id="3"/>
    <w:p w:rsidR="00E6248B" w:rsidRDefault="00E6248B"/>
    <w:sectPr w:rsidR="00E6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BF8"/>
    <w:multiLevelType w:val="hybridMultilevel"/>
    <w:tmpl w:val="05563026"/>
    <w:lvl w:ilvl="0" w:tplc="30627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9A"/>
    <w:rsid w:val="00162A9A"/>
    <w:rsid w:val="005B7FFC"/>
    <w:rsid w:val="00704E55"/>
    <w:rsid w:val="00E6248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348D"/>
  <w15:chartTrackingRefBased/>
  <w15:docId w15:val="{7CA1D9C9-E05D-4AE9-A01D-29FA5553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48B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E6248B"/>
    <w:pPr>
      <w:tabs>
        <w:tab w:val="right" w:leader="dot" w:pos="9618"/>
      </w:tabs>
      <w:spacing w:after="0" w:line="240" w:lineRule="auto"/>
      <w:ind w:right="323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6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2017-03-20T06:48:00Z</dcterms:created>
  <dcterms:modified xsi:type="dcterms:W3CDTF">2017-04-13T11:30:00Z</dcterms:modified>
</cp:coreProperties>
</file>