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F" w:rsidRDefault="00A854DF" w:rsidP="00A854DF">
      <w:pPr>
        <w:pStyle w:val="1"/>
        <w:jc w:val="center"/>
        <w:rPr>
          <w:rFonts w:ascii="Times New Roman" w:hAnsi="Times New Roman" w:cs="Times New Roman"/>
        </w:rPr>
      </w:pPr>
      <w:bookmarkStart w:id="0" w:name="_Toc165078010"/>
      <w:bookmarkStart w:id="1" w:name="_Toc165078080"/>
      <w:r>
        <w:rPr>
          <w:rFonts w:ascii="Times New Roman" w:hAnsi="Times New Roman" w:cs="Times New Roman"/>
        </w:rPr>
        <w:t>Содержание</w:t>
      </w:r>
      <w:bookmarkEnd w:id="0"/>
      <w:bookmarkEnd w:id="1"/>
    </w:p>
    <w:p w:rsidR="00A854DF" w:rsidRDefault="00A854DF" w:rsidP="00A854DF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A854DF" w:rsidRDefault="00395E9E" w:rsidP="00A854DF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1" w:history="1">
        <w:r w:rsidR="00A854DF">
          <w:rPr>
            <w:rStyle w:val="a3"/>
            <w:noProof/>
            <w:sz w:val="28"/>
          </w:rPr>
          <w:t>Введение</w:t>
        </w:r>
      </w:hyperlink>
    </w:p>
    <w:p w:rsidR="00A854DF" w:rsidRDefault="00395E9E" w:rsidP="00A854DF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2" w:history="1">
        <w:r w:rsidR="00A854DF">
          <w:rPr>
            <w:rStyle w:val="a3"/>
            <w:noProof/>
            <w:sz w:val="28"/>
          </w:rPr>
          <w:t>Глава 1. Преступление как причина возникновения уголовной ответственности</w:t>
        </w:r>
      </w:hyperlink>
    </w:p>
    <w:p w:rsidR="00A854DF" w:rsidRDefault="00395E9E" w:rsidP="00A854DF">
      <w:pPr>
        <w:pStyle w:val="2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3" w:history="1">
        <w:r w:rsidR="00A854DF">
          <w:rPr>
            <w:rStyle w:val="a3"/>
            <w:noProof/>
            <w:sz w:val="28"/>
          </w:rPr>
          <w:t>1.1 Признак преступления</w:t>
        </w:r>
      </w:hyperlink>
    </w:p>
    <w:p w:rsidR="00A854DF" w:rsidRDefault="00395E9E" w:rsidP="00A854DF">
      <w:pPr>
        <w:pStyle w:val="2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4" w:history="1">
        <w:r w:rsidR="00A854DF">
          <w:rPr>
            <w:rStyle w:val="a3"/>
            <w:noProof/>
            <w:sz w:val="28"/>
          </w:rPr>
          <w:t>1.2 Классификация преступлений</w:t>
        </w:r>
      </w:hyperlink>
    </w:p>
    <w:p w:rsidR="00A854DF" w:rsidRDefault="00395E9E" w:rsidP="00A854DF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5" w:history="1">
        <w:r w:rsidR="00A854DF">
          <w:rPr>
            <w:rStyle w:val="a3"/>
            <w:noProof/>
            <w:sz w:val="28"/>
          </w:rPr>
          <w:t>Глава 2. Основание и понятие уголовной ответственности</w:t>
        </w:r>
      </w:hyperlink>
    </w:p>
    <w:p w:rsidR="00A854DF" w:rsidRDefault="00395E9E" w:rsidP="00A854DF">
      <w:pPr>
        <w:pStyle w:val="2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6" w:history="1">
        <w:r w:rsidR="00A854DF">
          <w:rPr>
            <w:rStyle w:val="a3"/>
            <w:noProof/>
            <w:sz w:val="28"/>
          </w:rPr>
          <w:t>2.1 Понятие уголовной ответственности</w:t>
        </w:r>
      </w:hyperlink>
    </w:p>
    <w:p w:rsidR="00A854DF" w:rsidRDefault="00395E9E" w:rsidP="00A854DF">
      <w:pPr>
        <w:pStyle w:val="2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7" w:history="1">
        <w:r w:rsidR="00A854DF">
          <w:rPr>
            <w:rStyle w:val="a3"/>
            <w:noProof/>
            <w:sz w:val="28"/>
          </w:rPr>
          <w:t>2.2 Уголовная ответственность как часть уголовно-правовых отношений</w:t>
        </w:r>
        <w:r w:rsidR="00A854DF">
          <w:rPr>
            <w:noProof/>
            <w:webHidden/>
            <w:sz w:val="28"/>
          </w:rPr>
          <w:tab/>
        </w:r>
        <w:r w:rsidR="00A854DF">
          <w:rPr>
            <w:noProof/>
            <w:webHidden/>
            <w:sz w:val="28"/>
          </w:rPr>
          <w:fldChar w:fldCharType="begin"/>
        </w:r>
        <w:r w:rsidR="00A854DF">
          <w:rPr>
            <w:noProof/>
            <w:webHidden/>
            <w:sz w:val="28"/>
          </w:rPr>
          <w:instrText xml:space="preserve"> PAGEREF _Toc165078087 \h </w:instrText>
        </w:r>
        <w:r w:rsidR="00A854DF">
          <w:rPr>
            <w:noProof/>
            <w:webHidden/>
            <w:sz w:val="28"/>
          </w:rPr>
        </w:r>
        <w:r w:rsidR="00A854DF">
          <w:rPr>
            <w:noProof/>
            <w:webHidden/>
            <w:sz w:val="28"/>
          </w:rPr>
          <w:fldChar w:fldCharType="separate"/>
        </w:r>
        <w:r w:rsidR="00A854DF">
          <w:rPr>
            <w:noProof/>
            <w:webHidden/>
            <w:sz w:val="28"/>
          </w:rPr>
          <w:t>14</w:t>
        </w:r>
        <w:r w:rsidR="00A854DF">
          <w:rPr>
            <w:noProof/>
            <w:webHidden/>
            <w:sz w:val="28"/>
          </w:rPr>
          <w:fldChar w:fldCharType="end"/>
        </w:r>
      </w:hyperlink>
    </w:p>
    <w:p w:rsidR="00A854DF" w:rsidRDefault="00395E9E" w:rsidP="00A854DF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8" w:history="1">
        <w:r w:rsidR="00A854DF">
          <w:rPr>
            <w:rStyle w:val="a3"/>
            <w:noProof/>
            <w:sz w:val="28"/>
          </w:rPr>
          <w:t>Заключение</w:t>
        </w:r>
      </w:hyperlink>
    </w:p>
    <w:p w:rsidR="00A854DF" w:rsidRDefault="00395E9E" w:rsidP="00A854DF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165078089" w:history="1">
        <w:r w:rsidR="00A854DF">
          <w:rPr>
            <w:rStyle w:val="a3"/>
            <w:noProof/>
            <w:sz w:val="28"/>
          </w:rPr>
          <w:t>Список использованной литературы</w:t>
        </w:r>
      </w:hyperlink>
    </w:p>
    <w:p w:rsidR="00A854DF" w:rsidRDefault="00A854DF" w:rsidP="00A854DF">
      <w:pPr>
        <w:rPr>
          <w:sz w:val="28"/>
        </w:rPr>
      </w:pPr>
      <w:r>
        <w:rPr>
          <w:sz w:val="28"/>
        </w:rPr>
        <w:fldChar w:fldCharType="end"/>
      </w:r>
    </w:p>
    <w:p w:rsidR="00A854DF" w:rsidRDefault="00A854DF" w:rsidP="00A854DF">
      <w:r>
        <w:br w:type="page"/>
      </w:r>
    </w:p>
    <w:p w:rsidR="00A854DF" w:rsidRDefault="00A854DF" w:rsidP="00A854DF">
      <w:pPr>
        <w:pStyle w:val="1"/>
        <w:jc w:val="center"/>
        <w:rPr>
          <w:rFonts w:ascii="Times New Roman" w:hAnsi="Times New Roman" w:cs="Times New Roman"/>
        </w:rPr>
      </w:pPr>
      <w:bookmarkStart w:id="2" w:name="_Toc165078089"/>
      <w:r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2"/>
    </w:p>
    <w:p w:rsidR="00A854DF" w:rsidRDefault="00A854DF" w:rsidP="00A854DF"/>
    <w:p w:rsidR="00A854DF" w:rsidRDefault="00A854DF" w:rsidP="00A854DF">
      <w:pPr>
        <w:numPr>
          <w:ilvl w:val="0"/>
          <w:numId w:val="1"/>
        </w:numPr>
        <w:ind w:left="357" w:hanging="357"/>
        <w:jc w:val="both"/>
        <w:rPr>
          <w:sz w:val="28"/>
        </w:rPr>
      </w:pPr>
      <w:proofErr w:type="spellStart"/>
      <w:r>
        <w:rPr>
          <w:sz w:val="28"/>
        </w:rPr>
        <w:t>Багрий</w:t>
      </w:r>
      <w:proofErr w:type="spellEnd"/>
      <w:r>
        <w:rPr>
          <w:sz w:val="28"/>
        </w:rPr>
        <w:t>-Шахматов М. В. Уголовная ответственность и наказание. Минск, 1976</w:t>
      </w:r>
    </w:p>
    <w:p w:rsidR="00A854DF" w:rsidRDefault="00A854DF" w:rsidP="00A854DF">
      <w:pPr>
        <w:numPr>
          <w:ilvl w:val="0"/>
          <w:numId w:val="1"/>
        </w:numPr>
        <w:ind w:left="357" w:hanging="357"/>
        <w:jc w:val="both"/>
        <w:rPr>
          <w:sz w:val="28"/>
        </w:rPr>
      </w:pPr>
      <w:r>
        <w:rPr>
          <w:sz w:val="28"/>
        </w:rPr>
        <w:t>Брайнин Я. М. Уголовная ответственность и ее основание в советском уголовном праве. М. , 1963</w:t>
      </w:r>
    </w:p>
    <w:p w:rsidR="00A854DF" w:rsidRDefault="00A854DF" w:rsidP="00A854DF">
      <w:pPr>
        <w:numPr>
          <w:ilvl w:val="0"/>
          <w:numId w:val="1"/>
        </w:numPr>
        <w:ind w:left="357" w:hanging="357"/>
        <w:jc w:val="both"/>
        <w:rPr>
          <w:sz w:val="28"/>
        </w:rPr>
      </w:pPr>
      <w:proofErr w:type="spellStart"/>
      <w:r>
        <w:rPr>
          <w:sz w:val="28"/>
        </w:rPr>
        <w:t>Звечарский</w:t>
      </w:r>
      <w:proofErr w:type="spellEnd"/>
      <w:r>
        <w:rPr>
          <w:sz w:val="28"/>
        </w:rPr>
        <w:t xml:space="preserve"> И. Э. Уголовная ответственность: понятие, виды, формы реализации. Иркутский ун-т. 1992</w:t>
      </w:r>
    </w:p>
    <w:p w:rsidR="00A854DF" w:rsidRDefault="00A854DF" w:rsidP="00A854DF">
      <w:pPr>
        <w:numPr>
          <w:ilvl w:val="0"/>
          <w:numId w:val="1"/>
        </w:numPr>
        <w:ind w:left="357" w:hanging="357"/>
        <w:jc w:val="both"/>
        <w:rPr>
          <w:sz w:val="28"/>
        </w:rPr>
      </w:pPr>
      <w:proofErr w:type="spellStart"/>
      <w:r>
        <w:rPr>
          <w:sz w:val="28"/>
        </w:rPr>
        <w:t>Карпушин</w:t>
      </w:r>
      <w:proofErr w:type="spellEnd"/>
      <w:r>
        <w:rPr>
          <w:sz w:val="28"/>
        </w:rPr>
        <w:t xml:space="preserve"> М. А. , Курляндский В. И. Уголовная ответственность и состав преступления. М., 1974</w:t>
      </w:r>
    </w:p>
    <w:p w:rsidR="00A854DF" w:rsidRDefault="00A854DF" w:rsidP="00A854DF">
      <w:pPr>
        <w:numPr>
          <w:ilvl w:val="0"/>
          <w:numId w:val="1"/>
        </w:numPr>
        <w:ind w:left="357" w:hanging="357"/>
        <w:jc w:val="both"/>
        <w:rPr>
          <w:sz w:val="28"/>
        </w:rPr>
      </w:pPr>
      <w:r>
        <w:rPr>
          <w:sz w:val="28"/>
        </w:rPr>
        <w:t>Козаченко И. Я. Уголовная ответственность: мера и форма выражения. Свердловск, 1987</w:t>
      </w:r>
    </w:p>
    <w:p w:rsidR="00F823C9" w:rsidRDefault="00F823C9" w:rsidP="00A854DF">
      <w:bookmarkStart w:id="3" w:name="_GoBack"/>
      <w:bookmarkEnd w:id="3"/>
    </w:p>
    <w:sectPr w:rsidR="00F8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B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DF"/>
    <w:rsid w:val="00395E9E"/>
    <w:rsid w:val="00A854DF"/>
    <w:rsid w:val="00F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4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A854DF"/>
  </w:style>
  <w:style w:type="paragraph" w:styleId="2">
    <w:name w:val="toc 2"/>
    <w:basedOn w:val="a"/>
    <w:next w:val="a"/>
    <w:autoRedefine/>
    <w:semiHidden/>
    <w:rsid w:val="00A854DF"/>
    <w:pPr>
      <w:ind w:left="240"/>
    </w:pPr>
  </w:style>
  <w:style w:type="character" w:styleId="a3">
    <w:name w:val="Hyperlink"/>
    <w:basedOn w:val="a0"/>
    <w:semiHidden/>
    <w:rsid w:val="00A85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4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A854DF"/>
  </w:style>
  <w:style w:type="paragraph" w:styleId="2">
    <w:name w:val="toc 2"/>
    <w:basedOn w:val="a"/>
    <w:next w:val="a"/>
    <w:autoRedefine/>
    <w:semiHidden/>
    <w:rsid w:val="00A854DF"/>
    <w:pPr>
      <w:ind w:left="240"/>
    </w:pPr>
  </w:style>
  <w:style w:type="character" w:styleId="a3">
    <w:name w:val="Hyperlink"/>
    <w:basedOn w:val="a0"/>
    <w:semiHidden/>
    <w:rsid w:val="00A8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2016-06-14T06:55:00Z</dcterms:created>
  <dcterms:modified xsi:type="dcterms:W3CDTF">2016-06-14T06:55:00Z</dcterms:modified>
</cp:coreProperties>
</file>