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CE" w:rsidRDefault="009F2280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F2280">
        <w:rPr>
          <w:color w:val="000000"/>
          <w:sz w:val="28"/>
          <w:szCs w:val="28"/>
        </w:rPr>
        <w:t>История круизного туризма и его состояние в мире</w:t>
      </w:r>
      <w:bookmarkStart w:id="0" w:name="_GoBack"/>
      <w:bookmarkEnd w:id="0"/>
    </w:p>
    <w:p w:rsid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План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Введение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1 История развития и особенности круизного туризма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1.1 История возникновения и развития круизного туризма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1.2 Речной круизный туризм и его особенности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1.3 Достоинства и недостатки водных путешествий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2 Анализ современного состояния круизного бизнеса в мире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2.1 Обзор состояния современного круизного туризма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2.2 Характеристика туристического потенциала Средиземного моря и Карибского бассейна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3 Экологические риски и прогноз развития мирового круизного туризма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3.1 Экологические риски круизного туризма Средиземного и Карибского морей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3.2 Прогнозные показатели развития круизного туризма в 2012 году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Заключение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Список использованной литературы</w:t>
      </w:r>
    </w:p>
    <w:p w:rsidR="008346CE" w:rsidRPr="008346CE" w:rsidRDefault="008346CE" w:rsidP="008346CE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346CE">
        <w:rPr>
          <w:color w:val="000000"/>
          <w:sz w:val="28"/>
          <w:szCs w:val="28"/>
        </w:rPr>
        <w:t>Приложение </w:t>
      </w:r>
    </w:p>
    <w:p w:rsidR="008346CE" w:rsidRDefault="00834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2280" w:rsidRPr="002455EC" w:rsidRDefault="009F2280" w:rsidP="009F2280">
      <w:pPr>
        <w:pStyle w:val="1"/>
      </w:pPr>
      <w:bookmarkStart w:id="1" w:name="_Toc319918482"/>
      <w:r w:rsidRPr="002455EC">
        <w:lastRenderedPageBreak/>
        <w:t>Список использованной литературы</w:t>
      </w:r>
      <w:bookmarkEnd w:id="1"/>
    </w:p>
    <w:p w:rsidR="009F2280" w:rsidRPr="002455EC" w:rsidRDefault="009F2280" w:rsidP="009F2280">
      <w:pPr>
        <w:pStyle w:val="book"/>
        <w:shd w:val="clear" w:color="auto" w:fill="FDFEFF"/>
        <w:spacing w:before="0" w:beforeAutospacing="0" w:after="0" w:afterAutospacing="0" w:line="300" w:lineRule="atLeast"/>
        <w:ind w:firstLine="450"/>
        <w:jc w:val="both"/>
        <w:rPr>
          <w:color w:val="000000"/>
        </w:rPr>
      </w:pPr>
    </w:p>
    <w:p w:rsidR="009F2280" w:rsidRPr="002455EC" w:rsidRDefault="009F2280" w:rsidP="009F2280">
      <w:pPr>
        <w:pStyle w:val="book"/>
        <w:shd w:val="clear" w:color="auto" w:fill="FDFEFF"/>
        <w:tabs>
          <w:tab w:val="left" w:pos="567"/>
        </w:tabs>
        <w:spacing w:before="0" w:beforeAutospacing="0" w:after="0" w:afterAutospacing="0" w:line="300" w:lineRule="atLeast"/>
        <w:jc w:val="both"/>
        <w:rPr>
          <w:color w:val="000000"/>
        </w:rPr>
      </w:pP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1.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Александрова А.Ю. Международный туризм. – М.: Аспект Пресс, 2001. – 461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2.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Зорин И.В., Квартальнов В.А. Энциклопедия туризма. – М.: Финансы и статистика, 2000. – 364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3.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М.В.Соколова, История туризма, М.: Издательство: «Мастерство», 2002. - 352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4.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История туризма: Сборник / Составители Макаренко С. Н., Саак А. Э. – Таганрог: Изд-во ТРТУ,2003. 94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5.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География туризма: Введение в дисциплину Учебное пособие — Ростов н/Д: «Феникс»,2006. — 368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6.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Зорин И.В. и др. Туризм и отраслевые системы. Менеджмент туризма. – М.: Финансы и статистика, 2001. – 272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7.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Котляров Е.А. География туризма и отдыха. – М.: Мысль, 1978. – 238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8.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Окладникова Е.А. Международный туризм. География туристских ресурсов мира. – М. – СПб., 2002. – 384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9.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Хорошев О.А. Страны мира. Справочник-путеводитель. – Ростов-на-Дону, 2004. – 256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10.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Зорин И.В., Каверина Т.П., Квартальнов В.А. Туризм как вид деятельности Учебник. М.: Финансы и статистика. 2005. – 288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11.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Воскресенский В.Ю. Международный туризм, М.: ЮНИТИ-ДАНА,2006. - 255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12.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Бабкин А.В. Специальные виды туризма, Учебное пособие. - Издательство: Ростов-на-Дону: Советский спорт, 2008г. - 117 стр.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13.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Нелепо Б. А. Комплексные исследования тропической зоны Атлантического океана и Карибского моря — Севастополь: МГИ, 1983. — 130 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14.</w:t>
      </w:r>
      <w:r w:rsidRPr="009F2280">
        <w:rPr>
          <w:rFonts w:ascii="Times New Roman" w:hAnsi="Times New Roman"/>
          <w:color w:val="000000"/>
          <w:sz w:val="28"/>
          <w:szCs w:val="28"/>
        </w:rPr>
        <w:tab/>
      </w:r>
      <w:hyperlink r:id="rId5" w:tooltip="Пущаровский, Юрий Михайлович" w:history="1">
        <w:r w:rsidRPr="009F2280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Пущаровский Ю. М.</w:t>
        </w:r>
      </w:hyperlink>
      <w:r w:rsidRPr="002455EC">
        <w:rPr>
          <w:rFonts w:ascii="Times New Roman" w:hAnsi="Times New Roman"/>
          <w:color w:val="000000"/>
          <w:sz w:val="28"/>
          <w:szCs w:val="28"/>
        </w:rPr>
        <w:t> Тектоника и геодинамика Карибского региона — Москва: Наука, 1979. — 146 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15.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Романов А.А., Саакянц Р.Г. География туризма, Учебное пособие. — М.: Советский спорт, 2002. - 464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16.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Глушко А.Н., Сазыкин А.М. География туризма, Учебное пособие. - Владивосток: ТИДОТ ДВГУ, 2002. - 265 с.</w:t>
      </w:r>
    </w:p>
    <w:p w:rsidR="009F2280" w:rsidRPr="002455EC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455EC">
        <w:rPr>
          <w:rFonts w:ascii="Times New Roman" w:hAnsi="Times New Roman"/>
          <w:color w:val="000000"/>
          <w:sz w:val="28"/>
          <w:szCs w:val="28"/>
        </w:rPr>
        <w:t>17.</w:t>
      </w:r>
      <w:r w:rsidRPr="002455EC">
        <w:rPr>
          <w:rFonts w:ascii="Times New Roman" w:hAnsi="Times New Roman"/>
          <w:color w:val="000000"/>
          <w:sz w:val="28"/>
          <w:szCs w:val="28"/>
        </w:rPr>
        <w:tab/>
        <w:t>Отчеты Всемирной туристской организации ЮН ВТО - unwto.org</w:t>
      </w:r>
    </w:p>
    <w:p w:rsidR="009F2280" w:rsidRPr="009F2280" w:rsidRDefault="009F2280" w:rsidP="009F2280">
      <w:pPr>
        <w:widowControl w:val="0"/>
        <w:tabs>
          <w:tab w:val="left" w:pos="567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F2280">
        <w:rPr>
          <w:rFonts w:ascii="Times New Roman" w:hAnsi="Times New Roman"/>
          <w:color w:val="000000"/>
          <w:sz w:val="28"/>
          <w:szCs w:val="28"/>
          <w:lang w:val="en-US"/>
        </w:rPr>
        <w:t>18.</w:t>
      </w:r>
      <w:r w:rsidRPr="009F2280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2455EC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Pr="009F228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455EC">
        <w:rPr>
          <w:rFonts w:ascii="Times New Roman" w:hAnsi="Times New Roman"/>
          <w:color w:val="000000"/>
          <w:sz w:val="28"/>
          <w:szCs w:val="28"/>
        </w:rPr>
        <w:t>ранка</w:t>
      </w:r>
      <w:r w:rsidRPr="009F2280">
        <w:rPr>
          <w:rFonts w:ascii="Times New Roman" w:hAnsi="Times New Roman"/>
          <w:color w:val="000000"/>
          <w:sz w:val="28"/>
          <w:szCs w:val="28"/>
          <w:lang w:val="en-US"/>
        </w:rPr>
        <w:t xml:space="preserve"> Cruise Market watch - cruisemarketwatch.com</w:t>
      </w:r>
    </w:p>
    <w:p w:rsidR="00054F7D" w:rsidRPr="009F2280" w:rsidRDefault="00054F7D" w:rsidP="008346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54F7D" w:rsidRPr="009F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CE"/>
    <w:rsid w:val="00054F7D"/>
    <w:rsid w:val="008346CE"/>
    <w:rsid w:val="009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28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2280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book">
    <w:name w:val="book"/>
    <w:basedOn w:val="a"/>
    <w:rsid w:val="009F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2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28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2280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customStyle="1" w:styleId="book">
    <w:name w:val="book"/>
    <w:basedOn w:val="a"/>
    <w:rsid w:val="009F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F%D1%83%D1%89%D0%B0%D1%80%D0%BE%D0%B2%D1%81%D0%BA%D0%B8%D0%B9,_%D0%AE%D1%80%D0%B8%D0%B9_%D0%9C%D0%B8%D1%85%D0%B0%D0%B9%D0%BB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2015-03-03T08:18:00Z</dcterms:created>
  <dcterms:modified xsi:type="dcterms:W3CDTF">2015-03-03T08:39:00Z</dcterms:modified>
</cp:coreProperties>
</file>