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477" w:rsidRDefault="00793EC7" w:rsidP="00793EC7">
      <w:pPr>
        <w:jc w:val="center"/>
        <w:rPr>
          <w:rFonts w:ascii="Times New Roman" w:hAnsi="Times New Roman" w:cs="Times New Roman"/>
          <w:sz w:val="28"/>
        </w:rPr>
      </w:pPr>
      <w:proofErr w:type="spellStart"/>
      <w:r w:rsidRPr="00793EC7">
        <w:rPr>
          <w:rFonts w:ascii="Times New Roman" w:hAnsi="Times New Roman" w:cs="Times New Roman"/>
          <w:sz w:val="28"/>
        </w:rPr>
        <w:t>Кр</w:t>
      </w:r>
      <w:proofErr w:type="spellEnd"/>
      <w:r w:rsidRPr="00793EC7">
        <w:rPr>
          <w:rFonts w:ascii="Times New Roman" w:hAnsi="Times New Roman" w:cs="Times New Roman"/>
          <w:sz w:val="28"/>
        </w:rPr>
        <w:t>-Обострение глобального со</w:t>
      </w:r>
      <w:r>
        <w:rPr>
          <w:rFonts w:ascii="Times New Roman" w:hAnsi="Times New Roman" w:cs="Times New Roman"/>
          <w:sz w:val="28"/>
        </w:rPr>
        <w:t>перничества между СССР и США</w:t>
      </w:r>
    </w:p>
    <w:p w:rsidR="00793EC7" w:rsidRDefault="00793EC7" w:rsidP="00793EC7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Стр-30</w:t>
      </w:r>
    </w:p>
    <w:p w:rsidR="00793EC7" w:rsidRPr="00793EC7" w:rsidRDefault="00793EC7" w:rsidP="00793EC7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8"/>
          <w:szCs w:val="28"/>
          <w:lang w:eastAsia="ru-RU"/>
        </w:rPr>
      </w:pPr>
      <w:bookmarkStart w:id="0" w:name="_Toc448397525"/>
      <w:r w:rsidRPr="00793EC7"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8"/>
          <w:szCs w:val="28"/>
          <w:lang w:eastAsia="ru-RU"/>
        </w:rPr>
        <w:t>Оглавление</w:t>
      </w:r>
      <w:bookmarkEnd w:id="0"/>
      <w:r w:rsidRPr="00793EC7"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8"/>
          <w:szCs w:val="28"/>
          <w:lang w:eastAsia="ru-RU"/>
        </w:rPr>
        <w:t xml:space="preserve"> </w:t>
      </w:r>
    </w:p>
    <w:p w:rsidR="00793EC7" w:rsidRPr="00793EC7" w:rsidRDefault="00793EC7" w:rsidP="00793EC7">
      <w:pPr>
        <w:keepNext/>
        <w:spacing w:before="240" w:after="6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2"/>
          <w:sz w:val="28"/>
          <w:szCs w:val="28"/>
          <w:lang w:eastAsia="ru-RU"/>
        </w:rPr>
      </w:pPr>
    </w:p>
    <w:p w:rsidR="00793EC7" w:rsidRPr="00D67929" w:rsidRDefault="00793EC7" w:rsidP="00793EC7">
      <w:pPr>
        <w:tabs>
          <w:tab w:val="right" w:leader="dot" w:pos="9345"/>
        </w:tabs>
        <w:spacing w:before="240" w:after="12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r w:rsidRPr="00D6792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fldChar w:fldCharType="begin"/>
      </w:r>
      <w:r w:rsidRPr="00D6792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instrText xml:space="preserve"> TOC \o "1-3" \h \z \u </w:instrText>
      </w:r>
      <w:r w:rsidRPr="00D6792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fldChar w:fldCharType="separate"/>
      </w:r>
      <w:hyperlink w:anchor="_Toc448397526" w:history="1">
        <w:r w:rsidRPr="00D67929">
          <w:rPr>
            <w:rFonts w:ascii="Times New Roman" w:eastAsia="Times New Roman" w:hAnsi="Times New Roman" w:cs="Times New Roman"/>
            <w:b/>
            <w:bCs/>
            <w:noProof/>
            <w:color w:val="000000" w:themeColor="text1"/>
            <w:sz w:val="28"/>
            <w:szCs w:val="28"/>
            <w:lang w:eastAsia="ru-RU"/>
          </w:rPr>
          <w:t>Введение</w:t>
        </w:r>
      </w:hyperlink>
    </w:p>
    <w:p w:rsidR="00793EC7" w:rsidRPr="00D67929" w:rsidRDefault="00D67929" w:rsidP="00793EC7">
      <w:pPr>
        <w:tabs>
          <w:tab w:val="right" w:leader="dot" w:pos="9345"/>
        </w:tabs>
        <w:spacing w:before="240" w:after="12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hyperlink w:anchor="_Toc448397527" w:history="1">
        <w:r w:rsidR="00793EC7" w:rsidRPr="00D67929">
          <w:rPr>
            <w:rFonts w:ascii="Times New Roman" w:eastAsia="Times New Roman" w:hAnsi="Times New Roman" w:cs="Times New Roman"/>
            <w:b/>
            <w:bCs/>
            <w:noProof/>
            <w:color w:val="000000" w:themeColor="text1"/>
            <w:sz w:val="28"/>
            <w:szCs w:val="28"/>
            <w:lang w:eastAsia="ru-RU"/>
          </w:rPr>
          <w:t>1. Экономическое противостояние</w:t>
        </w:r>
      </w:hyperlink>
    </w:p>
    <w:p w:rsidR="00793EC7" w:rsidRPr="00D67929" w:rsidRDefault="00D67929" w:rsidP="00793EC7">
      <w:pPr>
        <w:tabs>
          <w:tab w:val="right" w:leader="dot" w:pos="9345"/>
        </w:tabs>
        <w:spacing w:before="120" w:after="0" w:line="240" w:lineRule="auto"/>
        <w:ind w:left="240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hyperlink w:anchor="_Toc448397528" w:history="1">
        <w:r w:rsidR="00793EC7" w:rsidRPr="00D67929">
          <w:rPr>
            <w:rFonts w:ascii="Times New Roman" w:eastAsia="Times New Roman" w:hAnsi="Times New Roman" w:cs="Times New Roman"/>
            <w:iCs/>
            <w:noProof/>
            <w:color w:val="000000" w:themeColor="text1"/>
            <w:sz w:val="28"/>
            <w:szCs w:val="28"/>
            <w:lang w:eastAsia="ru-RU"/>
          </w:rPr>
          <w:t>1.1. Сравнительный анализ экономического развития СССР и США</w:t>
        </w:r>
      </w:hyperlink>
    </w:p>
    <w:p w:rsidR="00793EC7" w:rsidRPr="00D67929" w:rsidRDefault="00D67929" w:rsidP="00793EC7">
      <w:pPr>
        <w:tabs>
          <w:tab w:val="right" w:leader="dot" w:pos="9345"/>
        </w:tabs>
        <w:spacing w:before="120" w:after="0" w:line="240" w:lineRule="auto"/>
        <w:ind w:left="240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hyperlink w:anchor="_Toc448397529" w:history="1">
        <w:r w:rsidR="00793EC7" w:rsidRPr="00D67929">
          <w:rPr>
            <w:rFonts w:ascii="Times New Roman" w:eastAsia="Times New Roman" w:hAnsi="Times New Roman" w:cs="Times New Roman"/>
            <w:iCs/>
            <w:noProof/>
            <w:color w:val="000000" w:themeColor="text1"/>
            <w:sz w:val="28"/>
            <w:szCs w:val="28"/>
            <w:lang w:eastAsia="ru-RU"/>
          </w:rPr>
          <w:t>1.2. Торгово-экономические отношения</w:t>
        </w:r>
      </w:hyperlink>
    </w:p>
    <w:p w:rsidR="00793EC7" w:rsidRPr="00D67929" w:rsidRDefault="00D67929" w:rsidP="00793EC7">
      <w:pPr>
        <w:tabs>
          <w:tab w:val="right" w:leader="dot" w:pos="9345"/>
        </w:tabs>
        <w:spacing w:before="240" w:after="12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hyperlink w:anchor="_Toc448397530" w:history="1">
        <w:r w:rsidR="00793EC7" w:rsidRPr="00D67929">
          <w:rPr>
            <w:rFonts w:ascii="Times New Roman" w:eastAsia="Times New Roman" w:hAnsi="Times New Roman" w:cs="Times New Roman"/>
            <w:b/>
            <w:bCs/>
            <w:noProof/>
            <w:color w:val="000000" w:themeColor="text1"/>
            <w:sz w:val="28"/>
            <w:szCs w:val="28"/>
            <w:lang w:eastAsia="ru-RU"/>
          </w:rPr>
          <w:t>2. Военное противостояние</w:t>
        </w:r>
      </w:hyperlink>
    </w:p>
    <w:p w:rsidR="00793EC7" w:rsidRPr="00D67929" w:rsidRDefault="00D67929" w:rsidP="00793EC7">
      <w:pPr>
        <w:tabs>
          <w:tab w:val="right" w:leader="dot" w:pos="9345"/>
        </w:tabs>
        <w:spacing w:before="120" w:after="0" w:line="240" w:lineRule="auto"/>
        <w:ind w:left="240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hyperlink w:anchor="_Toc448397531" w:history="1">
        <w:r w:rsidR="00793EC7" w:rsidRPr="00D67929">
          <w:rPr>
            <w:rFonts w:ascii="Times New Roman" w:eastAsia="Times New Roman" w:hAnsi="Times New Roman" w:cs="Times New Roman"/>
            <w:iCs/>
            <w:noProof/>
            <w:color w:val="000000" w:themeColor="text1"/>
            <w:sz w:val="28"/>
            <w:szCs w:val="28"/>
            <w:lang w:eastAsia="ru-RU"/>
          </w:rPr>
          <w:t>2.1 Ракетно-ядерное соперничество стран</w:t>
        </w:r>
      </w:hyperlink>
    </w:p>
    <w:p w:rsidR="00793EC7" w:rsidRPr="00D67929" w:rsidRDefault="00D67929" w:rsidP="00793EC7">
      <w:pPr>
        <w:tabs>
          <w:tab w:val="right" w:leader="dot" w:pos="9345"/>
        </w:tabs>
        <w:spacing w:before="120" w:after="0" w:line="240" w:lineRule="auto"/>
        <w:ind w:left="240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hyperlink w:anchor="_Toc448397532" w:history="1">
        <w:r w:rsidR="00793EC7" w:rsidRPr="00D67929">
          <w:rPr>
            <w:rFonts w:ascii="Times New Roman" w:eastAsia="Times New Roman" w:hAnsi="Times New Roman" w:cs="Times New Roman"/>
            <w:iCs/>
            <w:noProof/>
            <w:color w:val="000000" w:themeColor="text1"/>
            <w:sz w:val="28"/>
            <w:szCs w:val="28"/>
            <w:lang w:eastAsia="ru-RU"/>
          </w:rPr>
          <w:t>2.2. Ограничение стратегических вооружений</w:t>
        </w:r>
      </w:hyperlink>
    </w:p>
    <w:p w:rsidR="00793EC7" w:rsidRPr="00D67929" w:rsidRDefault="00D67929" w:rsidP="00793EC7">
      <w:pPr>
        <w:tabs>
          <w:tab w:val="right" w:leader="dot" w:pos="9345"/>
        </w:tabs>
        <w:spacing w:before="120" w:after="0" w:line="240" w:lineRule="auto"/>
        <w:ind w:left="240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hyperlink w:anchor="_Toc448397533" w:history="1">
        <w:r w:rsidR="00793EC7" w:rsidRPr="00D67929">
          <w:rPr>
            <w:rFonts w:ascii="Times New Roman" w:eastAsia="Times New Roman" w:hAnsi="Times New Roman" w:cs="Times New Roman"/>
            <w:iCs/>
            <w:noProof/>
            <w:color w:val="000000" w:themeColor="text1"/>
            <w:sz w:val="28"/>
            <w:szCs w:val="28"/>
            <w:lang w:eastAsia="ru-RU"/>
          </w:rPr>
          <w:t>2.3 Новая военно-техническая политика США</w:t>
        </w:r>
      </w:hyperlink>
    </w:p>
    <w:p w:rsidR="00793EC7" w:rsidRPr="00D67929" w:rsidRDefault="00D67929" w:rsidP="00793EC7">
      <w:pPr>
        <w:tabs>
          <w:tab w:val="right" w:leader="dot" w:pos="9345"/>
        </w:tabs>
        <w:spacing w:before="240" w:after="12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hyperlink w:anchor="_Toc448397534" w:history="1">
        <w:r w:rsidR="00793EC7" w:rsidRPr="00D67929">
          <w:rPr>
            <w:rFonts w:ascii="Times New Roman" w:eastAsia="Times New Roman" w:hAnsi="Times New Roman" w:cs="Times New Roman"/>
            <w:b/>
            <w:bCs/>
            <w:noProof/>
            <w:color w:val="000000" w:themeColor="text1"/>
            <w:sz w:val="28"/>
            <w:szCs w:val="28"/>
            <w:lang w:val="kk-KZ" w:eastAsia="ru-RU"/>
          </w:rPr>
          <w:t>Заключение</w:t>
        </w:r>
      </w:hyperlink>
    </w:p>
    <w:p w:rsidR="00793EC7" w:rsidRPr="00D67929" w:rsidRDefault="00D67929" w:rsidP="00793EC7">
      <w:pPr>
        <w:tabs>
          <w:tab w:val="right" w:leader="dot" w:pos="9345"/>
        </w:tabs>
        <w:spacing w:before="240" w:after="120" w:line="240" w:lineRule="auto"/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</w:pPr>
      <w:hyperlink w:anchor="_Toc448397535" w:history="1">
        <w:r w:rsidR="00793EC7" w:rsidRPr="00D67929">
          <w:rPr>
            <w:rFonts w:ascii="Times New Roman" w:eastAsia="Times New Roman" w:hAnsi="Times New Roman" w:cs="Times New Roman"/>
            <w:b/>
            <w:bCs/>
            <w:noProof/>
            <w:color w:val="000000" w:themeColor="text1"/>
            <w:sz w:val="28"/>
            <w:szCs w:val="28"/>
            <w:lang w:val="kk-KZ" w:eastAsia="ru-RU"/>
          </w:rPr>
          <w:t>Список литературы</w:t>
        </w:r>
      </w:hyperlink>
    </w:p>
    <w:p w:rsidR="008A69CB" w:rsidRPr="00D67929" w:rsidRDefault="00793EC7" w:rsidP="00793EC7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7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</w:p>
    <w:p w:rsidR="008A69CB" w:rsidRPr="00D67929" w:rsidRDefault="008A69CB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679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 w:type="page"/>
      </w:r>
    </w:p>
    <w:p w:rsidR="008A69CB" w:rsidRPr="008A69CB" w:rsidRDefault="008A69CB" w:rsidP="008A69CB">
      <w:pPr>
        <w:keepNext/>
        <w:spacing w:before="240" w:after="60" w:line="240" w:lineRule="auto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32"/>
          <w:lang w:eastAsia="ru-RU"/>
        </w:rPr>
      </w:pPr>
      <w:r w:rsidRPr="008A69CB">
        <w:rPr>
          <w:rFonts w:ascii="Times New Roman" w:eastAsia="Times New Roman" w:hAnsi="Times New Roman" w:cs="Arial"/>
          <w:b/>
          <w:bCs/>
          <w:kern w:val="32"/>
          <w:sz w:val="28"/>
          <w:szCs w:val="32"/>
          <w:lang w:val="kk-KZ" w:eastAsia="ru-RU"/>
        </w:rPr>
        <w:lastRenderedPageBreak/>
        <w:t xml:space="preserve">Заключение </w:t>
      </w:r>
    </w:p>
    <w:p w:rsidR="008A69CB" w:rsidRPr="008A69CB" w:rsidRDefault="008A69CB" w:rsidP="008A69CB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69CB" w:rsidRPr="008A69CB" w:rsidRDefault="008A69CB" w:rsidP="008A69C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9CB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проведения исследования было выяснено, что причинами обострения глобального противостояния СССР и США стало, во-первых, расширение сферы влияния Советского Союза и ослабление позиций Соединенных Штатов, что нарушило сложившийся к началу 1970-х гг. баланс сил в мире; во-вторых, свою роль сыграли противоречия двух ведущих стран касательно вопросов прав человека и развития стран «третьего мира». Все это в совокупности с приходом к власти в США более радикальных политиков привело к началу новой конфронтации, усилило напряженность в сфере международных отношений.</w:t>
      </w:r>
    </w:p>
    <w:p w:rsidR="008A69CB" w:rsidRPr="008A69CB" w:rsidRDefault="008A69CB" w:rsidP="008A69CB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9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Сравнительный анализ позиций сверхдержав относительно вопросов международных отношений позволил сделать вывод о более агрессивном настрое американской стороны, стремившейся любой ценой одержать победу в противостоянии; советская же сторона придерживалась концепции сохранения статус-кво, расширяя при этом собственную сферу влияния. Именно такая позиция США во многом определила крайнее обострение отношений с СССР не только по линии «Советский Союз – Запад», но и по многим другим направлениям мировой политики. </w:t>
      </w:r>
    </w:p>
    <w:p w:rsidR="008A69CB" w:rsidRDefault="008A69CB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 w:type="page"/>
      </w:r>
    </w:p>
    <w:p w:rsidR="008A69CB" w:rsidRPr="008A69CB" w:rsidRDefault="008A69CB" w:rsidP="008A69CB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9CB" w:rsidRPr="008A69CB" w:rsidRDefault="008A69CB" w:rsidP="008A69CB">
      <w:pPr>
        <w:keepNext/>
        <w:spacing w:before="240" w:after="60" w:line="240" w:lineRule="auto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32"/>
          <w:lang w:val="kk-KZ" w:eastAsia="ru-RU"/>
        </w:rPr>
      </w:pPr>
      <w:r w:rsidRPr="008A69CB">
        <w:rPr>
          <w:rFonts w:ascii="Times New Roman" w:eastAsia="Times New Roman" w:hAnsi="Times New Roman" w:cs="Arial"/>
          <w:b/>
          <w:bCs/>
          <w:kern w:val="32"/>
          <w:sz w:val="28"/>
          <w:szCs w:val="32"/>
          <w:lang w:val="kk-KZ" w:eastAsia="ru-RU"/>
        </w:rPr>
        <w:t>Список литературы</w:t>
      </w:r>
    </w:p>
    <w:p w:rsidR="008A69CB" w:rsidRPr="008A69CB" w:rsidRDefault="008A69CB" w:rsidP="008A69CB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8A69CB" w:rsidRPr="008A69CB" w:rsidRDefault="008A69CB" w:rsidP="008A69CB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69CB" w:rsidRPr="008A69CB" w:rsidRDefault="008A69CB" w:rsidP="008A69CB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GoBack"/>
      <w:r w:rsidRPr="008A69C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Народное хозяйство СССР. 1922—1982. М., 1982, с. 91—92.</w:t>
      </w:r>
    </w:p>
    <w:p w:rsidR="008A69CB" w:rsidRPr="008A69CB" w:rsidRDefault="008A69CB" w:rsidP="008A69CB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A69C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Кудров</w:t>
      </w:r>
      <w:proofErr w:type="spellEnd"/>
      <w:r w:rsidRPr="008A69C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В. М. О соревновании двух систем: вымыслы н </w:t>
      </w:r>
      <w:proofErr w:type="gramStart"/>
      <w:r w:rsidRPr="008A69C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факты.—</w:t>
      </w:r>
      <w:proofErr w:type="gramEnd"/>
      <w:r w:rsidRPr="008A69C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США: экономика, политика, идеология. 1978, № 5, с. 20—21, 24.</w:t>
      </w:r>
    </w:p>
    <w:p w:rsidR="008A69CB" w:rsidRPr="008A69CB" w:rsidRDefault="008A69CB" w:rsidP="008A69CB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A69C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Пуйя</w:t>
      </w:r>
      <w:proofErr w:type="spellEnd"/>
      <w:r w:rsidRPr="008A69C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Ф. Социалистическая внешняя политика </w:t>
      </w:r>
      <w:proofErr w:type="spellStart"/>
      <w:r w:rsidRPr="008A69C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Венгрни</w:t>
      </w:r>
      <w:proofErr w:type="spellEnd"/>
      <w:r w:rsidRPr="008A69C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. М., 1978, с. 62-64.</w:t>
      </w:r>
    </w:p>
    <w:p w:rsidR="008A69CB" w:rsidRPr="008A69CB" w:rsidRDefault="008A69CB" w:rsidP="008A69CB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8A69C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США: экономика, политика, идеология. 1978, </w:t>
      </w:r>
      <w:r w:rsidRPr="008A69CB">
        <w:rPr>
          <w:rFonts w:ascii="Times New Roman" w:eastAsia="Courier New" w:hAnsi="Times New Roman" w:cs="Times New Roman"/>
          <w:color w:val="000000"/>
          <w:sz w:val="28"/>
          <w:szCs w:val="28"/>
          <w:lang w:val="en-US" w:eastAsia="ru-RU"/>
        </w:rPr>
        <w:t>N</w:t>
      </w:r>
      <w:r w:rsidRPr="008A69C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1, с. 7.</w:t>
      </w:r>
    </w:p>
    <w:p w:rsidR="008A69CB" w:rsidRPr="008A69CB" w:rsidRDefault="008A69CB" w:rsidP="008A69CB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69CB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США: экономика, политика, идеология. 1978, № 5, с. 26—27.</w:t>
      </w:r>
    </w:p>
    <w:p w:rsidR="00793EC7" w:rsidRDefault="00793EC7" w:rsidP="00793EC7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93EC7" w:rsidRDefault="00793EC7">
      <w:pP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 w:type="page"/>
      </w:r>
    </w:p>
    <w:p w:rsidR="00793EC7" w:rsidRPr="00793EC7" w:rsidRDefault="00793EC7" w:rsidP="00793EC7">
      <w:pPr>
        <w:rPr>
          <w:rFonts w:ascii="Times New Roman" w:hAnsi="Times New Roman" w:cs="Times New Roman"/>
          <w:b/>
          <w:bCs/>
          <w:sz w:val="28"/>
        </w:rPr>
      </w:pPr>
      <w:bookmarkStart w:id="2" w:name="_Toc448397534"/>
      <w:bookmarkEnd w:id="1"/>
      <w:r w:rsidRPr="00793EC7">
        <w:rPr>
          <w:rFonts w:ascii="Times New Roman" w:hAnsi="Times New Roman" w:cs="Times New Roman"/>
          <w:b/>
          <w:bCs/>
          <w:sz w:val="28"/>
          <w:lang w:val="kk-KZ"/>
        </w:rPr>
        <w:lastRenderedPageBreak/>
        <w:t>Заключение</w:t>
      </w:r>
      <w:bookmarkEnd w:id="2"/>
      <w:r w:rsidRPr="00793EC7">
        <w:rPr>
          <w:rFonts w:ascii="Times New Roman" w:hAnsi="Times New Roman" w:cs="Times New Roman"/>
          <w:b/>
          <w:bCs/>
          <w:sz w:val="28"/>
          <w:lang w:val="kk-KZ"/>
        </w:rPr>
        <w:t xml:space="preserve"> </w:t>
      </w:r>
    </w:p>
    <w:p w:rsidR="00793EC7" w:rsidRPr="00793EC7" w:rsidRDefault="00793EC7" w:rsidP="00793EC7">
      <w:pPr>
        <w:rPr>
          <w:rFonts w:ascii="Times New Roman" w:hAnsi="Times New Roman" w:cs="Times New Roman"/>
          <w:b/>
          <w:sz w:val="28"/>
        </w:rPr>
      </w:pPr>
    </w:p>
    <w:p w:rsidR="00793EC7" w:rsidRPr="00793EC7" w:rsidRDefault="00793EC7" w:rsidP="00793EC7">
      <w:pPr>
        <w:rPr>
          <w:rFonts w:ascii="Times New Roman" w:hAnsi="Times New Roman" w:cs="Times New Roman"/>
          <w:sz w:val="28"/>
        </w:rPr>
      </w:pPr>
      <w:r w:rsidRPr="00793EC7">
        <w:rPr>
          <w:rFonts w:ascii="Times New Roman" w:hAnsi="Times New Roman" w:cs="Times New Roman"/>
          <w:sz w:val="28"/>
        </w:rPr>
        <w:t>В ходе проведения исследования было выяснено, что причинами обострения глобального противостояния СССР и США стало, во-первых, расширение сферы влияния Советского Союза и ослабление позиций Соединенных Штатов, что нарушило сложившийся к началу 1970-х гг. баланс сил в мире; во-вторых, свою роль сыграли противоречия двух ведущих стран касательно вопросов прав человека и развития стран «третьего мира». Все это в совокупности с приходом к власти в США более радикальных политиков привело к началу новой конфронтации, усилило напряженность в сфере международных отношений.</w:t>
      </w:r>
    </w:p>
    <w:p w:rsidR="00793EC7" w:rsidRDefault="00793EC7" w:rsidP="00793EC7">
      <w:pPr>
        <w:rPr>
          <w:rFonts w:ascii="Times New Roman" w:hAnsi="Times New Roman" w:cs="Times New Roman"/>
          <w:sz w:val="28"/>
        </w:rPr>
      </w:pPr>
      <w:r w:rsidRPr="00793EC7">
        <w:rPr>
          <w:rFonts w:ascii="Times New Roman" w:hAnsi="Times New Roman" w:cs="Times New Roman"/>
          <w:sz w:val="28"/>
        </w:rPr>
        <w:t xml:space="preserve">Сравнительный анализ позиций сверхдержав относительно вопросов международных отношений позволил сделать вывод о более агрессивном настрое американской стороны, стремившейся любой ценой одержать победу в противостоянии; советская же сторона придерживалась концепции сохранения статус-кво, расширяя при этом собственную сферу влияния. Именно такая позиция США во многом определила крайнее обострение отношений с СССР не только по линии «Советский Союз – Запад», но и по многим другим направлениям мировой политики. </w:t>
      </w:r>
    </w:p>
    <w:p w:rsidR="00793EC7" w:rsidRDefault="00793EC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793EC7" w:rsidRPr="00793EC7" w:rsidRDefault="00793EC7" w:rsidP="00793EC7">
      <w:pPr>
        <w:rPr>
          <w:rFonts w:ascii="Times New Roman" w:hAnsi="Times New Roman" w:cs="Times New Roman"/>
          <w:sz w:val="28"/>
        </w:rPr>
      </w:pPr>
    </w:p>
    <w:p w:rsidR="00793EC7" w:rsidRPr="00793EC7" w:rsidRDefault="00793EC7" w:rsidP="00793EC7">
      <w:pPr>
        <w:keepNext/>
        <w:spacing w:before="240" w:after="60" w:line="240" w:lineRule="auto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32"/>
          <w:lang w:val="kk-KZ" w:eastAsia="ru-RU"/>
        </w:rPr>
      </w:pPr>
      <w:bookmarkStart w:id="3" w:name="_Toc448397535"/>
      <w:r w:rsidRPr="00793EC7">
        <w:rPr>
          <w:rFonts w:ascii="Times New Roman" w:eastAsia="Times New Roman" w:hAnsi="Times New Roman" w:cs="Arial"/>
          <w:b/>
          <w:bCs/>
          <w:kern w:val="32"/>
          <w:sz w:val="28"/>
          <w:szCs w:val="32"/>
          <w:lang w:val="kk-KZ" w:eastAsia="ru-RU"/>
        </w:rPr>
        <w:t>Список литературы</w:t>
      </w:r>
      <w:bookmarkEnd w:id="3"/>
    </w:p>
    <w:p w:rsidR="00793EC7" w:rsidRPr="00793EC7" w:rsidRDefault="00793EC7" w:rsidP="00793EC7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</w:pPr>
    </w:p>
    <w:p w:rsidR="00793EC7" w:rsidRPr="00793EC7" w:rsidRDefault="00793EC7" w:rsidP="00793EC7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93EC7" w:rsidRPr="00793EC7" w:rsidRDefault="00793EC7" w:rsidP="00793EC7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EC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Народное хозяйство СССР. 1922—1982. М., 1982, с. 91—92.</w:t>
      </w:r>
    </w:p>
    <w:p w:rsidR="00793EC7" w:rsidRPr="00793EC7" w:rsidRDefault="00793EC7" w:rsidP="00793EC7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93EC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Кудров</w:t>
      </w:r>
      <w:proofErr w:type="spellEnd"/>
      <w:r w:rsidRPr="00793EC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В. М. О соревновании двух систем: вымыслы н </w:t>
      </w:r>
      <w:proofErr w:type="gramStart"/>
      <w:r w:rsidRPr="00793EC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факты.—</w:t>
      </w:r>
      <w:proofErr w:type="gramEnd"/>
      <w:r w:rsidRPr="00793EC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США: экономика, политика, идеология. 1978, № 5, с. 20—21, 24.</w:t>
      </w:r>
    </w:p>
    <w:p w:rsidR="00793EC7" w:rsidRPr="00793EC7" w:rsidRDefault="00793EC7" w:rsidP="00793EC7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93EC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Пуйя</w:t>
      </w:r>
      <w:proofErr w:type="spellEnd"/>
      <w:r w:rsidRPr="00793EC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Ф. Социалистическая внешняя политика </w:t>
      </w:r>
      <w:proofErr w:type="spellStart"/>
      <w:r w:rsidRPr="00793EC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Венгрни</w:t>
      </w:r>
      <w:proofErr w:type="spellEnd"/>
      <w:r w:rsidRPr="00793EC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. М., 1978, с. 62-64.</w:t>
      </w:r>
    </w:p>
    <w:p w:rsidR="00793EC7" w:rsidRPr="00793EC7" w:rsidRDefault="00793EC7" w:rsidP="00793EC7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793EC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США: экономика, политика, идеология. 1978, </w:t>
      </w:r>
      <w:r w:rsidRPr="00793EC7">
        <w:rPr>
          <w:rFonts w:ascii="Times New Roman" w:eastAsia="Courier New" w:hAnsi="Times New Roman" w:cs="Times New Roman"/>
          <w:color w:val="000000"/>
          <w:sz w:val="28"/>
          <w:szCs w:val="28"/>
          <w:lang w:val="en-US" w:eastAsia="ru-RU"/>
        </w:rPr>
        <w:t>N</w:t>
      </w:r>
      <w:r w:rsidRPr="00793EC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1, с. 7.</w:t>
      </w:r>
    </w:p>
    <w:p w:rsidR="00793EC7" w:rsidRPr="00793EC7" w:rsidRDefault="00793EC7" w:rsidP="00793EC7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EC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США: экономика, политика, идеология. 1978, № 5, с. 26—27.</w:t>
      </w:r>
    </w:p>
    <w:p w:rsidR="00793EC7" w:rsidRPr="00793EC7" w:rsidRDefault="00793EC7" w:rsidP="00793EC7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EC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Народное хозяйство СССР. 1922—1982, с. 92.</w:t>
      </w:r>
    </w:p>
    <w:p w:rsidR="00793EC7" w:rsidRPr="00793EC7" w:rsidRDefault="00793EC7" w:rsidP="00793EC7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793EC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Антонов М. Ф. Нравственность </w:t>
      </w:r>
      <w:proofErr w:type="gramStart"/>
      <w:r w:rsidRPr="00793EC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экономики,—</w:t>
      </w:r>
      <w:proofErr w:type="gramEnd"/>
      <w:r w:rsidRPr="00793EC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Наш современник, 1981, № 8, с. 125</w:t>
      </w:r>
    </w:p>
    <w:p w:rsidR="00793EC7" w:rsidRPr="00793EC7" w:rsidRDefault="00793EC7" w:rsidP="00793EC7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EC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Материалы XXV съезда КПСС, с. 140.</w:t>
      </w:r>
    </w:p>
    <w:p w:rsidR="00793EC7" w:rsidRPr="00793EC7" w:rsidRDefault="00793EC7" w:rsidP="00793EC7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EC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Материалы XXVI съезда КПСС. М., 1981, с. 38.</w:t>
      </w:r>
    </w:p>
    <w:p w:rsidR="00793EC7" w:rsidRPr="00793EC7" w:rsidRDefault="00793EC7" w:rsidP="00793EC7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EC7">
        <w:rPr>
          <w:rFonts w:ascii="Times New Roman" w:eastAsia="Courier New" w:hAnsi="Times New Roman" w:cs="Times New Roman"/>
          <w:color w:val="000000"/>
          <w:sz w:val="28"/>
          <w:szCs w:val="28"/>
          <w:lang w:val="en-US" w:eastAsia="ru-RU"/>
        </w:rPr>
        <w:t xml:space="preserve">New York Times, </w:t>
      </w:r>
      <w:r w:rsidRPr="00793EC7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1980, </w:t>
      </w:r>
      <w:r w:rsidRPr="00793EC7">
        <w:rPr>
          <w:rFonts w:ascii="Times New Roman" w:eastAsia="Courier New" w:hAnsi="Times New Roman" w:cs="Times New Roman"/>
          <w:color w:val="000000"/>
          <w:sz w:val="28"/>
          <w:szCs w:val="28"/>
          <w:lang w:val="en-US" w:eastAsia="ru-RU"/>
        </w:rPr>
        <w:t>Jan. 9.</w:t>
      </w:r>
    </w:p>
    <w:p w:rsidR="00793EC7" w:rsidRPr="00793EC7" w:rsidRDefault="00793EC7" w:rsidP="00793EC7">
      <w:pPr>
        <w:rPr>
          <w:rFonts w:ascii="Times New Roman" w:hAnsi="Times New Roman" w:cs="Times New Roman"/>
          <w:sz w:val="28"/>
        </w:rPr>
      </w:pPr>
    </w:p>
    <w:sectPr w:rsidR="00793EC7" w:rsidRPr="00793E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7A0455"/>
    <w:multiLevelType w:val="hybridMultilevel"/>
    <w:tmpl w:val="B6D48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9F8"/>
    <w:rsid w:val="00704E55"/>
    <w:rsid w:val="00793EC7"/>
    <w:rsid w:val="008A69CB"/>
    <w:rsid w:val="00B519F8"/>
    <w:rsid w:val="00D67929"/>
    <w:rsid w:val="00FA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68EF9F-DE5F-45A7-BEEE-2B177F925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589</Words>
  <Characters>3362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kursovik_2</dc:creator>
  <cp:keywords/>
  <dc:description/>
  <cp:lastModifiedBy>kursovik_2</cp:lastModifiedBy>
  <cp:revision>4</cp:revision>
  <dcterms:created xsi:type="dcterms:W3CDTF">2017-01-19T10:39:00Z</dcterms:created>
  <dcterms:modified xsi:type="dcterms:W3CDTF">2017-02-07T08:42:00Z</dcterms:modified>
</cp:coreProperties>
</file>