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0F6D45" w:rsidP="000F6D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6D45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0F6D45">
        <w:rPr>
          <w:rFonts w:ascii="Times New Roman" w:hAnsi="Times New Roman" w:cs="Times New Roman"/>
          <w:sz w:val="28"/>
          <w:szCs w:val="28"/>
        </w:rPr>
        <w:t xml:space="preserve">-Современное состояние развития </w:t>
      </w:r>
      <w:proofErr w:type="spellStart"/>
      <w:r w:rsidRPr="000F6D45">
        <w:rPr>
          <w:rFonts w:ascii="Times New Roman" w:hAnsi="Times New Roman" w:cs="Times New Roman"/>
          <w:sz w:val="28"/>
          <w:szCs w:val="28"/>
        </w:rPr>
        <w:t>джиппинга</w:t>
      </w:r>
      <w:proofErr w:type="spellEnd"/>
      <w:r w:rsidRPr="000F6D45">
        <w:rPr>
          <w:rFonts w:ascii="Times New Roman" w:hAnsi="Times New Roman" w:cs="Times New Roman"/>
          <w:sz w:val="28"/>
          <w:szCs w:val="28"/>
        </w:rPr>
        <w:t xml:space="preserve"> в мире</w:t>
      </w:r>
    </w:p>
    <w:p w:rsidR="000F6D45" w:rsidRDefault="000F6D45" w:rsidP="000F6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Стр-31</w:t>
      </w:r>
    </w:p>
    <w:p w:rsidR="000F6D45" w:rsidRPr="000F6D45" w:rsidRDefault="000F6D45" w:rsidP="000F6D45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D45">
        <w:rPr>
          <w:rFonts w:ascii="Times New Roman" w:eastAsia="Times New Roman" w:hAnsi="Times New Roman" w:cs="Times New Roman"/>
          <w:bCs/>
          <w:sz w:val="28"/>
          <w:szCs w:val="28"/>
        </w:rPr>
        <w:t>Содержание</w:t>
      </w:r>
    </w:p>
    <w:p w:rsidR="000F6D45" w:rsidRPr="000F6D45" w:rsidRDefault="000F6D45" w:rsidP="000F6D4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0F6D45" w:rsidRPr="000F6D45" w:rsidRDefault="000F6D45" w:rsidP="000F6D45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0F6D4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0F6D45">
        <w:rPr>
          <w:rFonts w:ascii="Times New Roman" w:eastAsia="Calibri" w:hAnsi="Times New Roman" w:cs="Times New Roman"/>
          <w:sz w:val="28"/>
          <w:szCs w:val="28"/>
        </w:rPr>
        <w:instrText xml:space="preserve"> TOC \o "1-3" \h \z \u </w:instrText>
      </w:r>
      <w:r w:rsidRPr="000F6D45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hyperlink w:anchor="_Toc437425593" w:history="1">
        <w:r w:rsidRPr="000F6D45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Введение</w:t>
        </w:r>
      </w:hyperlink>
    </w:p>
    <w:p w:rsidR="000F6D45" w:rsidRPr="000F6D45" w:rsidRDefault="000F6D45" w:rsidP="000F6D45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</w:p>
    <w:p w:rsidR="000F6D45" w:rsidRPr="000F6D45" w:rsidRDefault="002D6338" w:rsidP="000F6D45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7425594" w:history="1">
        <w:r w:rsidR="000F6D45" w:rsidRPr="000F6D45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1 Теоретические основы джиппинга как направления туризма</w:t>
        </w:r>
      </w:hyperlink>
    </w:p>
    <w:p w:rsidR="000F6D45" w:rsidRPr="000F6D45" w:rsidRDefault="002D6338" w:rsidP="000F6D45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7425595" w:history="1">
        <w:r w:rsidR="000F6D45" w:rsidRPr="000F6D45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1.1 Сущность и особенности приключенческого туризма</w:t>
        </w:r>
      </w:hyperlink>
    </w:p>
    <w:p w:rsidR="000F6D45" w:rsidRPr="000F6D45" w:rsidRDefault="002D6338" w:rsidP="000F6D45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7425596" w:history="1">
        <w:r w:rsidR="000F6D45" w:rsidRPr="000F6D45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1.2 Особенности и классификация джиппинга в туризме</w:t>
        </w:r>
      </w:hyperlink>
    </w:p>
    <w:p w:rsidR="000F6D45" w:rsidRPr="000F6D45" w:rsidRDefault="000F6D45" w:rsidP="000F6D45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</w:p>
    <w:p w:rsidR="000F6D45" w:rsidRPr="000F6D45" w:rsidRDefault="002D6338" w:rsidP="000F6D45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7425597" w:history="1">
        <w:r w:rsidR="000F6D45" w:rsidRPr="000F6D45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2 Анализ применения джиппинга в мировом туризме</w:t>
        </w:r>
      </w:hyperlink>
    </w:p>
    <w:p w:rsidR="000F6D45" w:rsidRPr="000F6D45" w:rsidRDefault="002D6338" w:rsidP="000F6D45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7425598" w:history="1">
        <w:r w:rsidR="000F6D45" w:rsidRPr="000F6D45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2.1 Анализ применения джиппинга на примере развитых туристских государств</w:t>
        </w:r>
      </w:hyperlink>
    </w:p>
    <w:p w:rsidR="000F6D45" w:rsidRPr="000F6D45" w:rsidRDefault="002D6338" w:rsidP="000F6D45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7425599" w:history="1">
        <w:r w:rsidR="000F6D45" w:rsidRPr="000F6D45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2.2 Анализ применения джиппинга на примере Российской Федерации</w:t>
        </w:r>
      </w:hyperlink>
    </w:p>
    <w:p w:rsidR="000F6D45" w:rsidRPr="000F6D45" w:rsidRDefault="002D6338" w:rsidP="000F6D45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7425600" w:history="1">
        <w:r w:rsidR="000F6D45" w:rsidRPr="000F6D45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2.3 Анализ применения джиппинга в Казахстане</w:t>
        </w:r>
      </w:hyperlink>
    </w:p>
    <w:p w:rsidR="000F6D45" w:rsidRPr="000F6D45" w:rsidRDefault="000F6D45" w:rsidP="000F6D45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</w:p>
    <w:p w:rsidR="000F6D45" w:rsidRPr="000F6D45" w:rsidRDefault="002D6338" w:rsidP="000F6D45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7425601" w:history="1">
        <w:r w:rsidR="000F6D45" w:rsidRPr="000F6D45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3 Развитие джиппинга как перспективное направление приключенческого туризма</w:t>
        </w:r>
      </w:hyperlink>
    </w:p>
    <w:p w:rsidR="000F6D45" w:rsidRPr="000F6D45" w:rsidRDefault="002D6338" w:rsidP="000F6D45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7425602" w:history="1">
        <w:r w:rsidR="000F6D45" w:rsidRPr="000F6D45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3.1 Современные направления развития джипинга в мире</w:t>
        </w:r>
      </w:hyperlink>
    </w:p>
    <w:p w:rsidR="000F6D45" w:rsidRPr="000F6D45" w:rsidRDefault="002D6338" w:rsidP="000F6D45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7425603" w:history="1">
        <w:r w:rsidR="000F6D45" w:rsidRPr="000F6D45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3.2 Направления развития джиппинга в Республике Казахстан</w:t>
        </w:r>
      </w:hyperlink>
    </w:p>
    <w:p w:rsidR="000F6D45" w:rsidRPr="000F6D45" w:rsidRDefault="000F6D45" w:rsidP="000F6D45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</w:p>
    <w:p w:rsidR="000F6D45" w:rsidRPr="000F6D45" w:rsidRDefault="002D6338" w:rsidP="000F6D45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7425604" w:history="1">
        <w:r w:rsidR="000F6D45" w:rsidRPr="000F6D45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Заключение</w:t>
        </w:r>
      </w:hyperlink>
    </w:p>
    <w:p w:rsidR="000F6D45" w:rsidRPr="000F6D45" w:rsidRDefault="000F6D45" w:rsidP="000F6D45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</w:p>
    <w:p w:rsidR="000F6D45" w:rsidRPr="000F6D45" w:rsidRDefault="002D6338" w:rsidP="000F6D45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37425605" w:history="1">
        <w:r w:rsidR="000F6D45" w:rsidRPr="000F6D45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Список использованной литературы</w:t>
        </w:r>
      </w:hyperlink>
    </w:p>
    <w:p w:rsidR="000F6D45" w:rsidRDefault="000F6D45" w:rsidP="000F6D45">
      <w:pPr>
        <w:rPr>
          <w:rFonts w:ascii="Times New Roman" w:eastAsia="Calibri" w:hAnsi="Times New Roman" w:cs="Times New Roman"/>
          <w:sz w:val="28"/>
          <w:szCs w:val="28"/>
        </w:rPr>
      </w:pPr>
      <w:r w:rsidRPr="000F6D45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0F6D45" w:rsidRDefault="000F6D4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F6D45" w:rsidRPr="000F6D45" w:rsidRDefault="000F6D45" w:rsidP="000F6D4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Toc437425604"/>
      <w:r w:rsidRPr="000F6D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Заключение</w:t>
      </w:r>
      <w:bookmarkEnd w:id="0"/>
    </w:p>
    <w:p w:rsidR="000F6D45" w:rsidRPr="000F6D45" w:rsidRDefault="000F6D45" w:rsidP="000F6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</w:p>
    <w:p w:rsidR="000F6D45" w:rsidRPr="000F6D45" w:rsidRDefault="000F6D45" w:rsidP="000F6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</w:p>
    <w:p w:rsidR="000F6D45" w:rsidRPr="000F6D45" w:rsidRDefault="000F6D45" w:rsidP="000F6D4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D45">
        <w:rPr>
          <w:rFonts w:ascii="Times New Roman" w:eastAsia="Calibri" w:hAnsi="Times New Roman" w:cs="Times New Roman"/>
          <w:sz w:val="28"/>
          <w:szCs w:val="28"/>
        </w:rPr>
        <w:t>По результатам курсовой работы можно сделать следующие выводы:</w:t>
      </w:r>
    </w:p>
    <w:p w:rsidR="000F6D45" w:rsidRPr="000F6D45" w:rsidRDefault="000F6D45" w:rsidP="000F6D4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D45">
        <w:rPr>
          <w:rFonts w:ascii="Times New Roman" w:eastAsia="Calibri" w:hAnsi="Times New Roman" w:cs="Times New Roman"/>
          <w:sz w:val="28"/>
          <w:szCs w:val="28"/>
        </w:rPr>
        <w:t xml:space="preserve">1) Приключенческий туризм – это цивилизованный мир, который становится все больше похож на огромный офис, опутанный паутиной проводов и нашпигованный устройствами для создания комфорта. Все больше отдаляясь от природы, мы подразумеваем под словом «джунгли» каменные мешки современных городов и смотрим документальные фильмы про диких животных как фантастический </w:t>
      </w:r>
      <w:proofErr w:type="spellStart"/>
      <w:r w:rsidRPr="000F6D45">
        <w:rPr>
          <w:rFonts w:ascii="Times New Roman" w:eastAsia="Calibri" w:hAnsi="Times New Roman" w:cs="Times New Roman"/>
          <w:sz w:val="28"/>
          <w:szCs w:val="28"/>
        </w:rPr>
        <w:t>экшн</w:t>
      </w:r>
      <w:proofErr w:type="spellEnd"/>
      <w:r w:rsidRPr="000F6D45">
        <w:rPr>
          <w:rFonts w:ascii="Times New Roman" w:eastAsia="Calibri" w:hAnsi="Times New Roman" w:cs="Times New Roman"/>
          <w:sz w:val="28"/>
          <w:szCs w:val="28"/>
        </w:rPr>
        <w:t>. «Вот где настоящая жизнь», - таково мнение среднестатистического туриста о шикарном отеле на первой линии. Человеку, который ежедневно отвечает на вызовы, испытывает потребность в получении новых знаний и опыта, расширении круга интересов, блаженное безделье на пляже во время отпуска не принесет ощущения восстановленных сил, зато придется по душе приключенческий туризм [10, с. 43].</w:t>
      </w:r>
    </w:p>
    <w:p w:rsidR="000F6D45" w:rsidRDefault="000F6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6D45" w:rsidRPr="000F6D45" w:rsidRDefault="000F6D45" w:rsidP="000F6D45">
      <w:pPr>
        <w:keepNext/>
        <w:keepLines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bookmarkStart w:id="1" w:name="_Toc437425605"/>
      <w:r w:rsidRPr="000F6D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Список использованной литературы</w:t>
      </w:r>
      <w:bookmarkEnd w:id="1"/>
    </w:p>
    <w:p w:rsidR="000F6D45" w:rsidRPr="000F6D45" w:rsidRDefault="000F6D45" w:rsidP="000F6D4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F6D45" w:rsidRPr="000F6D45" w:rsidRDefault="000F6D45" w:rsidP="000F6D4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bookmarkStart w:id="2" w:name="_GoBack"/>
    </w:p>
    <w:p w:rsidR="000F6D45" w:rsidRPr="000F6D45" w:rsidRDefault="000F6D45" w:rsidP="000F6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D45">
        <w:rPr>
          <w:rFonts w:ascii="Times New Roman" w:eastAsia="Calibri" w:hAnsi="Times New Roman" w:cs="Times New Roman"/>
          <w:sz w:val="28"/>
          <w:szCs w:val="28"/>
        </w:rPr>
        <w:t xml:space="preserve">1 Кусков А.С., Голубева В.Л., </w:t>
      </w:r>
      <w:proofErr w:type="spellStart"/>
      <w:r w:rsidRPr="000F6D45">
        <w:rPr>
          <w:rFonts w:ascii="Times New Roman" w:eastAsia="Calibri" w:hAnsi="Times New Roman" w:cs="Times New Roman"/>
          <w:sz w:val="28"/>
          <w:szCs w:val="28"/>
        </w:rPr>
        <w:t>Лысикова</w:t>
      </w:r>
      <w:proofErr w:type="spellEnd"/>
      <w:r w:rsidRPr="000F6D45">
        <w:rPr>
          <w:rFonts w:ascii="Times New Roman" w:eastAsia="Calibri" w:hAnsi="Times New Roman" w:cs="Times New Roman"/>
          <w:sz w:val="28"/>
          <w:szCs w:val="28"/>
        </w:rPr>
        <w:t xml:space="preserve"> О.В., </w:t>
      </w:r>
      <w:proofErr w:type="spellStart"/>
      <w:r w:rsidRPr="000F6D45">
        <w:rPr>
          <w:rFonts w:ascii="Times New Roman" w:eastAsia="Calibri" w:hAnsi="Times New Roman" w:cs="Times New Roman"/>
          <w:sz w:val="28"/>
          <w:szCs w:val="28"/>
        </w:rPr>
        <w:t>Лопатухина</w:t>
      </w:r>
      <w:proofErr w:type="spellEnd"/>
      <w:r w:rsidRPr="000F6D45">
        <w:rPr>
          <w:rFonts w:ascii="Times New Roman" w:eastAsia="Calibri" w:hAnsi="Times New Roman" w:cs="Times New Roman"/>
          <w:sz w:val="28"/>
          <w:szCs w:val="28"/>
        </w:rPr>
        <w:t xml:space="preserve"> Е.Б. Основы рекреационной географии. Курс лекций. Саратов: "Флинта", 2014. - 482 с.;</w:t>
      </w:r>
    </w:p>
    <w:p w:rsidR="000F6D45" w:rsidRPr="000F6D45" w:rsidRDefault="000F6D45" w:rsidP="000F6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D4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0F6D45">
        <w:rPr>
          <w:rFonts w:ascii="Times New Roman" w:eastAsia="Calibri" w:hAnsi="Times New Roman" w:cs="Times New Roman"/>
          <w:iCs/>
          <w:sz w:val="28"/>
          <w:szCs w:val="28"/>
        </w:rPr>
        <w:t xml:space="preserve">Квартальнов В. А. </w:t>
      </w:r>
      <w:r w:rsidRPr="000F6D45">
        <w:rPr>
          <w:rFonts w:ascii="Times New Roman" w:eastAsia="Calibri" w:hAnsi="Times New Roman" w:cs="Times New Roman"/>
          <w:sz w:val="28"/>
          <w:szCs w:val="28"/>
        </w:rPr>
        <w:t>Туризм: теория и практика: Избранные труды: В 5-ти т. - М.: Финансы и статистика, 2010. - 458 с.;</w:t>
      </w:r>
    </w:p>
    <w:p w:rsidR="000F6D45" w:rsidRPr="000F6D45" w:rsidRDefault="000F6D45" w:rsidP="000F6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D45">
        <w:rPr>
          <w:rFonts w:ascii="Times New Roman" w:eastAsia="Calibri" w:hAnsi="Times New Roman" w:cs="Times New Roman"/>
          <w:sz w:val="28"/>
          <w:szCs w:val="28"/>
        </w:rPr>
        <w:t xml:space="preserve">3 Организация туризма: Учеб. пособие / А.П. </w:t>
      </w:r>
      <w:proofErr w:type="spellStart"/>
      <w:r w:rsidRPr="000F6D45">
        <w:rPr>
          <w:rFonts w:ascii="Times New Roman" w:eastAsia="Calibri" w:hAnsi="Times New Roman" w:cs="Times New Roman"/>
          <w:sz w:val="28"/>
          <w:szCs w:val="28"/>
        </w:rPr>
        <w:t>Дурович</w:t>
      </w:r>
      <w:proofErr w:type="spellEnd"/>
      <w:r w:rsidRPr="000F6D45">
        <w:rPr>
          <w:rFonts w:ascii="Times New Roman" w:eastAsia="Calibri" w:hAnsi="Times New Roman" w:cs="Times New Roman"/>
          <w:sz w:val="28"/>
          <w:szCs w:val="28"/>
        </w:rPr>
        <w:t xml:space="preserve">, Н.И. </w:t>
      </w:r>
      <w:proofErr w:type="spellStart"/>
      <w:r w:rsidRPr="000F6D45">
        <w:rPr>
          <w:rFonts w:ascii="Times New Roman" w:eastAsia="Calibri" w:hAnsi="Times New Roman" w:cs="Times New Roman"/>
          <w:sz w:val="28"/>
          <w:szCs w:val="28"/>
        </w:rPr>
        <w:t>Кабушкин</w:t>
      </w:r>
      <w:proofErr w:type="spellEnd"/>
      <w:r w:rsidRPr="000F6D45">
        <w:rPr>
          <w:rFonts w:ascii="Times New Roman" w:eastAsia="Calibri" w:hAnsi="Times New Roman" w:cs="Times New Roman"/>
          <w:sz w:val="28"/>
          <w:szCs w:val="28"/>
        </w:rPr>
        <w:t xml:space="preserve">, Т.М. Сергеева и др.; Под общ. ред. Н.И. </w:t>
      </w:r>
      <w:proofErr w:type="spellStart"/>
      <w:r w:rsidRPr="000F6D45">
        <w:rPr>
          <w:rFonts w:ascii="Times New Roman" w:eastAsia="Calibri" w:hAnsi="Times New Roman" w:cs="Times New Roman"/>
          <w:sz w:val="28"/>
          <w:szCs w:val="28"/>
        </w:rPr>
        <w:t>Кабушкина</w:t>
      </w:r>
      <w:proofErr w:type="spellEnd"/>
      <w:r w:rsidRPr="000F6D45">
        <w:rPr>
          <w:rFonts w:ascii="Times New Roman" w:eastAsia="Calibri" w:hAnsi="Times New Roman" w:cs="Times New Roman"/>
          <w:sz w:val="28"/>
          <w:szCs w:val="28"/>
        </w:rPr>
        <w:t xml:space="preserve"> и др. — Мн.: Новое знание, 2013. - 632 с.;</w:t>
      </w:r>
    </w:p>
    <w:p w:rsidR="000F6D45" w:rsidRPr="000F6D45" w:rsidRDefault="000F6D45" w:rsidP="000F6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D45">
        <w:rPr>
          <w:rFonts w:ascii="Times New Roman" w:eastAsia="Calibri" w:hAnsi="Times New Roman" w:cs="Times New Roman"/>
          <w:sz w:val="28"/>
          <w:szCs w:val="28"/>
        </w:rPr>
        <w:t xml:space="preserve">4 Александрова А.Ю. Экономика и территориальная организация международного туризма. - М., </w:t>
      </w:r>
      <w:proofErr w:type="gramStart"/>
      <w:r w:rsidRPr="000F6D45">
        <w:rPr>
          <w:rFonts w:ascii="Times New Roman" w:eastAsia="Calibri" w:hAnsi="Times New Roman" w:cs="Times New Roman"/>
          <w:sz w:val="28"/>
          <w:szCs w:val="28"/>
        </w:rPr>
        <w:t>2014.-</w:t>
      </w:r>
      <w:proofErr w:type="gramEnd"/>
      <w:r w:rsidRPr="000F6D45">
        <w:rPr>
          <w:rFonts w:ascii="Times New Roman" w:eastAsia="Calibri" w:hAnsi="Times New Roman" w:cs="Times New Roman"/>
          <w:sz w:val="28"/>
          <w:szCs w:val="28"/>
        </w:rPr>
        <w:t xml:space="preserve"> 399 с.;</w:t>
      </w:r>
    </w:p>
    <w:p w:rsidR="000F6D45" w:rsidRPr="000F6D45" w:rsidRDefault="000F6D45" w:rsidP="000F6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F6D45">
        <w:rPr>
          <w:rFonts w:ascii="Times New Roman" w:eastAsia="Calibri" w:hAnsi="Times New Roman" w:cs="Times New Roman"/>
          <w:sz w:val="28"/>
          <w:szCs w:val="28"/>
          <w:lang w:val="kk-KZ"/>
        </w:rPr>
        <w:t>5 Ердавлетов С.Р. Научные исследования туризма в Казахстане.//Вестник КазНУ. Серия географическая, 2011, № 2. -  140 с.;</w:t>
      </w:r>
    </w:p>
    <w:p w:rsidR="000F6D45" w:rsidRDefault="000F6D45" w:rsidP="000F6D4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bookmarkEnd w:id="2"/>
    <w:p w:rsidR="002D6338" w:rsidRPr="000F6D45" w:rsidRDefault="002D6338" w:rsidP="000F6D45">
      <w:pPr>
        <w:rPr>
          <w:rFonts w:ascii="Times New Roman" w:hAnsi="Times New Roman" w:cs="Times New Roman"/>
          <w:sz w:val="28"/>
          <w:szCs w:val="28"/>
        </w:rPr>
      </w:pPr>
    </w:p>
    <w:sectPr w:rsidR="002D6338" w:rsidRPr="000F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29"/>
    <w:rsid w:val="000F6D45"/>
    <w:rsid w:val="002D6338"/>
    <w:rsid w:val="00315C29"/>
    <w:rsid w:val="00704E5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FD0E"/>
  <w15:chartTrackingRefBased/>
  <w15:docId w15:val="{2C7A6416-0C6A-49B0-9C73-202A33D7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399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2017-01-30T07:25:00Z</dcterms:created>
  <dcterms:modified xsi:type="dcterms:W3CDTF">2017-02-09T09:47:00Z</dcterms:modified>
</cp:coreProperties>
</file>