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DC" w:rsidRPr="001064E1" w:rsidRDefault="003A23DC" w:rsidP="003A23DC">
      <w:pPr>
        <w:pStyle w:val="1"/>
        <w:rPr>
          <w:b w:val="0"/>
        </w:rPr>
      </w:pPr>
      <w:r w:rsidRPr="001064E1">
        <w:rPr>
          <w:b w:val="0"/>
        </w:rPr>
        <w:t>КР-Технология социальной работы с беспризорными детьми.</w:t>
      </w:r>
      <w:bookmarkStart w:id="0" w:name="_GoBack"/>
      <w:bookmarkEnd w:id="0"/>
    </w:p>
    <w:p w:rsidR="003A23DC" w:rsidRPr="003A23DC" w:rsidRDefault="003A23DC" w:rsidP="003A23DC">
      <w:pPr>
        <w:jc w:val="center"/>
        <w:rPr>
          <w:rFonts w:ascii="Times New Roman" w:hAnsi="Times New Roman" w:cs="Times New Roman"/>
          <w:sz w:val="28"/>
        </w:rPr>
      </w:pPr>
      <w:r w:rsidRPr="003A23DC">
        <w:rPr>
          <w:rFonts w:ascii="Times New Roman" w:hAnsi="Times New Roman" w:cs="Times New Roman"/>
          <w:sz w:val="28"/>
        </w:rPr>
        <w:t>Стр-40</w:t>
      </w:r>
    </w:p>
    <w:p w:rsidR="003A23DC" w:rsidRPr="003A23DC" w:rsidRDefault="003A23DC" w:rsidP="003A23DC">
      <w:pPr>
        <w:jc w:val="center"/>
      </w:pPr>
    </w:p>
    <w:p w:rsidR="003A23DC" w:rsidRDefault="003A23DC" w:rsidP="003A23DC">
      <w:pPr>
        <w:pStyle w:val="1"/>
      </w:pPr>
      <w: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55681059"/>
        <w:docPartObj>
          <w:docPartGallery w:val="Table of Contents"/>
          <w:docPartUnique/>
        </w:docPartObj>
      </w:sdtPr>
      <w:sdtEndPr/>
      <w:sdtContent>
        <w:p w:rsidR="003A23DC" w:rsidRPr="00147C46" w:rsidRDefault="003A23DC" w:rsidP="003A23DC">
          <w:pPr>
            <w:pStyle w:val="a3"/>
            <w:rPr>
              <w:noProof/>
              <w:color w:val="0563C1" w:themeColor="hyperlink"/>
              <w:u w:val="singl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3A23DC" w:rsidRPr="00147C46" w:rsidRDefault="001064E1" w:rsidP="003A23D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413531" w:history="1">
            <w:r w:rsidR="003A23DC" w:rsidRPr="00147C4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3A23DC" w:rsidRPr="00147C46" w:rsidRDefault="001064E1" w:rsidP="003A23D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413532" w:history="1">
            <w:r w:rsidR="003A23DC" w:rsidRPr="00147C4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 Социальная работа с беспризорными детьми</w:t>
            </w:r>
          </w:hyperlink>
        </w:p>
        <w:p w:rsidR="003A23DC" w:rsidRPr="00147C46" w:rsidRDefault="001064E1" w:rsidP="003A23D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413533" w:history="1">
            <w:r w:rsidR="003A23DC" w:rsidRPr="00147C4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Сущность, понятия беспризорности детей</w:t>
            </w:r>
          </w:hyperlink>
        </w:p>
        <w:p w:rsidR="003A23DC" w:rsidRPr="00147C46" w:rsidRDefault="001064E1" w:rsidP="003A23D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413534" w:history="1">
            <w:r w:rsidR="003A23DC" w:rsidRPr="00147C4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Основные проблемы социальной работы с беспризорными детьми</w:t>
            </w:r>
          </w:hyperlink>
        </w:p>
        <w:p w:rsidR="003A23DC" w:rsidRPr="00147C46" w:rsidRDefault="001064E1" w:rsidP="003A23D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413535" w:history="1">
            <w:r w:rsidR="003A23DC" w:rsidRPr="00147C4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Социальная политика по работе с беспризорными детьми</w:t>
            </w:r>
          </w:hyperlink>
        </w:p>
        <w:p w:rsidR="003A23DC" w:rsidRPr="00147C46" w:rsidRDefault="001064E1" w:rsidP="003A23D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413536" w:history="1">
            <w:r w:rsidR="003A23DC" w:rsidRPr="00147C4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Формы и методы социальной работы с беспризорными детьми</w:t>
            </w:r>
          </w:hyperlink>
        </w:p>
        <w:p w:rsidR="003A23DC" w:rsidRPr="00147C46" w:rsidRDefault="001064E1" w:rsidP="003A23D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413537" w:history="1">
            <w:r w:rsidR="003A23DC" w:rsidRPr="00147C4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Форма социальной работы с беспризорными детьми</w:t>
            </w:r>
          </w:hyperlink>
        </w:p>
        <w:p w:rsidR="003A23DC" w:rsidRPr="00147C46" w:rsidRDefault="001064E1" w:rsidP="003A23D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413538" w:history="1">
            <w:r w:rsidR="003A23DC" w:rsidRPr="00147C4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Реабилитация беспризорных и безнадзорных детей</w:t>
            </w:r>
          </w:hyperlink>
        </w:p>
        <w:p w:rsidR="003A23DC" w:rsidRPr="00147C46" w:rsidRDefault="001064E1" w:rsidP="003A23D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413539" w:history="1">
            <w:r w:rsidR="003A23DC" w:rsidRPr="00147C4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3A23DC" w:rsidRPr="00147C46" w:rsidRDefault="001064E1" w:rsidP="003A23D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413540" w:history="1">
            <w:r w:rsidR="003A23DC" w:rsidRPr="00147C4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3A23DC" w:rsidRDefault="003A23DC" w:rsidP="003A23DC">
          <w:r>
            <w:rPr>
              <w:b/>
              <w:bCs/>
            </w:rPr>
            <w:fldChar w:fldCharType="end"/>
          </w:r>
        </w:p>
      </w:sdtContent>
    </w:sdt>
    <w:p w:rsidR="003A23DC" w:rsidRDefault="003A23DC" w:rsidP="003A23DC">
      <w:r>
        <w:br w:type="page"/>
      </w:r>
    </w:p>
    <w:p w:rsidR="003A23DC" w:rsidRPr="00C764CA" w:rsidRDefault="003A23DC" w:rsidP="003A23DC">
      <w:pPr>
        <w:pStyle w:val="1"/>
      </w:pPr>
      <w:bookmarkStart w:id="1" w:name="_Toc453413539"/>
      <w:r w:rsidRPr="00C764CA">
        <w:lastRenderedPageBreak/>
        <w:t>Заключение</w:t>
      </w:r>
      <w:bookmarkEnd w:id="1"/>
    </w:p>
    <w:p w:rsidR="003A23DC" w:rsidRDefault="003A23DC" w:rsidP="003A23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94F">
        <w:rPr>
          <w:rFonts w:ascii="Times New Roman" w:hAnsi="Times New Roman" w:cs="Times New Roman"/>
          <w:sz w:val="28"/>
          <w:szCs w:val="28"/>
        </w:rPr>
        <w:t>Безнадзорные и беспризорные дети – это несовершеннолетние,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94F">
        <w:rPr>
          <w:rFonts w:ascii="Times New Roman" w:hAnsi="Times New Roman" w:cs="Times New Roman"/>
          <w:sz w:val="28"/>
          <w:szCs w:val="28"/>
        </w:rPr>
        <w:t>лишенные необходимого присм</w:t>
      </w:r>
      <w:r>
        <w:rPr>
          <w:rFonts w:ascii="Times New Roman" w:hAnsi="Times New Roman" w:cs="Times New Roman"/>
          <w:sz w:val="28"/>
          <w:szCs w:val="28"/>
        </w:rPr>
        <w:t xml:space="preserve">отра, должного внимания, заботы </w:t>
      </w:r>
      <w:r w:rsidRPr="00F8494F">
        <w:rPr>
          <w:rFonts w:ascii="Times New Roman" w:hAnsi="Times New Roman" w:cs="Times New Roman"/>
          <w:sz w:val="28"/>
          <w:szCs w:val="28"/>
        </w:rPr>
        <w:t xml:space="preserve">со стороны семьи, отличающиеся </w:t>
      </w:r>
      <w:r>
        <w:rPr>
          <w:rFonts w:ascii="Times New Roman" w:hAnsi="Times New Roman" w:cs="Times New Roman"/>
          <w:sz w:val="28"/>
          <w:szCs w:val="28"/>
        </w:rPr>
        <w:t>девиантным поведением, употреб</w:t>
      </w:r>
      <w:r w:rsidRPr="00F8494F">
        <w:rPr>
          <w:rFonts w:ascii="Times New Roman" w:hAnsi="Times New Roman" w:cs="Times New Roman"/>
          <w:sz w:val="28"/>
          <w:szCs w:val="28"/>
        </w:rPr>
        <w:t>лением алкоголя, наркотиков, совершающие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 w:rsidRPr="00F8494F">
        <w:rPr>
          <w:rFonts w:ascii="Times New Roman" w:hAnsi="Times New Roman" w:cs="Times New Roman"/>
          <w:sz w:val="28"/>
          <w:szCs w:val="28"/>
        </w:rPr>
        <w:t>Вместе с тем, необходимо р</w:t>
      </w:r>
      <w:r>
        <w:rPr>
          <w:rFonts w:ascii="Times New Roman" w:hAnsi="Times New Roman" w:cs="Times New Roman"/>
          <w:sz w:val="28"/>
          <w:szCs w:val="28"/>
        </w:rPr>
        <w:t xml:space="preserve">азличать понятия «беспризорные» </w:t>
      </w:r>
      <w:r w:rsidRPr="00F8494F">
        <w:rPr>
          <w:rFonts w:ascii="Times New Roman" w:hAnsi="Times New Roman" w:cs="Times New Roman"/>
          <w:sz w:val="28"/>
          <w:szCs w:val="28"/>
        </w:rPr>
        <w:t>и «безнадзорные» дети. Без</w:t>
      </w:r>
      <w:r>
        <w:rPr>
          <w:rFonts w:ascii="Times New Roman" w:hAnsi="Times New Roman" w:cs="Times New Roman"/>
          <w:sz w:val="28"/>
          <w:szCs w:val="28"/>
        </w:rPr>
        <w:t>надзорные дети проживают в сво</w:t>
      </w:r>
      <w:r w:rsidRPr="00F8494F">
        <w:rPr>
          <w:rFonts w:ascii="Times New Roman" w:hAnsi="Times New Roman" w:cs="Times New Roman"/>
          <w:sz w:val="28"/>
          <w:szCs w:val="28"/>
        </w:rPr>
        <w:t>ей семье, но контроль за их п</w:t>
      </w:r>
      <w:r>
        <w:rPr>
          <w:rFonts w:ascii="Times New Roman" w:hAnsi="Times New Roman" w:cs="Times New Roman"/>
          <w:sz w:val="28"/>
          <w:szCs w:val="28"/>
        </w:rPr>
        <w:t xml:space="preserve">оведением, обучением, развитием </w:t>
      </w:r>
      <w:r w:rsidRPr="00F8494F">
        <w:rPr>
          <w:rFonts w:ascii="Times New Roman" w:hAnsi="Times New Roman" w:cs="Times New Roman"/>
          <w:sz w:val="28"/>
          <w:szCs w:val="28"/>
        </w:rPr>
        <w:t>и воспитанием со стороны ро</w:t>
      </w:r>
      <w:r>
        <w:rPr>
          <w:rFonts w:ascii="Times New Roman" w:hAnsi="Times New Roman" w:cs="Times New Roman"/>
          <w:sz w:val="28"/>
          <w:szCs w:val="28"/>
        </w:rPr>
        <w:t>дителей и школы практически от</w:t>
      </w:r>
      <w:r w:rsidRPr="00F8494F">
        <w:rPr>
          <w:rFonts w:ascii="Times New Roman" w:hAnsi="Times New Roman" w:cs="Times New Roman"/>
          <w:sz w:val="28"/>
          <w:szCs w:val="28"/>
        </w:rPr>
        <w:t>сутствует. К этой категории мо</w:t>
      </w:r>
      <w:r>
        <w:rPr>
          <w:rFonts w:ascii="Times New Roman" w:hAnsi="Times New Roman" w:cs="Times New Roman"/>
          <w:sz w:val="28"/>
          <w:szCs w:val="28"/>
        </w:rPr>
        <w:t xml:space="preserve">жно отнести всех так называемых </w:t>
      </w:r>
      <w:r w:rsidRPr="00F8494F">
        <w:rPr>
          <w:rFonts w:ascii="Times New Roman" w:hAnsi="Times New Roman" w:cs="Times New Roman"/>
          <w:sz w:val="28"/>
          <w:szCs w:val="28"/>
        </w:rPr>
        <w:t>«проблемных»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4E1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входящих в группу риска.</w:t>
      </w:r>
    </w:p>
    <w:p w:rsidR="003A23DC" w:rsidRPr="00F8494F" w:rsidRDefault="003A23DC" w:rsidP="003A23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94F">
        <w:rPr>
          <w:rFonts w:ascii="Times New Roman" w:hAnsi="Times New Roman" w:cs="Times New Roman"/>
          <w:sz w:val="28"/>
          <w:szCs w:val="28"/>
        </w:rPr>
        <w:t xml:space="preserve">Беспризорность – крайнее </w:t>
      </w:r>
      <w:r>
        <w:rPr>
          <w:rFonts w:ascii="Times New Roman" w:hAnsi="Times New Roman" w:cs="Times New Roman"/>
          <w:sz w:val="28"/>
          <w:szCs w:val="28"/>
        </w:rPr>
        <w:t>проявление безнадзорности. Бес</w:t>
      </w:r>
      <w:r w:rsidRPr="00F8494F">
        <w:rPr>
          <w:rFonts w:ascii="Times New Roman" w:hAnsi="Times New Roman" w:cs="Times New Roman"/>
          <w:sz w:val="28"/>
          <w:szCs w:val="28"/>
        </w:rPr>
        <w:t>призорные дети полностью прер</w:t>
      </w:r>
      <w:r>
        <w:rPr>
          <w:rFonts w:ascii="Times New Roman" w:hAnsi="Times New Roman" w:cs="Times New Roman"/>
          <w:sz w:val="28"/>
          <w:szCs w:val="28"/>
        </w:rPr>
        <w:t xml:space="preserve">вали отношения со своей семьей, </w:t>
      </w:r>
      <w:r w:rsidRPr="00F8494F">
        <w:rPr>
          <w:rFonts w:ascii="Times New Roman" w:hAnsi="Times New Roman" w:cs="Times New Roman"/>
          <w:sz w:val="28"/>
          <w:szCs w:val="28"/>
        </w:rPr>
        <w:t>ушли из дома. Это дети без определенного м</w:t>
      </w:r>
      <w:r>
        <w:rPr>
          <w:rFonts w:ascii="Times New Roman" w:hAnsi="Times New Roman" w:cs="Times New Roman"/>
          <w:sz w:val="28"/>
          <w:szCs w:val="28"/>
        </w:rPr>
        <w:t xml:space="preserve">еста жительства и </w:t>
      </w:r>
      <w:r w:rsidRPr="00F8494F">
        <w:rPr>
          <w:rFonts w:ascii="Times New Roman" w:hAnsi="Times New Roman" w:cs="Times New Roman"/>
          <w:sz w:val="28"/>
          <w:szCs w:val="28"/>
        </w:rPr>
        <w:t>(или) места пребывания. Они прож</w:t>
      </w:r>
      <w:r>
        <w:rPr>
          <w:rFonts w:ascii="Times New Roman" w:hAnsi="Times New Roman" w:cs="Times New Roman"/>
          <w:sz w:val="28"/>
          <w:szCs w:val="28"/>
        </w:rPr>
        <w:t>ивают на улицах и вокзалах, за</w:t>
      </w:r>
      <w:r w:rsidRPr="00F8494F">
        <w:rPr>
          <w:rFonts w:ascii="Times New Roman" w:hAnsi="Times New Roman" w:cs="Times New Roman"/>
          <w:sz w:val="28"/>
          <w:szCs w:val="28"/>
        </w:rPr>
        <w:t xml:space="preserve">частую становятся объектами </w:t>
      </w:r>
      <w:r>
        <w:rPr>
          <w:rFonts w:ascii="Times New Roman" w:hAnsi="Times New Roman" w:cs="Times New Roman"/>
          <w:sz w:val="28"/>
          <w:szCs w:val="28"/>
        </w:rPr>
        <w:t xml:space="preserve">внимания криминальных структур, </w:t>
      </w:r>
      <w:r w:rsidRPr="00F8494F">
        <w:rPr>
          <w:rFonts w:ascii="Times New Roman" w:hAnsi="Times New Roman" w:cs="Times New Roman"/>
          <w:sz w:val="28"/>
          <w:szCs w:val="28"/>
        </w:rPr>
        <w:t>занимаются попрошайничеством и проституцией.</w:t>
      </w:r>
    </w:p>
    <w:p w:rsidR="003A23DC" w:rsidRDefault="003A23DC">
      <w:r>
        <w:br w:type="page"/>
      </w:r>
    </w:p>
    <w:p w:rsidR="003A23DC" w:rsidRPr="003A23DC" w:rsidRDefault="003A23DC" w:rsidP="003A23DC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Toc453413540"/>
      <w:r w:rsidRPr="003A2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  <w:bookmarkEnd w:id="2"/>
    </w:p>
    <w:p w:rsidR="003A23DC" w:rsidRPr="003A23DC" w:rsidRDefault="003A23DC" w:rsidP="003A23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3DC">
        <w:rPr>
          <w:rFonts w:ascii="Times New Roman" w:eastAsia="Calibri" w:hAnsi="Times New Roman" w:cs="Times New Roman"/>
          <w:sz w:val="28"/>
          <w:szCs w:val="28"/>
        </w:rPr>
        <w:t>Деев В.Г. Факторы формирования отрицательных потребностей в подростковом возрасте и их влияние на поведение. //Проблемы формирования социальных потребностей. Тбилиси. 2010.</w:t>
      </w:r>
    </w:p>
    <w:p w:rsidR="003A23DC" w:rsidRPr="003A23DC" w:rsidRDefault="003A23DC" w:rsidP="003A23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23DC">
        <w:rPr>
          <w:rFonts w:ascii="Times New Roman" w:eastAsia="Calibri" w:hAnsi="Times New Roman" w:cs="Times New Roman"/>
          <w:sz w:val="28"/>
          <w:szCs w:val="28"/>
        </w:rPr>
        <w:t>Лоткин</w:t>
      </w:r>
      <w:proofErr w:type="spellEnd"/>
      <w:r w:rsidRPr="003A23DC">
        <w:rPr>
          <w:rFonts w:ascii="Times New Roman" w:eastAsia="Calibri" w:hAnsi="Times New Roman" w:cs="Times New Roman"/>
          <w:sz w:val="28"/>
          <w:szCs w:val="28"/>
        </w:rPr>
        <w:t xml:space="preserve"> Д.Б. Как бороться с </w:t>
      </w:r>
      <w:proofErr w:type="gramStart"/>
      <w:r w:rsidRPr="003A23DC">
        <w:rPr>
          <w:rFonts w:ascii="Times New Roman" w:eastAsia="Calibri" w:hAnsi="Times New Roman" w:cs="Times New Roman"/>
          <w:sz w:val="28"/>
          <w:szCs w:val="28"/>
        </w:rPr>
        <w:t>безнадзорностью./</w:t>
      </w:r>
      <w:proofErr w:type="gramEnd"/>
      <w:r w:rsidRPr="003A23DC">
        <w:rPr>
          <w:rFonts w:ascii="Times New Roman" w:eastAsia="Calibri" w:hAnsi="Times New Roman" w:cs="Times New Roman"/>
          <w:sz w:val="28"/>
          <w:szCs w:val="28"/>
        </w:rPr>
        <w:t xml:space="preserve">/Социальное обслуживание. </w:t>
      </w:r>
      <w:proofErr w:type="gramStart"/>
      <w:r w:rsidRPr="003A23DC">
        <w:rPr>
          <w:rFonts w:ascii="Times New Roman" w:eastAsia="Calibri" w:hAnsi="Times New Roman" w:cs="Times New Roman"/>
          <w:sz w:val="28"/>
          <w:szCs w:val="28"/>
        </w:rPr>
        <w:t>2009,№</w:t>
      </w:r>
      <w:proofErr w:type="gramEnd"/>
      <w:r w:rsidRPr="003A23DC">
        <w:rPr>
          <w:rFonts w:ascii="Times New Roman" w:eastAsia="Calibri" w:hAnsi="Times New Roman" w:cs="Times New Roman"/>
          <w:sz w:val="28"/>
          <w:szCs w:val="28"/>
        </w:rPr>
        <w:t>12,с.-18-22.</w:t>
      </w:r>
    </w:p>
    <w:p w:rsidR="003A23DC" w:rsidRPr="003A23DC" w:rsidRDefault="003A23DC" w:rsidP="003A23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3DC">
        <w:rPr>
          <w:rFonts w:ascii="Times New Roman" w:eastAsia="Calibri" w:hAnsi="Times New Roman" w:cs="Times New Roman"/>
          <w:sz w:val="28"/>
          <w:szCs w:val="28"/>
        </w:rPr>
        <w:t>Первые итоги. Из опыта работы специализированных учреждений по реабилитации социально-</w:t>
      </w:r>
      <w:proofErr w:type="spellStart"/>
      <w:r w:rsidRPr="003A23DC">
        <w:rPr>
          <w:rFonts w:ascii="Times New Roman" w:eastAsia="Calibri" w:hAnsi="Times New Roman" w:cs="Times New Roman"/>
          <w:sz w:val="28"/>
          <w:szCs w:val="28"/>
        </w:rPr>
        <w:t>дезадаптированных</w:t>
      </w:r>
      <w:proofErr w:type="spellEnd"/>
      <w:r w:rsidRPr="003A23DC">
        <w:rPr>
          <w:rFonts w:ascii="Times New Roman" w:eastAsia="Calibri" w:hAnsi="Times New Roman" w:cs="Times New Roman"/>
          <w:sz w:val="28"/>
          <w:szCs w:val="28"/>
        </w:rPr>
        <w:t xml:space="preserve"> детей и подростков. М., 2011, с.-69.</w:t>
      </w:r>
    </w:p>
    <w:p w:rsidR="003A23DC" w:rsidRPr="003A23DC" w:rsidRDefault="003A23DC" w:rsidP="003A23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3DC">
        <w:rPr>
          <w:rFonts w:ascii="Times New Roman" w:eastAsia="Calibri" w:hAnsi="Times New Roman" w:cs="Times New Roman"/>
          <w:sz w:val="28"/>
          <w:szCs w:val="28"/>
        </w:rPr>
        <w:t>Алексеева Л.С. Зависимость отклоняющегося поведения подростка от типа неблагополучной семьи. //Социальная помощь семье и детям. Выпуск 1. Москва. 2009, с.-98.</w:t>
      </w:r>
    </w:p>
    <w:p w:rsidR="003A23DC" w:rsidRPr="003A23DC" w:rsidRDefault="003A23DC" w:rsidP="003A23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3DC">
        <w:rPr>
          <w:rFonts w:ascii="Times New Roman" w:eastAsia="Calibri" w:hAnsi="Times New Roman" w:cs="Times New Roman"/>
          <w:sz w:val="28"/>
          <w:szCs w:val="28"/>
        </w:rPr>
        <w:t xml:space="preserve">Алмазов Б.Н. Психологическая средовая </w:t>
      </w:r>
      <w:proofErr w:type="spellStart"/>
      <w:r w:rsidRPr="003A23DC">
        <w:rPr>
          <w:rFonts w:ascii="Times New Roman" w:eastAsia="Calibri" w:hAnsi="Times New Roman" w:cs="Times New Roman"/>
          <w:sz w:val="28"/>
          <w:szCs w:val="28"/>
        </w:rPr>
        <w:t>дезадаптация</w:t>
      </w:r>
      <w:proofErr w:type="spellEnd"/>
      <w:r w:rsidRPr="003A23DC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несовершеннолетних. Свердловск. 2011 с. -95.</w:t>
      </w:r>
    </w:p>
    <w:p w:rsidR="00FE4477" w:rsidRDefault="001064E1" w:rsidP="003A23DC"/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D0563"/>
    <w:multiLevelType w:val="hybridMultilevel"/>
    <w:tmpl w:val="AA562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EB"/>
    <w:rsid w:val="001064E1"/>
    <w:rsid w:val="003A23DC"/>
    <w:rsid w:val="00704E55"/>
    <w:rsid w:val="007319EB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F6445-3091-4B79-B9B4-C7975623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23DC"/>
    <w:pPr>
      <w:keepNext/>
      <w:keepLines/>
      <w:spacing w:before="480"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3DC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A23DC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A23DC"/>
    <w:pPr>
      <w:spacing w:after="100" w:line="276" w:lineRule="auto"/>
    </w:pPr>
  </w:style>
  <w:style w:type="character" w:styleId="a4">
    <w:name w:val="Hyperlink"/>
    <w:basedOn w:val="a0"/>
    <w:uiPriority w:val="99"/>
    <w:unhideWhenUsed/>
    <w:rsid w:val="003A23DC"/>
    <w:rPr>
      <w:color w:val="0563C1" w:themeColor="hyperlink"/>
      <w:u w:val="single"/>
    </w:rPr>
  </w:style>
  <w:style w:type="paragraph" w:styleId="a5">
    <w:name w:val="No Spacing"/>
    <w:uiPriority w:val="1"/>
    <w:qFormat/>
    <w:rsid w:val="003A2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2017-01-25T05:34:00Z</dcterms:created>
  <dcterms:modified xsi:type="dcterms:W3CDTF">2017-02-07T11:23:00Z</dcterms:modified>
</cp:coreProperties>
</file>