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36" w:rsidRDefault="00695936" w:rsidP="00695936">
      <w:pPr>
        <w:rPr>
          <w:rFonts w:ascii="Times New Roman" w:hAnsi="Times New Roman"/>
          <w:b/>
          <w:sz w:val="28"/>
          <w:szCs w:val="28"/>
        </w:rPr>
      </w:pPr>
      <w:r w:rsidRPr="00A81CEB">
        <w:rPr>
          <w:rFonts w:ascii="Times New Roman" w:hAnsi="Times New Roman"/>
          <w:b/>
          <w:sz w:val="28"/>
          <w:szCs w:val="28"/>
        </w:rPr>
        <w:t>Работа по организации и нормированию труда</w:t>
      </w:r>
    </w:p>
    <w:p w:rsidR="003F75E8" w:rsidRDefault="00695936">
      <w:proofErr w:type="spellStart"/>
      <w:r>
        <w:t>Стр</w:t>
      </w:r>
      <w:proofErr w:type="spellEnd"/>
      <w:r>
        <w:t>-28</w:t>
      </w:r>
    </w:p>
    <w:p w:rsidR="00695936" w:rsidRDefault="00695936"/>
    <w:p w:rsidR="00695936" w:rsidRPr="00B05352" w:rsidRDefault="00695936" w:rsidP="00B05352">
      <w:pPr>
        <w:spacing w:after="0"/>
        <w:rPr>
          <w:rFonts w:ascii="Times New Roman" w:hAnsi="Times New Roman"/>
          <w:sz w:val="28"/>
          <w:szCs w:val="28"/>
        </w:rPr>
      </w:pPr>
      <w:r w:rsidRPr="00B05352">
        <w:rPr>
          <w:rFonts w:ascii="Times New Roman" w:hAnsi="Times New Roman"/>
          <w:sz w:val="28"/>
          <w:szCs w:val="28"/>
        </w:rPr>
        <w:t>СОДЕРЖАНИЕ</w:t>
      </w:r>
    </w:p>
    <w:p w:rsidR="00695936" w:rsidRPr="00B05352" w:rsidRDefault="00695936" w:rsidP="00B05352">
      <w:pPr>
        <w:spacing w:after="0"/>
        <w:rPr>
          <w:rFonts w:ascii="Times New Roman" w:hAnsi="Times New Roman"/>
          <w:sz w:val="28"/>
          <w:szCs w:val="28"/>
        </w:rPr>
      </w:pPr>
      <w:r w:rsidRPr="00B05352">
        <w:rPr>
          <w:rFonts w:ascii="Times New Roman" w:hAnsi="Times New Roman"/>
          <w:sz w:val="28"/>
          <w:szCs w:val="28"/>
        </w:rPr>
        <w:t>ВВЕДЕНИЕ</w:t>
      </w:r>
      <w:r w:rsidRPr="00B05352">
        <w:rPr>
          <w:rFonts w:ascii="Times New Roman" w:hAnsi="Times New Roman"/>
          <w:sz w:val="28"/>
          <w:szCs w:val="28"/>
        </w:rPr>
        <w:tab/>
      </w:r>
    </w:p>
    <w:p w:rsidR="00695936" w:rsidRPr="00B05352" w:rsidRDefault="00695936" w:rsidP="00B05352">
      <w:pPr>
        <w:spacing w:after="0"/>
        <w:rPr>
          <w:rFonts w:ascii="Times New Roman" w:hAnsi="Times New Roman"/>
          <w:sz w:val="28"/>
          <w:szCs w:val="28"/>
        </w:rPr>
      </w:pPr>
      <w:r w:rsidRPr="00B05352">
        <w:rPr>
          <w:rFonts w:ascii="Times New Roman" w:hAnsi="Times New Roman"/>
          <w:sz w:val="28"/>
          <w:szCs w:val="28"/>
        </w:rPr>
        <w:t>1 ТЕОРЕТИЧЕСКИЕ АСПЕКТЫ ОРГАНИЗАЦИИ И НОРМИРОВАНИЯ ТРУДА</w:t>
      </w:r>
      <w:r w:rsidRPr="00B05352">
        <w:rPr>
          <w:rFonts w:ascii="Times New Roman" w:hAnsi="Times New Roman"/>
          <w:sz w:val="28"/>
          <w:szCs w:val="28"/>
        </w:rPr>
        <w:tab/>
      </w:r>
    </w:p>
    <w:p w:rsidR="00695936" w:rsidRPr="00B05352" w:rsidRDefault="00695936" w:rsidP="00B05352">
      <w:pPr>
        <w:spacing w:after="0"/>
        <w:rPr>
          <w:rFonts w:ascii="Times New Roman" w:hAnsi="Times New Roman"/>
          <w:sz w:val="28"/>
          <w:szCs w:val="28"/>
        </w:rPr>
      </w:pPr>
      <w:r w:rsidRPr="00B05352">
        <w:rPr>
          <w:rFonts w:ascii="Times New Roman" w:hAnsi="Times New Roman"/>
          <w:sz w:val="28"/>
          <w:szCs w:val="28"/>
        </w:rPr>
        <w:t>1.1 Необходимость и сущность организации труда на предприятии</w:t>
      </w:r>
      <w:r w:rsidRPr="00B05352">
        <w:rPr>
          <w:rFonts w:ascii="Times New Roman" w:hAnsi="Times New Roman"/>
          <w:sz w:val="28"/>
          <w:szCs w:val="28"/>
        </w:rPr>
        <w:tab/>
      </w:r>
    </w:p>
    <w:p w:rsidR="00695936" w:rsidRPr="00B05352" w:rsidRDefault="00695936" w:rsidP="00B05352">
      <w:pPr>
        <w:spacing w:after="0"/>
        <w:rPr>
          <w:rFonts w:ascii="Times New Roman" w:hAnsi="Times New Roman"/>
          <w:sz w:val="28"/>
          <w:szCs w:val="28"/>
        </w:rPr>
      </w:pPr>
      <w:r w:rsidRPr="00B05352">
        <w:rPr>
          <w:rFonts w:ascii="Times New Roman" w:hAnsi="Times New Roman"/>
          <w:sz w:val="28"/>
          <w:szCs w:val="28"/>
        </w:rPr>
        <w:t>1.2  Цели, задачи и принципы нормирования труда</w:t>
      </w:r>
      <w:r w:rsidRPr="00B05352">
        <w:rPr>
          <w:rFonts w:ascii="Times New Roman" w:hAnsi="Times New Roman"/>
          <w:sz w:val="28"/>
          <w:szCs w:val="28"/>
        </w:rPr>
        <w:tab/>
      </w:r>
    </w:p>
    <w:p w:rsidR="00695936" w:rsidRPr="00B05352" w:rsidRDefault="00695936" w:rsidP="00B05352">
      <w:pPr>
        <w:spacing w:after="0"/>
        <w:rPr>
          <w:rFonts w:ascii="Times New Roman" w:hAnsi="Times New Roman"/>
          <w:sz w:val="28"/>
          <w:szCs w:val="28"/>
        </w:rPr>
      </w:pPr>
      <w:r w:rsidRPr="00B05352">
        <w:rPr>
          <w:rFonts w:ascii="Times New Roman" w:hAnsi="Times New Roman"/>
          <w:sz w:val="28"/>
          <w:szCs w:val="28"/>
        </w:rPr>
        <w:t>2 ОСОБЕННОСТИ ОРГАНИЗАЦИИ И НОРМИРОВАНИЯ ТРУДА В  ТОО «»</w:t>
      </w:r>
      <w:r w:rsidRPr="00B05352">
        <w:rPr>
          <w:rFonts w:ascii="Times New Roman" w:hAnsi="Times New Roman"/>
          <w:sz w:val="28"/>
          <w:szCs w:val="28"/>
        </w:rPr>
        <w:tab/>
      </w:r>
    </w:p>
    <w:p w:rsidR="00695936" w:rsidRPr="00B05352" w:rsidRDefault="00695936" w:rsidP="00B05352">
      <w:pPr>
        <w:spacing w:after="0"/>
        <w:rPr>
          <w:rFonts w:ascii="Times New Roman" w:hAnsi="Times New Roman"/>
          <w:sz w:val="28"/>
          <w:szCs w:val="28"/>
        </w:rPr>
      </w:pPr>
      <w:r w:rsidRPr="00B05352">
        <w:rPr>
          <w:rFonts w:ascii="Times New Roman" w:hAnsi="Times New Roman"/>
          <w:sz w:val="28"/>
          <w:szCs w:val="28"/>
        </w:rPr>
        <w:t>2.1 Организация труда как составляющая эффективной деятельности   в ТОО «»</w:t>
      </w:r>
      <w:r w:rsidRPr="00B05352">
        <w:rPr>
          <w:rFonts w:ascii="Times New Roman" w:hAnsi="Times New Roman"/>
          <w:sz w:val="28"/>
          <w:szCs w:val="28"/>
        </w:rPr>
        <w:tab/>
      </w:r>
    </w:p>
    <w:p w:rsidR="00695936" w:rsidRPr="00B05352" w:rsidRDefault="00695936" w:rsidP="00B05352">
      <w:pPr>
        <w:spacing w:after="0"/>
        <w:rPr>
          <w:rFonts w:ascii="Times New Roman" w:hAnsi="Times New Roman"/>
          <w:sz w:val="28"/>
          <w:szCs w:val="28"/>
        </w:rPr>
      </w:pPr>
      <w:r w:rsidRPr="00B05352">
        <w:rPr>
          <w:rFonts w:ascii="Times New Roman" w:hAnsi="Times New Roman"/>
          <w:sz w:val="28"/>
          <w:szCs w:val="28"/>
        </w:rPr>
        <w:t>2.2 Организация нормирования труда  в ТОО «»</w:t>
      </w:r>
      <w:r w:rsidRPr="00B05352">
        <w:rPr>
          <w:rFonts w:ascii="Times New Roman" w:hAnsi="Times New Roman"/>
          <w:sz w:val="28"/>
          <w:szCs w:val="28"/>
        </w:rPr>
        <w:tab/>
      </w:r>
    </w:p>
    <w:p w:rsidR="00695936" w:rsidRPr="00B05352" w:rsidRDefault="00695936" w:rsidP="00B05352">
      <w:pPr>
        <w:spacing w:after="0"/>
        <w:rPr>
          <w:rFonts w:ascii="Times New Roman" w:hAnsi="Times New Roman"/>
          <w:sz w:val="28"/>
          <w:szCs w:val="28"/>
        </w:rPr>
      </w:pPr>
      <w:r w:rsidRPr="00B05352">
        <w:rPr>
          <w:rFonts w:ascii="Times New Roman" w:hAnsi="Times New Roman"/>
          <w:sz w:val="28"/>
          <w:szCs w:val="28"/>
        </w:rPr>
        <w:t>3 ОСНОВНЫЕ НАПРАВЛЕНИЯ ПО СОВЕРШЕНСТВОВАНИЮ ОРГАНИЗАЦИИ И НОРМИРОВАНИЯ ТРУДА В ТОО «»</w:t>
      </w:r>
      <w:r w:rsidRPr="00B05352">
        <w:rPr>
          <w:rFonts w:ascii="Times New Roman" w:hAnsi="Times New Roman"/>
          <w:sz w:val="28"/>
          <w:szCs w:val="28"/>
        </w:rPr>
        <w:tab/>
      </w:r>
    </w:p>
    <w:p w:rsidR="00695936" w:rsidRPr="00B05352" w:rsidRDefault="00695936" w:rsidP="00B05352">
      <w:pPr>
        <w:spacing w:after="0"/>
        <w:rPr>
          <w:rFonts w:ascii="Times New Roman" w:hAnsi="Times New Roman"/>
          <w:sz w:val="28"/>
          <w:szCs w:val="28"/>
        </w:rPr>
      </w:pPr>
      <w:r w:rsidRPr="00B05352">
        <w:rPr>
          <w:rFonts w:ascii="Times New Roman" w:hAnsi="Times New Roman"/>
          <w:sz w:val="28"/>
          <w:szCs w:val="28"/>
        </w:rPr>
        <w:t>ЗАКЛЮЧЕНИЕ</w:t>
      </w:r>
      <w:r w:rsidRPr="00B05352">
        <w:rPr>
          <w:rFonts w:ascii="Times New Roman" w:hAnsi="Times New Roman"/>
          <w:sz w:val="28"/>
          <w:szCs w:val="28"/>
        </w:rPr>
        <w:tab/>
      </w:r>
    </w:p>
    <w:p w:rsidR="00695936" w:rsidRPr="00B05352" w:rsidRDefault="00695936" w:rsidP="00B05352">
      <w:pPr>
        <w:spacing w:after="0"/>
        <w:rPr>
          <w:rFonts w:ascii="Times New Roman" w:hAnsi="Times New Roman"/>
          <w:sz w:val="28"/>
          <w:szCs w:val="28"/>
        </w:rPr>
      </w:pPr>
      <w:r w:rsidRPr="00B05352">
        <w:rPr>
          <w:rFonts w:ascii="Times New Roman" w:hAnsi="Times New Roman"/>
          <w:sz w:val="28"/>
          <w:szCs w:val="28"/>
        </w:rPr>
        <w:t>СПИСОК ИСПОЛЬЗОВАННОЙ ЛИТЕРАТУРЫ</w:t>
      </w:r>
      <w:r w:rsidRPr="00B05352">
        <w:rPr>
          <w:rFonts w:ascii="Times New Roman" w:hAnsi="Times New Roman"/>
          <w:sz w:val="28"/>
          <w:szCs w:val="28"/>
        </w:rPr>
        <w:tab/>
      </w:r>
    </w:p>
    <w:p w:rsidR="00695936" w:rsidRDefault="00695936">
      <w:pPr>
        <w:spacing w:after="200" w:line="276" w:lineRule="auto"/>
      </w:pPr>
      <w:r>
        <w:br w:type="page"/>
      </w:r>
    </w:p>
    <w:p w:rsidR="00695936" w:rsidRPr="00695936" w:rsidRDefault="00695936" w:rsidP="00695936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/>
          <w:b/>
          <w:sz w:val="28"/>
          <w:szCs w:val="32"/>
        </w:rPr>
      </w:pPr>
      <w:bookmarkStart w:id="0" w:name="_Toc417548693"/>
      <w:r w:rsidRPr="00695936">
        <w:rPr>
          <w:rFonts w:ascii="Times New Roman" w:eastAsia="Times New Roman" w:hAnsi="Times New Roman"/>
          <w:b/>
          <w:sz w:val="28"/>
          <w:szCs w:val="32"/>
        </w:rPr>
        <w:lastRenderedPageBreak/>
        <w:t>ЗАКЛЮЧЕНИЕ</w:t>
      </w:r>
      <w:bookmarkEnd w:id="0"/>
    </w:p>
    <w:p w:rsidR="00695936" w:rsidRDefault="00695936" w:rsidP="00695936"/>
    <w:p w:rsidR="00695936" w:rsidRDefault="00695936" w:rsidP="00695936"/>
    <w:p w:rsidR="00695936" w:rsidRDefault="00695936" w:rsidP="006959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BF">
        <w:rPr>
          <w:rFonts w:ascii="Times New Roman" w:hAnsi="Times New Roman"/>
          <w:sz w:val="28"/>
          <w:szCs w:val="28"/>
        </w:rPr>
        <w:t xml:space="preserve">Вопросы </w:t>
      </w:r>
      <w:r>
        <w:rPr>
          <w:rFonts w:ascii="Times New Roman" w:hAnsi="Times New Roman"/>
          <w:sz w:val="28"/>
          <w:szCs w:val="28"/>
        </w:rPr>
        <w:t xml:space="preserve">курсовой </w:t>
      </w:r>
      <w:r w:rsidRPr="000E05BF">
        <w:rPr>
          <w:rFonts w:ascii="Times New Roman" w:hAnsi="Times New Roman"/>
          <w:sz w:val="28"/>
          <w:szCs w:val="28"/>
        </w:rPr>
        <w:t xml:space="preserve"> работы посвящены </w:t>
      </w:r>
      <w:r>
        <w:rPr>
          <w:rFonts w:ascii="Times New Roman" w:hAnsi="Times New Roman"/>
          <w:sz w:val="28"/>
          <w:szCs w:val="28"/>
        </w:rPr>
        <w:t>изучению организации и нормирования труда на предприятии.</w:t>
      </w:r>
    </w:p>
    <w:p w:rsidR="00695936" w:rsidRDefault="00695936" w:rsidP="006959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BF">
        <w:rPr>
          <w:rFonts w:ascii="Times New Roman" w:hAnsi="Times New Roman"/>
          <w:sz w:val="28"/>
          <w:szCs w:val="28"/>
        </w:rPr>
        <w:t xml:space="preserve">Исходя из цели, поставленной при выполнении </w:t>
      </w:r>
      <w:r>
        <w:rPr>
          <w:rFonts w:ascii="Times New Roman" w:hAnsi="Times New Roman"/>
          <w:sz w:val="28"/>
          <w:szCs w:val="28"/>
        </w:rPr>
        <w:t>курсовой работы</w:t>
      </w:r>
      <w:r w:rsidRPr="000E05BF">
        <w:rPr>
          <w:rFonts w:ascii="Times New Roman" w:hAnsi="Times New Roman"/>
          <w:sz w:val="28"/>
          <w:szCs w:val="28"/>
        </w:rPr>
        <w:t xml:space="preserve"> и подводя итог, можно сделать следующие выводы.</w:t>
      </w:r>
    </w:p>
    <w:p w:rsidR="00695936" w:rsidRDefault="00695936" w:rsidP="006959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248">
        <w:rPr>
          <w:rFonts w:ascii="Times New Roman" w:hAnsi="Times New Roman"/>
          <w:sz w:val="28"/>
          <w:szCs w:val="28"/>
        </w:rPr>
        <w:t>Организация труда — это совокупность мер, направленная на рациональное соединение труда работников со средствами производства с целью достижения высокой производительности труда и сохранения здоровья и работоспособности работающих. Рациональная организация трудовых процессов предполагает потребление наименьшего количества трудовых ресурсов на установленный объем производства продукции.</w:t>
      </w:r>
    </w:p>
    <w:p w:rsidR="00695936" w:rsidRPr="00DF0C0A" w:rsidRDefault="00695936" w:rsidP="006959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0A">
        <w:rPr>
          <w:rFonts w:ascii="Times New Roman" w:hAnsi="Times New Roman"/>
          <w:sz w:val="28"/>
          <w:szCs w:val="28"/>
        </w:rPr>
        <w:t>К ключевым направлениям организации труда в современном производстве относятся:</w:t>
      </w:r>
    </w:p>
    <w:p w:rsidR="00695936" w:rsidRPr="00DF0C0A" w:rsidRDefault="00695936" w:rsidP="006959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0A">
        <w:rPr>
          <w:rFonts w:ascii="Times New Roman" w:hAnsi="Times New Roman"/>
          <w:sz w:val="28"/>
          <w:szCs w:val="28"/>
        </w:rPr>
        <w:t>— разработка и внедрение рациональных форм разделения и кооперации труда, что создает экономические основы для специализации рабочих мест, роста профессиональной квалификации рабочих и производительности труда;</w:t>
      </w:r>
    </w:p>
    <w:p w:rsidR="00695936" w:rsidRPr="00DF0C0A" w:rsidRDefault="00695936" w:rsidP="006959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0A">
        <w:rPr>
          <w:rFonts w:ascii="Times New Roman" w:hAnsi="Times New Roman"/>
          <w:sz w:val="28"/>
          <w:szCs w:val="28"/>
        </w:rPr>
        <w:t>— рационализация приемов и методов труда на основе исследования и проектирования трудовых процессов;</w:t>
      </w:r>
    </w:p>
    <w:p w:rsidR="00695936" w:rsidRPr="00DF0C0A" w:rsidRDefault="00695936" w:rsidP="006959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0A">
        <w:rPr>
          <w:rFonts w:ascii="Times New Roman" w:hAnsi="Times New Roman"/>
          <w:sz w:val="28"/>
          <w:szCs w:val="28"/>
        </w:rPr>
        <w:t>— организация и обслуживание рабочих мест;</w:t>
      </w:r>
    </w:p>
    <w:p w:rsidR="00695936" w:rsidRPr="00DF0C0A" w:rsidRDefault="00695936" w:rsidP="006959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0A">
        <w:rPr>
          <w:rFonts w:ascii="Times New Roman" w:hAnsi="Times New Roman"/>
          <w:sz w:val="28"/>
          <w:szCs w:val="28"/>
        </w:rPr>
        <w:t>— нормирование труда;</w:t>
      </w:r>
    </w:p>
    <w:p w:rsidR="00695936" w:rsidRPr="00DF0C0A" w:rsidRDefault="00695936" w:rsidP="006959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0A">
        <w:rPr>
          <w:rFonts w:ascii="Times New Roman" w:hAnsi="Times New Roman"/>
          <w:sz w:val="28"/>
          <w:szCs w:val="28"/>
        </w:rPr>
        <w:t>— совершенствование практики мотивации и стимулирования продуктивности труда;</w:t>
      </w:r>
    </w:p>
    <w:p w:rsidR="00695936" w:rsidRPr="00DF0C0A" w:rsidRDefault="00695936" w:rsidP="006959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0A">
        <w:rPr>
          <w:rFonts w:ascii="Times New Roman" w:hAnsi="Times New Roman"/>
          <w:sz w:val="28"/>
          <w:szCs w:val="28"/>
        </w:rPr>
        <w:t>— охрана труда и техника безопасности, улучшение условий труда;</w:t>
      </w:r>
    </w:p>
    <w:p w:rsidR="00695936" w:rsidRDefault="00695936" w:rsidP="006959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0A">
        <w:rPr>
          <w:rFonts w:ascii="Times New Roman" w:hAnsi="Times New Roman"/>
          <w:sz w:val="28"/>
          <w:szCs w:val="28"/>
        </w:rPr>
        <w:t>— организация подбора, подготовки и повышения квалификации кадров.</w:t>
      </w:r>
    </w:p>
    <w:p w:rsidR="00695936" w:rsidRDefault="00695936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95936" w:rsidRDefault="00695936" w:rsidP="006959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5936" w:rsidRPr="00695936" w:rsidRDefault="00695936" w:rsidP="00695936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/>
          <w:b/>
          <w:sz w:val="28"/>
          <w:szCs w:val="32"/>
        </w:rPr>
      </w:pPr>
      <w:bookmarkStart w:id="1" w:name="_Toc417548694"/>
      <w:r w:rsidRPr="00695936">
        <w:rPr>
          <w:rFonts w:ascii="Times New Roman" w:eastAsia="Times New Roman" w:hAnsi="Times New Roman"/>
          <w:b/>
          <w:sz w:val="28"/>
          <w:szCs w:val="32"/>
        </w:rPr>
        <w:t>СПИСОК ИСПОЛЬЗОВАННОЙ ЛИТЕРАТУРЫ</w:t>
      </w:r>
      <w:bookmarkEnd w:id="1"/>
    </w:p>
    <w:p w:rsidR="00695936" w:rsidRPr="00695936" w:rsidRDefault="00695936" w:rsidP="0069593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95936" w:rsidRPr="00695936" w:rsidRDefault="00695936" w:rsidP="006959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GoBack"/>
      <w:proofErr w:type="spellStart"/>
      <w:r w:rsidRPr="00695936">
        <w:rPr>
          <w:rFonts w:ascii="Times New Roman" w:hAnsi="Times New Roman"/>
          <w:sz w:val="28"/>
          <w:szCs w:val="28"/>
        </w:rPr>
        <w:t>1.А.И.Балашов</w:t>
      </w:r>
      <w:proofErr w:type="spellEnd"/>
      <w:r w:rsidRPr="006959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5936">
        <w:rPr>
          <w:rFonts w:ascii="Times New Roman" w:hAnsi="Times New Roman"/>
          <w:sz w:val="28"/>
          <w:szCs w:val="28"/>
        </w:rPr>
        <w:t>И.Д.Котляров</w:t>
      </w:r>
      <w:proofErr w:type="spellEnd"/>
      <w:r w:rsidRPr="006959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5936">
        <w:rPr>
          <w:rFonts w:ascii="Times New Roman" w:hAnsi="Times New Roman"/>
          <w:sz w:val="28"/>
          <w:szCs w:val="28"/>
        </w:rPr>
        <w:t>А.Г.</w:t>
      </w:r>
      <w:proofErr w:type="gramStart"/>
      <w:r w:rsidRPr="00695936">
        <w:rPr>
          <w:rFonts w:ascii="Times New Roman" w:hAnsi="Times New Roman"/>
          <w:sz w:val="28"/>
          <w:szCs w:val="28"/>
        </w:rPr>
        <w:t>Санина</w:t>
      </w:r>
      <w:proofErr w:type="spellEnd"/>
      <w:proofErr w:type="gramEnd"/>
      <w:r w:rsidRPr="00695936">
        <w:rPr>
          <w:rFonts w:ascii="Times New Roman" w:hAnsi="Times New Roman"/>
          <w:sz w:val="28"/>
          <w:szCs w:val="28"/>
        </w:rPr>
        <w:t xml:space="preserve">. Управление человеческими ресурсами. Учебное пособие. Издательский дом «Питер». С – </w:t>
      </w:r>
      <w:proofErr w:type="gramStart"/>
      <w:r w:rsidRPr="00695936">
        <w:rPr>
          <w:rFonts w:ascii="Times New Roman" w:hAnsi="Times New Roman"/>
          <w:sz w:val="28"/>
          <w:szCs w:val="28"/>
        </w:rPr>
        <w:t>П</w:t>
      </w:r>
      <w:proofErr w:type="gramEnd"/>
      <w:r w:rsidRPr="00695936">
        <w:rPr>
          <w:rFonts w:ascii="Times New Roman" w:hAnsi="Times New Roman"/>
          <w:sz w:val="28"/>
          <w:szCs w:val="28"/>
        </w:rPr>
        <w:t>, 2012.</w:t>
      </w:r>
    </w:p>
    <w:p w:rsidR="00695936" w:rsidRPr="00695936" w:rsidRDefault="00695936" w:rsidP="006959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5936">
        <w:rPr>
          <w:rFonts w:ascii="Times New Roman" w:hAnsi="Times New Roman"/>
          <w:sz w:val="28"/>
          <w:szCs w:val="28"/>
        </w:rPr>
        <w:t xml:space="preserve">2. Балашов </w:t>
      </w:r>
      <w:proofErr w:type="spellStart"/>
      <w:r w:rsidRPr="00695936">
        <w:rPr>
          <w:rFonts w:ascii="Times New Roman" w:hAnsi="Times New Roman"/>
          <w:sz w:val="28"/>
          <w:szCs w:val="28"/>
        </w:rPr>
        <w:t>А.И</w:t>
      </w:r>
      <w:proofErr w:type="spellEnd"/>
      <w:r w:rsidRPr="00695936">
        <w:rPr>
          <w:rFonts w:ascii="Times New Roman" w:hAnsi="Times New Roman"/>
          <w:sz w:val="28"/>
          <w:szCs w:val="28"/>
        </w:rPr>
        <w:t xml:space="preserve">. Производственный менеджмент (организация производства) на предприятии. – СП – б: Питер – 2009, </w:t>
      </w:r>
      <w:proofErr w:type="spellStart"/>
      <w:r w:rsidRPr="00695936">
        <w:rPr>
          <w:rFonts w:ascii="Times New Roman" w:hAnsi="Times New Roman"/>
          <w:sz w:val="28"/>
          <w:szCs w:val="28"/>
        </w:rPr>
        <w:t>160с</w:t>
      </w:r>
      <w:proofErr w:type="spellEnd"/>
      <w:r w:rsidRPr="00695936">
        <w:rPr>
          <w:rFonts w:ascii="Times New Roman" w:hAnsi="Times New Roman"/>
          <w:sz w:val="28"/>
          <w:szCs w:val="28"/>
        </w:rPr>
        <w:t>.</w:t>
      </w:r>
    </w:p>
    <w:p w:rsidR="00695936" w:rsidRPr="00695936" w:rsidRDefault="00695936" w:rsidP="006959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5936">
        <w:rPr>
          <w:rFonts w:ascii="Times New Roman" w:hAnsi="Times New Roman"/>
          <w:sz w:val="28"/>
          <w:szCs w:val="28"/>
        </w:rPr>
        <w:t>3.БелимоваО.А</w:t>
      </w:r>
      <w:proofErr w:type="spellEnd"/>
      <w:r w:rsidRPr="00695936">
        <w:rPr>
          <w:rFonts w:ascii="Times New Roman" w:hAnsi="Times New Roman"/>
          <w:sz w:val="28"/>
          <w:szCs w:val="28"/>
        </w:rPr>
        <w:t>. «Экономика организаций (предприятий). Учебное пособие: - Воскресенск. Издательство «Позитив», 2010.</w:t>
      </w:r>
    </w:p>
    <w:p w:rsidR="00695936" w:rsidRPr="00695936" w:rsidRDefault="00695936" w:rsidP="006959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5936">
        <w:rPr>
          <w:rFonts w:ascii="Times New Roman" w:hAnsi="Times New Roman"/>
          <w:sz w:val="28"/>
          <w:szCs w:val="28"/>
        </w:rPr>
        <w:t xml:space="preserve">4. Беляев </w:t>
      </w:r>
      <w:proofErr w:type="spellStart"/>
      <w:r w:rsidRPr="00695936">
        <w:rPr>
          <w:rFonts w:ascii="Times New Roman" w:hAnsi="Times New Roman"/>
          <w:sz w:val="28"/>
          <w:szCs w:val="28"/>
        </w:rPr>
        <w:t>A.M</w:t>
      </w:r>
      <w:proofErr w:type="spellEnd"/>
      <w:r w:rsidRPr="00695936">
        <w:rPr>
          <w:rFonts w:ascii="Times New Roman" w:hAnsi="Times New Roman"/>
          <w:sz w:val="28"/>
          <w:szCs w:val="28"/>
        </w:rPr>
        <w:t xml:space="preserve">., Денисенко </w:t>
      </w:r>
      <w:proofErr w:type="spellStart"/>
      <w:r w:rsidRPr="00695936">
        <w:rPr>
          <w:rFonts w:ascii="Times New Roman" w:hAnsi="Times New Roman"/>
          <w:sz w:val="28"/>
          <w:szCs w:val="28"/>
        </w:rPr>
        <w:t>М.А</w:t>
      </w:r>
      <w:proofErr w:type="spellEnd"/>
      <w:r w:rsidRPr="00695936">
        <w:rPr>
          <w:rFonts w:ascii="Times New Roman" w:hAnsi="Times New Roman"/>
          <w:sz w:val="28"/>
          <w:szCs w:val="28"/>
        </w:rPr>
        <w:t xml:space="preserve">. Организация труда в промышленности: учебное пособие. - М: </w:t>
      </w:r>
      <w:proofErr w:type="spellStart"/>
      <w:r w:rsidRPr="00695936">
        <w:rPr>
          <w:rFonts w:ascii="Times New Roman" w:hAnsi="Times New Roman"/>
          <w:sz w:val="28"/>
          <w:szCs w:val="28"/>
        </w:rPr>
        <w:t>ГУУ</w:t>
      </w:r>
      <w:proofErr w:type="spellEnd"/>
      <w:r w:rsidRPr="00695936">
        <w:rPr>
          <w:rFonts w:ascii="Times New Roman" w:hAnsi="Times New Roman"/>
          <w:sz w:val="28"/>
          <w:szCs w:val="28"/>
        </w:rPr>
        <w:t>, 2007.</w:t>
      </w:r>
    </w:p>
    <w:p w:rsidR="00695936" w:rsidRPr="00695936" w:rsidRDefault="00695936" w:rsidP="006959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5936">
        <w:rPr>
          <w:rFonts w:ascii="Times New Roman" w:hAnsi="Times New Roman"/>
          <w:sz w:val="28"/>
          <w:szCs w:val="28"/>
        </w:rPr>
        <w:t xml:space="preserve">5. Беляев </w:t>
      </w:r>
      <w:proofErr w:type="spellStart"/>
      <w:r w:rsidRPr="00695936">
        <w:rPr>
          <w:rFonts w:ascii="Times New Roman" w:hAnsi="Times New Roman"/>
          <w:sz w:val="28"/>
          <w:szCs w:val="28"/>
        </w:rPr>
        <w:t>A.M</w:t>
      </w:r>
      <w:proofErr w:type="spellEnd"/>
      <w:r w:rsidRPr="00695936">
        <w:rPr>
          <w:rFonts w:ascii="Times New Roman" w:hAnsi="Times New Roman"/>
          <w:sz w:val="28"/>
          <w:szCs w:val="28"/>
        </w:rPr>
        <w:t xml:space="preserve">., Денисенко </w:t>
      </w:r>
      <w:proofErr w:type="spellStart"/>
      <w:r w:rsidRPr="00695936">
        <w:rPr>
          <w:rFonts w:ascii="Times New Roman" w:hAnsi="Times New Roman"/>
          <w:sz w:val="28"/>
          <w:szCs w:val="28"/>
        </w:rPr>
        <w:t>М.А</w:t>
      </w:r>
      <w:proofErr w:type="spellEnd"/>
      <w:r w:rsidRPr="00695936">
        <w:rPr>
          <w:rFonts w:ascii="Times New Roman" w:hAnsi="Times New Roman"/>
          <w:sz w:val="28"/>
          <w:szCs w:val="28"/>
        </w:rPr>
        <w:t xml:space="preserve">. Производительность труда: планирование и анализ: учебное пособие - М: </w:t>
      </w:r>
      <w:proofErr w:type="spellStart"/>
      <w:r w:rsidRPr="00695936">
        <w:rPr>
          <w:rFonts w:ascii="Times New Roman" w:hAnsi="Times New Roman"/>
          <w:sz w:val="28"/>
          <w:szCs w:val="28"/>
        </w:rPr>
        <w:t>ГУУ</w:t>
      </w:r>
      <w:proofErr w:type="spellEnd"/>
      <w:r w:rsidRPr="00695936">
        <w:rPr>
          <w:rFonts w:ascii="Times New Roman" w:hAnsi="Times New Roman"/>
          <w:sz w:val="28"/>
          <w:szCs w:val="28"/>
        </w:rPr>
        <w:t>, 2008</w:t>
      </w:r>
    </w:p>
    <w:bookmarkEnd w:id="2"/>
    <w:p w:rsidR="00695936" w:rsidRDefault="00695936"/>
    <w:sectPr w:rsidR="0069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22"/>
    <w:rsid w:val="003F75E8"/>
    <w:rsid w:val="00693122"/>
    <w:rsid w:val="00695936"/>
    <w:rsid w:val="00B0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3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3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2076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4</cp:revision>
  <dcterms:created xsi:type="dcterms:W3CDTF">2015-11-10T08:36:00Z</dcterms:created>
  <dcterms:modified xsi:type="dcterms:W3CDTF">2015-11-20T08:18:00Z</dcterms:modified>
</cp:coreProperties>
</file>