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A4" w:rsidRDefault="00686546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Издержки производства</w:t>
      </w:r>
    </w:p>
    <w:p w:rsidR="00686546" w:rsidRDefault="00686546">
      <w:pPr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Стр</w:t>
      </w:r>
      <w:proofErr w:type="spellEnd"/>
      <w:r>
        <w:rPr>
          <w:rFonts w:cs="Times New Roman"/>
          <w:b/>
          <w:szCs w:val="28"/>
        </w:rPr>
        <w:t>-</w:t>
      </w:r>
      <w:r w:rsidR="008F6D54">
        <w:rPr>
          <w:rFonts w:cs="Times New Roman"/>
          <w:b/>
          <w:szCs w:val="28"/>
        </w:rPr>
        <w:t>34</w:t>
      </w:r>
      <w:bookmarkStart w:id="0" w:name="_GoBack"/>
      <w:bookmarkEnd w:id="0"/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Содержание</w:t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1 Теоретические основы издержек производства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1.1 Понятие и сущность издержек производства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1.2 Классификация издержек производства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2 Издержки производства и пути их оптимизации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2.1 Анализ  издержек производства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2.2 Основные направления по оптимизации производственных издержек</w:t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3 Взаимосвязь издержек производства с эк</w:t>
      </w:r>
      <w:r>
        <w:rPr>
          <w:rFonts w:ascii="Times New Roman" w:hAnsi="Times New Roman" w:cs="Times New Roman"/>
          <w:sz w:val="28"/>
          <w:szCs w:val="28"/>
        </w:rPr>
        <w:t>ономическим ростом  предприятия</w:t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3.1 Издержки производства и доход предприятия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3.2 Эффективность издержек производства как фактор устойчивого эко</w:t>
      </w:r>
      <w:r>
        <w:rPr>
          <w:rFonts w:ascii="Times New Roman" w:hAnsi="Times New Roman" w:cs="Times New Roman"/>
          <w:sz w:val="28"/>
          <w:szCs w:val="28"/>
        </w:rPr>
        <w:t>номического роста предприятия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Заключение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Default="00686546" w:rsidP="00686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686546">
        <w:rPr>
          <w:rFonts w:ascii="Times New Roman" w:hAnsi="Times New Roman" w:cs="Times New Roman"/>
          <w:sz w:val="28"/>
          <w:szCs w:val="28"/>
        </w:rPr>
        <w:tab/>
      </w: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546" w:rsidRPr="00686546" w:rsidRDefault="00686546" w:rsidP="00686546">
      <w:pPr>
        <w:pStyle w:val="1"/>
        <w:jc w:val="center"/>
        <w:rPr>
          <w:rFonts w:cs="Times New Roman"/>
          <w:b/>
          <w:sz w:val="28"/>
          <w:szCs w:val="28"/>
          <w:lang w:eastAsia="ru-RU"/>
        </w:rPr>
      </w:pPr>
      <w:bookmarkStart w:id="1" w:name="_Toc416903097"/>
      <w:bookmarkStart w:id="2" w:name="_Toc417250297"/>
      <w:r w:rsidRPr="00686546">
        <w:rPr>
          <w:rFonts w:cs="Times New Roman"/>
          <w:b/>
          <w:sz w:val="28"/>
          <w:szCs w:val="28"/>
          <w:lang w:eastAsia="ru-RU"/>
        </w:rPr>
        <w:lastRenderedPageBreak/>
        <w:t>Заключение</w:t>
      </w:r>
      <w:bookmarkEnd w:id="1"/>
      <w:bookmarkEnd w:id="2"/>
    </w:p>
    <w:p w:rsidR="00686546" w:rsidRPr="00686546" w:rsidRDefault="00686546" w:rsidP="006865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46" w:rsidRP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46">
        <w:rPr>
          <w:rFonts w:ascii="Times New Roman" w:hAnsi="Times New Roman" w:cs="Times New Roman"/>
          <w:sz w:val="28"/>
          <w:szCs w:val="28"/>
          <w:lang w:eastAsia="ru-RU"/>
        </w:rPr>
        <w:t>Вопросы данной  курсовой работы посвящены изучению издержек производства и их влияние на финансово-хозяйственную деятельность предприятия.</w:t>
      </w:r>
    </w:p>
    <w:p w:rsidR="00686546" w:rsidRP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46">
        <w:rPr>
          <w:rFonts w:ascii="Times New Roman" w:hAnsi="Times New Roman" w:cs="Times New Roman"/>
          <w:sz w:val="28"/>
          <w:szCs w:val="28"/>
          <w:lang w:eastAsia="ru-RU"/>
        </w:rPr>
        <w:t>Исходя из цели и задач, поставленных при выполнении курсовой работы и подводя итог, можно сделать следующие выводы.</w:t>
      </w:r>
    </w:p>
    <w:p w:rsidR="00686546" w:rsidRP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46">
        <w:rPr>
          <w:rFonts w:ascii="Times New Roman" w:hAnsi="Times New Roman" w:cs="Times New Roman"/>
          <w:sz w:val="28"/>
          <w:szCs w:val="28"/>
          <w:lang w:eastAsia="ru-RU"/>
        </w:rPr>
        <w:t>Издержки производства представляю собой затраты на покупку экономических ресурсов, потребленных в процессе выпуска тех или иных благ. Любое производство товаров и услуг, связано с использованием труда, капитала и природных ресурсов, которые представляют собой факторы производства, стоимость которых определяется издержками производства.</w:t>
      </w:r>
    </w:p>
    <w:p w:rsid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6546">
        <w:rPr>
          <w:rFonts w:ascii="Times New Roman" w:hAnsi="Times New Roman" w:cs="Times New Roman"/>
          <w:sz w:val="28"/>
          <w:szCs w:val="28"/>
          <w:lang w:eastAsia="ru-RU"/>
        </w:rPr>
        <w:t>Варианты классификации издержек производства многообразны.</w:t>
      </w:r>
      <w:r w:rsidRPr="00686546">
        <w:rPr>
          <w:rFonts w:ascii="Times New Roman" w:hAnsi="Times New Roman" w:cs="Times New Roman"/>
          <w:sz w:val="28"/>
          <w:szCs w:val="28"/>
        </w:rPr>
        <w:t xml:space="preserve"> </w:t>
      </w:r>
      <w:r w:rsidRPr="00686546">
        <w:rPr>
          <w:rFonts w:ascii="Times New Roman" w:hAnsi="Times New Roman" w:cs="Times New Roman"/>
          <w:sz w:val="28"/>
          <w:szCs w:val="28"/>
          <w:lang w:eastAsia="ru-RU"/>
        </w:rPr>
        <w:t>Выделяются: постоянные и переменные, прямые и накладные,  общие и предельные</w:t>
      </w:r>
      <w:proofErr w:type="gramStart"/>
      <w:r w:rsidRPr="0068654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86546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бухгалтерские и  экономических издержки.</w:t>
      </w:r>
    </w:p>
    <w:p w:rsidR="00686546" w:rsidRDefault="006865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86546" w:rsidRP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46" w:rsidRPr="00365ED5" w:rsidRDefault="00686546" w:rsidP="00686546">
      <w:pPr>
        <w:pStyle w:val="1"/>
        <w:jc w:val="center"/>
        <w:rPr>
          <w:b/>
          <w:lang w:eastAsia="ru-RU"/>
        </w:rPr>
      </w:pPr>
      <w:bookmarkStart w:id="3" w:name="_Toc416903098"/>
      <w:bookmarkStart w:id="4" w:name="_Toc417250298"/>
      <w:r>
        <w:rPr>
          <w:b/>
          <w:lang w:eastAsia="ru-RU"/>
        </w:rPr>
        <w:t>Список использованной литературы</w:t>
      </w:r>
      <w:bookmarkEnd w:id="3"/>
      <w:bookmarkEnd w:id="4"/>
      <w:r>
        <w:rPr>
          <w:b/>
          <w:lang w:eastAsia="ru-RU"/>
        </w:rPr>
        <w:t xml:space="preserve"> </w:t>
      </w:r>
    </w:p>
    <w:p w:rsidR="00686546" w:rsidRPr="00686546" w:rsidRDefault="00686546" w:rsidP="0068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 xml:space="preserve">1. Агапова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История экономических учений: курс лекций. – М.: Тандем,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– 2012.-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56с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>.</w:t>
      </w: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 xml:space="preserve">2. Аксенов,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Учебник /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Аксенов,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И.Э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Берзинь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Иванова; Под ред.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Фалько. - М.: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>, 2013. - 350 c.</w:t>
      </w: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Бабук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Экономика промышленного предприятия /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И.М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Бабук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Сахнович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>. - М.: ИНФРА-М, 2013. - 439 с.</w:t>
      </w: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 xml:space="preserve">4. Безруких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>. Состав и учет издержек производства и обращения. В помощь бухгалтеру // Положение о составе затрат, комментарии. М., 1996. - 224 с.</w:t>
      </w:r>
    </w:p>
    <w:p w:rsidR="008F6D54" w:rsidRDefault="00686546" w:rsidP="00686546">
      <w:pPr>
        <w:rPr>
          <w:rFonts w:ascii="Times New Roman" w:hAnsi="Times New Roman" w:cs="Times New Roman"/>
          <w:sz w:val="28"/>
          <w:szCs w:val="28"/>
        </w:rPr>
      </w:pPr>
      <w:r w:rsidRPr="00686546">
        <w:rPr>
          <w:rFonts w:ascii="Times New Roman" w:hAnsi="Times New Roman" w:cs="Times New Roman"/>
          <w:sz w:val="28"/>
          <w:szCs w:val="28"/>
        </w:rPr>
        <w:t xml:space="preserve">5. Борисов Г., Шишкин М.,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Сутырин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 С. История экономических учений. – М.: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 xml:space="preserve">. – 2010. – </w:t>
      </w:r>
      <w:proofErr w:type="spellStart"/>
      <w:r w:rsidRPr="00686546">
        <w:rPr>
          <w:rFonts w:ascii="Times New Roman" w:hAnsi="Times New Roman" w:cs="Times New Roman"/>
          <w:sz w:val="28"/>
          <w:szCs w:val="28"/>
        </w:rPr>
        <w:t>370с</w:t>
      </w:r>
      <w:proofErr w:type="spellEnd"/>
      <w:r w:rsidRPr="00686546">
        <w:rPr>
          <w:rFonts w:ascii="Times New Roman" w:hAnsi="Times New Roman" w:cs="Times New Roman"/>
          <w:sz w:val="28"/>
          <w:szCs w:val="28"/>
        </w:rPr>
        <w:t>.</w:t>
      </w:r>
    </w:p>
    <w:p w:rsidR="008F6D54" w:rsidRDefault="008F6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6546" w:rsidRPr="00686546" w:rsidRDefault="00686546" w:rsidP="00686546">
      <w:pPr>
        <w:rPr>
          <w:rFonts w:ascii="Times New Roman" w:hAnsi="Times New Roman" w:cs="Times New Roman"/>
          <w:sz w:val="28"/>
          <w:szCs w:val="28"/>
        </w:rPr>
      </w:pPr>
    </w:p>
    <w:sectPr w:rsidR="00686546" w:rsidRPr="0068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5C"/>
    <w:rsid w:val="00081C5C"/>
    <w:rsid w:val="00686546"/>
    <w:rsid w:val="008911A4"/>
    <w:rsid w:val="008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546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46"/>
    <w:rPr>
      <w:rFonts w:ascii="Times New Roman" w:eastAsiaTheme="majorEastAsia" w:hAnsi="Times New Roman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546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46"/>
    <w:rPr>
      <w:rFonts w:ascii="Times New Roman" w:eastAsiaTheme="majorEastAsia" w:hAnsi="Times New Roman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2015-11-18T06:07:00Z</dcterms:created>
  <dcterms:modified xsi:type="dcterms:W3CDTF">2015-11-18T06:30:00Z</dcterms:modified>
</cp:coreProperties>
</file>