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C3" w:rsidRDefault="00763AC3" w:rsidP="00763AC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63AC3">
        <w:rPr>
          <w:color w:val="000000"/>
          <w:sz w:val="28"/>
          <w:szCs w:val="28"/>
        </w:rPr>
        <w:t>Расходы компаний, виды, учет, анализ, аудит</w:t>
      </w:r>
    </w:p>
    <w:p w:rsidR="00763AC3" w:rsidRDefault="00763AC3" w:rsidP="00763AC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63AC3" w:rsidRDefault="00763AC3" w:rsidP="00763AC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63AC3" w:rsidRPr="00763AC3" w:rsidRDefault="00763AC3" w:rsidP="00763AC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63AC3">
        <w:rPr>
          <w:color w:val="000000"/>
          <w:sz w:val="28"/>
          <w:szCs w:val="28"/>
        </w:rPr>
        <w:t>План</w:t>
      </w:r>
    </w:p>
    <w:p w:rsidR="00763AC3" w:rsidRPr="00763AC3" w:rsidRDefault="00763AC3" w:rsidP="00763AC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63AC3">
        <w:rPr>
          <w:color w:val="000000"/>
          <w:sz w:val="28"/>
          <w:szCs w:val="28"/>
        </w:rPr>
        <w:t>Введение</w:t>
      </w:r>
    </w:p>
    <w:p w:rsidR="00763AC3" w:rsidRPr="00763AC3" w:rsidRDefault="00763AC3" w:rsidP="00763AC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63AC3">
        <w:rPr>
          <w:color w:val="000000"/>
          <w:sz w:val="28"/>
          <w:szCs w:val="28"/>
        </w:rPr>
        <w:t>1 ЭКОНОМИЧЕСКАЯ СУЩНОСТЬ РАСХОДОВ КОМПАНИЙ И РОЛЬ УЧЕТА, АУДИТА И АНАЛИЗА В ПОВЫШЕНИИ ЭКОНОМИЧЕСКОЙ ЭФФЕКТИВНОСТИ ИХ В УСЛОВИЯХ РЫНОЧНОЙ ЭКОНОМИКИ</w:t>
      </w:r>
    </w:p>
    <w:p w:rsidR="00763AC3" w:rsidRPr="00763AC3" w:rsidRDefault="00763AC3" w:rsidP="00763AC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63AC3">
        <w:rPr>
          <w:color w:val="000000"/>
          <w:sz w:val="28"/>
          <w:szCs w:val="28"/>
        </w:rPr>
        <w:t>1.1 Экономическая сущность расходов компании и их классификация</w:t>
      </w:r>
    </w:p>
    <w:p w:rsidR="00763AC3" w:rsidRPr="00763AC3" w:rsidRDefault="00763AC3" w:rsidP="00763AC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63AC3">
        <w:rPr>
          <w:color w:val="000000"/>
          <w:sz w:val="28"/>
          <w:szCs w:val="28"/>
        </w:rPr>
        <w:t>1.2 Порядок признания расходов компании в соответствии с международными и национальными стандартами финансовой отчетности</w:t>
      </w:r>
    </w:p>
    <w:p w:rsidR="00763AC3" w:rsidRPr="00763AC3" w:rsidRDefault="00763AC3" w:rsidP="00763AC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63AC3">
        <w:rPr>
          <w:color w:val="000000"/>
          <w:sz w:val="28"/>
          <w:szCs w:val="28"/>
        </w:rPr>
        <w:t>1.3 Роль учета, аудита и анализа расходов компании в повышении экономической эффективности в условиях рыночной экономики</w:t>
      </w:r>
    </w:p>
    <w:p w:rsidR="00763AC3" w:rsidRPr="00763AC3" w:rsidRDefault="00763AC3" w:rsidP="00763AC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63AC3">
        <w:rPr>
          <w:color w:val="000000"/>
          <w:sz w:val="28"/>
          <w:szCs w:val="28"/>
        </w:rPr>
        <w:t>2 УЧЕТ РАСХОДОВ КОМПАНИИ</w:t>
      </w:r>
    </w:p>
    <w:p w:rsidR="00763AC3" w:rsidRPr="00763AC3" w:rsidRDefault="00763AC3" w:rsidP="00763AC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63AC3">
        <w:rPr>
          <w:color w:val="000000"/>
          <w:sz w:val="28"/>
          <w:szCs w:val="28"/>
        </w:rPr>
        <w:t>2.1 Учет затрат на производство готовой продукции (работ, услуг)</w:t>
      </w:r>
    </w:p>
    <w:p w:rsidR="00763AC3" w:rsidRPr="00763AC3" w:rsidRDefault="00763AC3" w:rsidP="00763AC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63AC3">
        <w:rPr>
          <w:color w:val="000000"/>
          <w:sz w:val="28"/>
          <w:szCs w:val="28"/>
        </w:rPr>
        <w:t>2.2 Учет расходов компании</w:t>
      </w:r>
    </w:p>
    <w:p w:rsidR="00763AC3" w:rsidRPr="00763AC3" w:rsidRDefault="00763AC3" w:rsidP="00763AC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63AC3">
        <w:rPr>
          <w:color w:val="000000"/>
          <w:sz w:val="28"/>
          <w:szCs w:val="28"/>
        </w:rPr>
        <w:t>2.3 Отражение расходов в финансовой отчетности компании</w:t>
      </w:r>
    </w:p>
    <w:p w:rsidR="00763AC3" w:rsidRPr="00763AC3" w:rsidRDefault="00763AC3" w:rsidP="00763AC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63AC3">
        <w:rPr>
          <w:color w:val="000000"/>
          <w:sz w:val="28"/>
          <w:szCs w:val="28"/>
        </w:rPr>
        <w:t>3 АУДИТ И АНАЛИЗ РАСХОДОВ КОМПАНИИ</w:t>
      </w:r>
    </w:p>
    <w:p w:rsidR="00763AC3" w:rsidRPr="00763AC3" w:rsidRDefault="00763AC3" w:rsidP="00763AC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63AC3">
        <w:rPr>
          <w:color w:val="000000"/>
          <w:sz w:val="28"/>
          <w:szCs w:val="28"/>
        </w:rPr>
        <w:t>3.1 Аудит расходов компании</w:t>
      </w:r>
    </w:p>
    <w:p w:rsidR="00763AC3" w:rsidRPr="00763AC3" w:rsidRDefault="00763AC3" w:rsidP="00763AC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63AC3">
        <w:rPr>
          <w:color w:val="000000"/>
          <w:sz w:val="28"/>
          <w:szCs w:val="28"/>
        </w:rPr>
        <w:t>3.2 Анализ расходов компании и мероприятия по их снижению</w:t>
      </w:r>
    </w:p>
    <w:p w:rsidR="00763AC3" w:rsidRPr="00763AC3" w:rsidRDefault="00763AC3" w:rsidP="00763AC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63AC3">
        <w:rPr>
          <w:color w:val="000000"/>
          <w:sz w:val="28"/>
          <w:szCs w:val="28"/>
        </w:rPr>
        <w:t>Заключение</w:t>
      </w:r>
    </w:p>
    <w:p w:rsidR="00763AC3" w:rsidRPr="00763AC3" w:rsidRDefault="00763AC3" w:rsidP="00763AC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63AC3">
        <w:rPr>
          <w:color w:val="000000"/>
          <w:sz w:val="28"/>
          <w:szCs w:val="28"/>
        </w:rPr>
        <w:t>Список использованных источников</w:t>
      </w:r>
    </w:p>
    <w:p w:rsidR="00763AC3" w:rsidRPr="00763AC3" w:rsidRDefault="00763AC3" w:rsidP="00763AC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63AC3">
        <w:rPr>
          <w:color w:val="000000"/>
          <w:sz w:val="28"/>
          <w:szCs w:val="28"/>
        </w:rPr>
        <w:t>Приложения</w:t>
      </w:r>
    </w:p>
    <w:p w:rsidR="00763AC3" w:rsidRDefault="00763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63AC3" w:rsidRPr="00763AC3" w:rsidRDefault="00763AC3" w:rsidP="00763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AC3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763AC3" w:rsidRPr="00763AC3" w:rsidRDefault="00763AC3" w:rsidP="00763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AC3" w:rsidRPr="00763AC3" w:rsidRDefault="00763AC3" w:rsidP="00763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AC3" w:rsidRPr="00763AC3" w:rsidRDefault="00763AC3" w:rsidP="00763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AC3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763AC3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763AC3">
        <w:rPr>
          <w:rFonts w:ascii="Times New Roman" w:hAnsi="Times New Roman" w:cs="Times New Roman"/>
          <w:sz w:val="28"/>
          <w:szCs w:val="28"/>
        </w:rPr>
        <w:t xml:space="preserve"> бухгалтерском учете и финансовой отчетности. Закон </w:t>
      </w:r>
      <w:proofErr w:type="spellStart"/>
      <w:r w:rsidRPr="00763AC3">
        <w:rPr>
          <w:rFonts w:ascii="Times New Roman" w:hAnsi="Times New Roman" w:cs="Times New Roman"/>
          <w:sz w:val="28"/>
          <w:szCs w:val="28"/>
        </w:rPr>
        <w:t>Рес¬публики</w:t>
      </w:r>
      <w:proofErr w:type="spellEnd"/>
      <w:r w:rsidRPr="00763AC3">
        <w:rPr>
          <w:rFonts w:ascii="Times New Roman" w:hAnsi="Times New Roman" w:cs="Times New Roman"/>
          <w:sz w:val="28"/>
          <w:szCs w:val="28"/>
        </w:rPr>
        <w:t xml:space="preserve"> Казахстан от 28 февраля 2007, №234-</w:t>
      </w:r>
      <w:proofErr w:type="spellStart"/>
      <w:r w:rsidRPr="00763AC3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763AC3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по состоянию на 26.12.2012 года).</w:t>
      </w:r>
    </w:p>
    <w:p w:rsidR="00763AC3" w:rsidRPr="00763AC3" w:rsidRDefault="00763AC3" w:rsidP="00763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AC3">
        <w:rPr>
          <w:rFonts w:ascii="Times New Roman" w:hAnsi="Times New Roman" w:cs="Times New Roman"/>
          <w:sz w:val="28"/>
          <w:szCs w:val="28"/>
        </w:rPr>
        <w:t>2</w:t>
      </w:r>
      <w:r w:rsidRPr="00763AC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63AC3">
        <w:rPr>
          <w:rFonts w:ascii="Times New Roman" w:hAnsi="Times New Roman" w:cs="Times New Roman"/>
          <w:sz w:val="28"/>
          <w:szCs w:val="28"/>
        </w:rPr>
        <w:t>Брютова</w:t>
      </w:r>
      <w:proofErr w:type="spellEnd"/>
      <w:r w:rsidRPr="00763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C3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763AC3">
        <w:rPr>
          <w:rFonts w:ascii="Times New Roman" w:hAnsi="Times New Roman" w:cs="Times New Roman"/>
          <w:sz w:val="28"/>
          <w:szCs w:val="28"/>
        </w:rPr>
        <w:t xml:space="preserve">. Особенности признания расходов и пути их снижения//Вестник </w:t>
      </w:r>
      <w:proofErr w:type="spellStart"/>
      <w:r w:rsidRPr="00763AC3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763AC3">
        <w:rPr>
          <w:rFonts w:ascii="Times New Roman" w:hAnsi="Times New Roman" w:cs="Times New Roman"/>
          <w:sz w:val="28"/>
          <w:szCs w:val="28"/>
        </w:rPr>
        <w:t>, 2011. №1.</w:t>
      </w:r>
    </w:p>
    <w:p w:rsidR="00763AC3" w:rsidRPr="00763AC3" w:rsidRDefault="00763AC3" w:rsidP="00763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AC3">
        <w:rPr>
          <w:rFonts w:ascii="Times New Roman" w:hAnsi="Times New Roman" w:cs="Times New Roman"/>
          <w:sz w:val="28"/>
          <w:szCs w:val="28"/>
        </w:rPr>
        <w:t>3</w:t>
      </w:r>
      <w:r w:rsidRPr="00763AC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63AC3">
        <w:rPr>
          <w:rFonts w:ascii="Times New Roman" w:hAnsi="Times New Roman" w:cs="Times New Roman"/>
          <w:sz w:val="28"/>
          <w:szCs w:val="28"/>
        </w:rPr>
        <w:t>Сейдахметова</w:t>
      </w:r>
      <w:proofErr w:type="spellEnd"/>
      <w:r w:rsidRPr="00763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C3">
        <w:rPr>
          <w:rFonts w:ascii="Times New Roman" w:hAnsi="Times New Roman" w:cs="Times New Roman"/>
          <w:sz w:val="28"/>
          <w:szCs w:val="28"/>
        </w:rPr>
        <w:t>Ф.С</w:t>
      </w:r>
      <w:proofErr w:type="spellEnd"/>
      <w:r w:rsidRPr="00763AC3">
        <w:rPr>
          <w:rFonts w:ascii="Times New Roman" w:hAnsi="Times New Roman" w:cs="Times New Roman"/>
          <w:sz w:val="28"/>
          <w:szCs w:val="28"/>
        </w:rPr>
        <w:t>. Современный бухгалтерский учет: Учебное пособие. - Алматы: Экономика, 2009.</w:t>
      </w:r>
    </w:p>
    <w:p w:rsidR="00763AC3" w:rsidRPr="00763AC3" w:rsidRDefault="00763AC3" w:rsidP="00763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AC3">
        <w:rPr>
          <w:rFonts w:ascii="Times New Roman" w:hAnsi="Times New Roman" w:cs="Times New Roman"/>
          <w:sz w:val="28"/>
          <w:szCs w:val="28"/>
        </w:rPr>
        <w:t>4</w:t>
      </w:r>
      <w:r w:rsidRPr="00763AC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63AC3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763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C3">
        <w:rPr>
          <w:rFonts w:ascii="Times New Roman" w:hAnsi="Times New Roman" w:cs="Times New Roman"/>
          <w:sz w:val="28"/>
          <w:szCs w:val="28"/>
        </w:rPr>
        <w:t>Э.О</w:t>
      </w:r>
      <w:proofErr w:type="spellEnd"/>
      <w:r w:rsidRPr="00763AC3">
        <w:rPr>
          <w:rFonts w:ascii="Times New Roman" w:hAnsi="Times New Roman" w:cs="Times New Roman"/>
          <w:sz w:val="28"/>
          <w:szCs w:val="28"/>
        </w:rPr>
        <w:t xml:space="preserve">. Особенности национального учета и МСФО. – Алматы: Изд-во </w:t>
      </w:r>
      <w:proofErr w:type="spellStart"/>
      <w:r w:rsidRPr="00763AC3">
        <w:rPr>
          <w:rFonts w:ascii="Times New Roman" w:hAnsi="Times New Roman" w:cs="Times New Roman"/>
          <w:sz w:val="28"/>
          <w:szCs w:val="28"/>
        </w:rPr>
        <w:t>БИКО</w:t>
      </w:r>
      <w:proofErr w:type="spellEnd"/>
      <w:r w:rsidRPr="00763AC3">
        <w:rPr>
          <w:rFonts w:ascii="Times New Roman" w:hAnsi="Times New Roman" w:cs="Times New Roman"/>
          <w:sz w:val="28"/>
          <w:szCs w:val="28"/>
        </w:rPr>
        <w:t>, 2008.</w:t>
      </w:r>
    </w:p>
    <w:p w:rsidR="00763AC3" w:rsidRPr="00763AC3" w:rsidRDefault="00763AC3" w:rsidP="00763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AC3">
        <w:rPr>
          <w:rFonts w:ascii="Times New Roman" w:hAnsi="Times New Roman" w:cs="Times New Roman"/>
          <w:sz w:val="28"/>
          <w:szCs w:val="28"/>
        </w:rPr>
        <w:t>5</w:t>
      </w:r>
      <w:r w:rsidRPr="00763AC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63AC3">
        <w:rPr>
          <w:rFonts w:ascii="Times New Roman" w:hAnsi="Times New Roman" w:cs="Times New Roman"/>
          <w:sz w:val="28"/>
          <w:szCs w:val="28"/>
        </w:rPr>
        <w:t>Толпаков</w:t>
      </w:r>
      <w:proofErr w:type="spellEnd"/>
      <w:r w:rsidRPr="00763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C3">
        <w:rPr>
          <w:rFonts w:ascii="Times New Roman" w:hAnsi="Times New Roman" w:cs="Times New Roman"/>
          <w:sz w:val="28"/>
          <w:szCs w:val="28"/>
        </w:rPr>
        <w:t>Ж.С</w:t>
      </w:r>
      <w:proofErr w:type="spellEnd"/>
      <w:r w:rsidRPr="00763AC3">
        <w:rPr>
          <w:rFonts w:ascii="Times New Roman" w:hAnsi="Times New Roman" w:cs="Times New Roman"/>
          <w:sz w:val="28"/>
          <w:szCs w:val="28"/>
        </w:rPr>
        <w:t>. Финансовый учет 1. Учебник для вузов. - Караганда, АО «Карагандинская Полиграфия», 2013.-983 с.</w:t>
      </w:r>
    </w:p>
    <w:p w:rsidR="00763AC3" w:rsidRPr="00763AC3" w:rsidRDefault="00763AC3" w:rsidP="00763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AC3">
        <w:rPr>
          <w:rFonts w:ascii="Times New Roman" w:hAnsi="Times New Roman" w:cs="Times New Roman"/>
          <w:sz w:val="28"/>
          <w:szCs w:val="28"/>
        </w:rPr>
        <w:t>6</w:t>
      </w:r>
      <w:r w:rsidRPr="00763AC3">
        <w:rPr>
          <w:rFonts w:ascii="Times New Roman" w:hAnsi="Times New Roman" w:cs="Times New Roman"/>
          <w:sz w:val="28"/>
          <w:szCs w:val="28"/>
        </w:rPr>
        <w:tab/>
        <w:t xml:space="preserve">Нургалиева </w:t>
      </w:r>
      <w:proofErr w:type="spellStart"/>
      <w:r w:rsidRPr="00763AC3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763AC3">
        <w:rPr>
          <w:rFonts w:ascii="Times New Roman" w:hAnsi="Times New Roman" w:cs="Times New Roman"/>
          <w:sz w:val="28"/>
          <w:szCs w:val="28"/>
        </w:rPr>
        <w:t xml:space="preserve">. Налоговый учет. Учебное пособие. 3- </w:t>
      </w:r>
      <w:proofErr w:type="spellStart"/>
      <w:r w:rsidRPr="00763AC3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763AC3">
        <w:rPr>
          <w:rFonts w:ascii="Times New Roman" w:hAnsi="Times New Roman" w:cs="Times New Roman"/>
          <w:sz w:val="28"/>
          <w:szCs w:val="28"/>
        </w:rPr>
        <w:t xml:space="preserve"> издание, дополненное и переработанное - Караганда, 2010 г.</w:t>
      </w:r>
    </w:p>
    <w:p w:rsidR="00763AC3" w:rsidRPr="00763AC3" w:rsidRDefault="00763AC3" w:rsidP="00763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AC3">
        <w:rPr>
          <w:rFonts w:ascii="Times New Roman" w:hAnsi="Times New Roman" w:cs="Times New Roman"/>
          <w:sz w:val="28"/>
          <w:szCs w:val="28"/>
        </w:rPr>
        <w:t>7</w:t>
      </w:r>
      <w:r w:rsidRPr="00763AC3">
        <w:rPr>
          <w:rFonts w:ascii="Times New Roman" w:hAnsi="Times New Roman" w:cs="Times New Roman"/>
          <w:sz w:val="28"/>
          <w:szCs w:val="28"/>
        </w:rPr>
        <w:tab/>
        <w:t xml:space="preserve">Скала </w:t>
      </w:r>
      <w:proofErr w:type="spellStart"/>
      <w:r w:rsidRPr="00763AC3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763AC3">
        <w:rPr>
          <w:rFonts w:ascii="Times New Roman" w:hAnsi="Times New Roman" w:cs="Times New Roman"/>
          <w:sz w:val="28"/>
          <w:szCs w:val="28"/>
        </w:rPr>
        <w:t xml:space="preserve">., Скала </w:t>
      </w:r>
      <w:proofErr w:type="spellStart"/>
      <w:r w:rsidRPr="00763AC3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763AC3">
        <w:rPr>
          <w:rFonts w:ascii="Times New Roman" w:hAnsi="Times New Roman" w:cs="Times New Roman"/>
          <w:sz w:val="28"/>
          <w:szCs w:val="28"/>
        </w:rPr>
        <w:t xml:space="preserve">., Нам </w:t>
      </w:r>
      <w:proofErr w:type="spellStart"/>
      <w:r w:rsidRPr="00763AC3">
        <w:rPr>
          <w:rFonts w:ascii="Times New Roman" w:hAnsi="Times New Roman" w:cs="Times New Roman"/>
          <w:sz w:val="28"/>
          <w:szCs w:val="28"/>
        </w:rPr>
        <w:t>Г.М</w:t>
      </w:r>
      <w:proofErr w:type="spellEnd"/>
      <w:r w:rsidRPr="00763AC3">
        <w:rPr>
          <w:rFonts w:ascii="Times New Roman" w:hAnsi="Times New Roman" w:cs="Times New Roman"/>
          <w:sz w:val="28"/>
          <w:szCs w:val="28"/>
        </w:rPr>
        <w:t xml:space="preserve">. Национальная система бухгалтерского учета в Республике Казахстан. – Алматы: ТОО Издательство </w:t>
      </w:r>
      <w:proofErr w:type="spellStart"/>
      <w:r w:rsidRPr="00763AC3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763AC3">
        <w:rPr>
          <w:rFonts w:ascii="Times New Roman" w:hAnsi="Times New Roman" w:cs="Times New Roman"/>
          <w:sz w:val="28"/>
          <w:szCs w:val="28"/>
        </w:rPr>
        <w:t>, 2007</w:t>
      </w:r>
    </w:p>
    <w:p w:rsidR="00763AC3" w:rsidRPr="00763AC3" w:rsidRDefault="00763AC3" w:rsidP="00763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AC3">
        <w:rPr>
          <w:rFonts w:ascii="Times New Roman" w:hAnsi="Times New Roman" w:cs="Times New Roman"/>
          <w:sz w:val="28"/>
          <w:szCs w:val="28"/>
        </w:rPr>
        <w:t>8</w:t>
      </w:r>
      <w:r w:rsidRPr="00763AC3">
        <w:rPr>
          <w:rFonts w:ascii="Times New Roman" w:hAnsi="Times New Roman" w:cs="Times New Roman"/>
          <w:sz w:val="28"/>
          <w:szCs w:val="28"/>
        </w:rPr>
        <w:tab/>
        <w:t xml:space="preserve">Бухгалтерский и налоговый учет в Казахстане. Учет денежных средств, займов, </w:t>
      </w:r>
      <w:proofErr w:type="spellStart"/>
      <w:r w:rsidRPr="00763AC3">
        <w:rPr>
          <w:rFonts w:ascii="Times New Roman" w:hAnsi="Times New Roman" w:cs="Times New Roman"/>
          <w:sz w:val="28"/>
          <w:szCs w:val="28"/>
        </w:rPr>
        <w:t>тмз</w:t>
      </w:r>
      <w:proofErr w:type="spellEnd"/>
      <w:r w:rsidRPr="00763AC3">
        <w:rPr>
          <w:rFonts w:ascii="Times New Roman" w:hAnsi="Times New Roman" w:cs="Times New Roman"/>
          <w:sz w:val="28"/>
          <w:szCs w:val="28"/>
        </w:rPr>
        <w:t>, заработной платы. Производственный учет. – Алматы: Издательский дом «</w:t>
      </w:r>
      <w:proofErr w:type="spellStart"/>
      <w:r w:rsidRPr="00763AC3">
        <w:rPr>
          <w:rFonts w:ascii="Times New Roman" w:hAnsi="Times New Roman" w:cs="Times New Roman"/>
          <w:sz w:val="28"/>
          <w:szCs w:val="28"/>
        </w:rPr>
        <w:t>Бико</w:t>
      </w:r>
      <w:proofErr w:type="spellEnd"/>
      <w:r w:rsidRPr="00763AC3">
        <w:rPr>
          <w:rFonts w:ascii="Times New Roman" w:hAnsi="Times New Roman" w:cs="Times New Roman"/>
          <w:sz w:val="28"/>
          <w:szCs w:val="28"/>
        </w:rPr>
        <w:t>», 2005</w:t>
      </w:r>
    </w:p>
    <w:p w:rsidR="00763AC3" w:rsidRPr="00763AC3" w:rsidRDefault="00763AC3" w:rsidP="00763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AC3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763AC3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763AC3">
        <w:rPr>
          <w:rFonts w:ascii="Times New Roman" w:hAnsi="Times New Roman" w:cs="Times New Roman"/>
          <w:sz w:val="28"/>
          <w:szCs w:val="28"/>
        </w:rPr>
        <w:t xml:space="preserve"> налогах и других обязательных платежах в бюджет Кодекс Республики Казахстан от 10 декабря 2008 года (с изменениями и дополнениями по состоянию на 15.01.2014 года)</w:t>
      </w:r>
    </w:p>
    <w:p w:rsidR="00763AC3" w:rsidRPr="00763AC3" w:rsidRDefault="00763AC3" w:rsidP="00763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AC3">
        <w:rPr>
          <w:rFonts w:ascii="Times New Roman" w:hAnsi="Times New Roman" w:cs="Times New Roman"/>
          <w:sz w:val="28"/>
          <w:szCs w:val="28"/>
        </w:rPr>
        <w:t>10</w:t>
      </w:r>
      <w:r w:rsidRPr="00763AC3">
        <w:rPr>
          <w:rFonts w:ascii="Times New Roman" w:hAnsi="Times New Roman" w:cs="Times New Roman"/>
          <w:sz w:val="28"/>
          <w:szCs w:val="28"/>
        </w:rPr>
        <w:tab/>
        <w:t xml:space="preserve">Попова </w:t>
      </w:r>
      <w:proofErr w:type="spellStart"/>
      <w:r w:rsidRPr="00763AC3">
        <w:rPr>
          <w:rFonts w:ascii="Times New Roman" w:hAnsi="Times New Roman" w:cs="Times New Roman"/>
          <w:sz w:val="28"/>
          <w:szCs w:val="28"/>
        </w:rPr>
        <w:t>Л.А</w:t>
      </w:r>
      <w:proofErr w:type="spellEnd"/>
      <w:r w:rsidRPr="00763AC3">
        <w:rPr>
          <w:rFonts w:ascii="Times New Roman" w:hAnsi="Times New Roman" w:cs="Times New Roman"/>
          <w:sz w:val="28"/>
          <w:szCs w:val="28"/>
        </w:rPr>
        <w:t xml:space="preserve">. Бухгалтерский учет на предприятии, Караганда: Арко, 2009, </w:t>
      </w:r>
      <w:proofErr w:type="spellStart"/>
      <w:r w:rsidRPr="00763AC3">
        <w:rPr>
          <w:rFonts w:ascii="Times New Roman" w:hAnsi="Times New Roman" w:cs="Times New Roman"/>
          <w:sz w:val="28"/>
          <w:szCs w:val="28"/>
        </w:rPr>
        <w:t>400с</w:t>
      </w:r>
      <w:proofErr w:type="spellEnd"/>
      <w:r w:rsidRPr="00763AC3">
        <w:rPr>
          <w:rFonts w:ascii="Times New Roman" w:hAnsi="Times New Roman" w:cs="Times New Roman"/>
          <w:sz w:val="28"/>
          <w:szCs w:val="28"/>
        </w:rPr>
        <w:t>.</w:t>
      </w:r>
    </w:p>
    <w:p w:rsidR="00763AC3" w:rsidRPr="00763AC3" w:rsidRDefault="00763AC3" w:rsidP="00763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AC3">
        <w:rPr>
          <w:rFonts w:ascii="Times New Roman" w:hAnsi="Times New Roman" w:cs="Times New Roman"/>
          <w:sz w:val="28"/>
          <w:szCs w:val="28"/>
        </w:rPr>
        <w:t>11</w:t>
      </w:r>
      <w:r w:rsidRPr="00763AC3">
        <w:rPr>
          <w:rFonts w:ascii="Times New Roman" w:hAnsi="Times New Roman" w:cs="Times New Roman"/>
          <w:sz w:val="28"/>
          <w:szCs w:val="28"/>
        </w:rPr>
        <w:tab/>
        <w:t xml:space="preserve">Нургалиева </w:t>
      </w:r>
      <w:proofErr w:type="spellStart"/>
      <w:r w:rsidRPr="00763AC3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763AC3">
        <w:rPr>
          <w:rFonts w:ascii="Times New Roman" w:hAnsi="Times New Roman" w:cs="Times New Roman"/>
          <w:sz w:val="28"/>
          <w:szCs w:val="28"/>
        </w:rPr>
        <w:t>. Промежуточный финансовый учет. – Караганда, 2007</w:t>
      </w:r>
    </w:p>
    <w:p w:rsidR="00763AC3" w:rsidRPr="00763AC3" w:rsidRDefault="00763AC3" w:rsidP="00763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AC3">
        <w:rPr>
          <w:rFonts w:ascii="Times New Roman" w:hAnsi="Times New Roman" w:cs="Times New Roman"/>
          <w:sz w:val="28"/>
          <w:szCs w:val="28"/>
        </w:rPr>
        <w:t>12</w:t>
      </w:r>
      <w:r w:rsidRPr="00763AC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63AC3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763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C3">
        <w:rPr>
          <w:rFonts w:ascii="Times New Roman" w:hAnsi="Times New Roman" w:cs="Times New Roman"/>
          <w:sz w:val="28"/>
          <w:szCs w:val="28"/>
        </w:rPr>
        <w:t>Э.О</w:t>
      </w:r>
      <w:proofErr w:type="spellEnd"/>
      <w:r w:rsidRPr="00763AC3">
        <w:rPr>
          <w:rFonts w:ascii="Times New Roman" w:hAnsi="Times New Roman" w:cs="Times New Roman"/>
          <w:sz w:val="28"/>
          <w:szCs w:val="28"/>
        </w:rPr>
        <w:t>. Бухгалтерский учет в организациях/Учебное пособие. – Алматы, Издательство «</w:t>
      </w:r>
      <w:proofErr w:type="spellStart"/>
      <w:r w:rsidRPr="00763AC3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763AC3">
        <w:rPr>
          <w:rFonts w:ascii="Times New Roman" w:hAnsi="Times New Roman" w:cs="Times New Roman"/>
          <w:sz w:val="28"/>
          <w:szCs w:val="28"/>
        </w:rPr>
        <w:t>», 2011 – 472 с.</w:t>
      </w:r>
    </w:p>
    <w:p w:rsidR="00763AC3" w:rsidRPr="00763AC3" w:rsidRDefault="00763AC3" w:rsidP="00763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AC3">
        <w:rPr>
          <w:rFonts w:ascii="Times New Roman" w:hAnsi="Times New Roman" w:cs="Times New Roman"/>
          <w:sz w:val="28"/>
          <w:szCs w:val="28"/>
        </w:rPr>
        <w:t>13</w:t>
      </w:r>
      <w:r w:rsidRPr="00763AC3">
        <w:rPr>
          <w:rFonts w:ascii="Times New Roman" w:hAnsi="Times New Roman" w:cs="Times New Roman"/>
          <w:sz w:val="28"/>
          <w:szCs w:val="28"/>
        </w:rPr>
        <w:tab/>
        <w:t xml:space="preserve">Скорикова </w:t>
      </w:r>
      <w:proofErr w:type="spellStart"/>
      <w:r w:rsidRPr="00763AC3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763AC3">
        <w:rPr>
          <w:rFonts w:ascii="Times New Roman" w:hAnsi="Times New Roman" w:cs="Times New Roman"/>
          <w:sz w:val="28"/>
          <w:szCs w:val="28"/>
        </w:rPr>
        <w:t xml:space="preserve">. Бухгалтерский учет на предприятии, Караганда: Арко, 2009, </w:t>
      </w:r>
      <w:proofErr w:type="spellStart"/>
      <w:r w:rsidRPr="00763AC3">
        <w:rPr>
          <w:rFonts w:ascii="Times New Roman" w:hAnsi="Times New Roman" w:cs="Times New Roman"/>
          <w:sz w:val="28"/>
          <w:szCs w:val="28"/>
        </w:rPr>
        <w:t>354с</w:t>
      </w:r>
      <w:proofErr w:type="spellEnd"/>
      <w:r w:rsidRPr="00763AC3">
        <w:rPr>
          <w:rFonts w:ascii="Times New Roman" w:hAnsi="Times New Roman" w:cs="Times New Roman"/>
          <w:sz w:val="28"/>
          <w:szCs w:val="28"/>
        </w:rPr>
        <w:t>.</w:t>
      </w:r>
    </w:p>
    <w:p w:rsidR="00763AC3" w:rsidRPr="00763AC3" w:rsidRDefault="00763AC3" w:rsidP="00763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AC3">
        <w:rPr>
          <w:rFonts w:ascii="Times New Roman" w:hAnsi="Times New Roman" w:cs="Times New Roman"/>
          <w:sz w:val="28"/>
          <w:szCs w:val="28"/>
        </w:rPr>
        <w:t>14</w:t>
      </w:r>
      <w:r w:rsidRPr="00763AC3">
        <w:rPr>
          <w:rFonts w:ascii="Times New Roman" w:hAnsi="Times New Roman" w:cs="Times New Roman"/>
          <w:sz w:val="28"/>
          <w:szCs w:val="28"/>
        </w:rPr>
        <w:tab/>
        <w:t xml:space="preserve">Национальный стандарт финансовой отчетности, утвержденный Приказом Министра финансов </w:t>
      </w:r>
      <w:proofErr w:type="spellStart"/>
      <w:r w:rsidRPr="00763AC3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763AC3">
        <w:rPr>
          <w:rFonts w:ascii="Times New Roman" w:hAnsi="Times New Roman" w:cs="Times New Roman"/>
          <w:sz w:val="28"/>
          <w:szCs w:val="28"/>
        </w:rPr>
        <w:t xml:space="preserve"> от 31.01.2013 года №50</w:t>
      </w:r>
    </w:p>
    <w:p w:rsidR="00763AC3" w:rsidRPr="00763AC3" w:rsidRDefault="00763AC3" w:rsidP="00763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AC3">
        <w:rPr>
          <w:rFonts w:ascii="Times New Roman" w:hAnsi="Times New Roman" w:cs="Times New Roman"/>
          <w:sz w:val="28"/>
          <w:szCs w:val="28"/>
        </w:rPr>
        <w:t>15</w:t>
      </w:r>
      <w:r w:rsidRPr="00763AC3">
        <w:rPr>
          <w:rFonts w:ascii="Times New Roman" w:hAnsi="Times New Roman" w:cs="Times New Roman"/>
          <w:sz w:val="28"/>
          <w:szCs w:val="28"/>
        </w:rPr>
        <w:tab/>
        <w:t>Финансовый учет на предприятии: Учебник</w:t>
      </w:r>
      <w:proofErr w:type="gramStart"/>
      <w:r w:rsidRPr="00763AC3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763AC3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763AC3">
        <w:rPr>
          <w:rFonts w:ascii="Times New Roman" w:hAnsi="Times New Roman" w:cs="Times New Roman"/>
          <w:sz w:val="28"/>
          <w:szCs w:val="28"/>
        </w:rPr>
        <w:t>Р.М</w:t>
      </w:r>
      <w:proofErr w:type="spellEnd"/>
      <w:r w:rsidRPr="00763A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3AC3">
        <w:rPr>
          <w:rFonts w:ascii="Times New Roman" w:hAnsi="Times New Roman" w:cs="Times New Roman"/>
          <w:sz w:val="28"/>
          <w:szCs w:val="28"/>
        </w:rPr>
        <w:t>Рахимбековой</w:t>
      </w:r>
      <w:proofErr w:type="spellEnd"/>
      <w:r w:rsidRPr="00763AC3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63AC3">
        <w:rPr>
          <w:rFonts w:ascii="Times New Roman" w:hAnsi="Times New Roman" w:cs="Times New Roman"/>
          <w:sz w:val="28"/>
          <w:szCs w:val="28"/>
        </w:rPr>
        <w:t>Кеулимжаев</w:t>
      </w:r>
      <w:proofErr w:type="spellEnd"/>
      <w:r w:rsidRPr="00763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C3">
        <w:rPr>
          <w:rFonts w:ascii="Times New Roman" w:hAnsi="Times New Roman" w:cs="Times New Roman"/>
          <w:sz w:val="28"/>
          <w:szCs w:val="28"/>
        </w:rPr>
        <w:t>К.К</w:t>
      </w:r>
      <w:proofErr w:type="spellEnd"/>
      <w:r w:rsidRPr="00763A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AC3">
        <w:rPr>
          <w:rFonts w:ascii="Times New Roman" w:hAnsi="Times New Roman" w:cs="Times New Roman"/>
          <w:sz w:val="28"/>
          <w:szCs w:val="28"/>
        </w:rPr>
        <w:t>Ажибаева</w:t>
      </w:r>
      <w:proofErr w:type="spellEnd"/>
      <w:r w:rsidRPr="00763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C3">
        <w:rPr>
          <w:rFonts w:ascii="Times New Roman" w:hAnsi="Times New Roman" w:cs="Times New Roman"/>
          <w:sz w:val="28"/>
          <w:szCs w:val="28"/>
        </w:rPr>
        <w:t>З.Н</w:t>
      </w:r>
      <w:proofErr w:type="spellEnd"/>
      <w:r w:rsidRPr="00763AC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763AC3">
        <w:rPr>
          <w:rFonts w:ascii="Times New Roman" w:hAnsi="Times New Roman" w:cs="Times New Roman"/>
          <w:sz w:val="28"/>
          <w:szCs w:val="28"/>
        </w:rPr>
        <w:t>Айтхожина</w:t>
      </w:r>
      <w:proofErr w:type="spellEnd"/>
      <w:r w:rsidRPr="00763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C3">
        <w:rPr>
          <w:rFonts w:ascii="Times New Roman" w:hAnsi="Times New Roman" w:cs="Times New Roman"/>
          <w:sz w:val="28"/>
          <w:szCs w:val="28"/>
        </w:rPr>
        <w:t>Л.Ж</w:t>
      </w:r>
      <w:proofErr w:type="spellEnd"/>
      <w:r w:rsidRPr="00763AC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763AC3">
        <w:rPr>
          <w:rFonts w:ascii="Times New Roman" w:hAnsi="Times New Roman" w:cs="Times New Roman"/>
          <w:sz w:val="28"/>
          <w:szCs w:val="28"/>
        </w:rPr>
        <w:t>Кинхузова</w:t>
      </w:r>
      <w:proofErr w:type="spellEnd"/>
      <w:r w:rsidRPr="00763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C3">
        <w:rPr>
          <w:rFonts w:ascii="Times New Roman" w:hAnsi="Times New Roman" w:cs="Times New Roman"/>
          <w:sz w:val="28"/>
          <w:szCs w:val="28"/>
        </w:rPr>
        <w:t>К.К</w:t>
      </w:r>
      <w:proofErr w:type="spellEnd"/>
      <w:r w:rsidRPr="00763AC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763AC3">
        <w:rPr>
          <w:rFonts w:ascii="Times New Roman" w:hAnsi="Times New Roman" w:cs="Times New Roman"/>
          <w:sz w:val="28"/>
          <w:szCs w:val="28"/>
        </w:rPr>
        <w:t>Сальменова</w:t>
      </w:r>
      <w:proofErr w:type="spellEnd"/>
      <w:r w:rsidRPr="00763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C3">
        <w:rPr>
          <w:rFonts w:ascii="Times New Roman" w:hAnsi="Times New Roman" w:cs="Times New Roman"/>
          <w:sz w:val="28"/>
          <w:szCs w:val="28"/>
        </w:rPr>
        <w:t>А.Т</w:t>
      </w:r>
      <w:proofErr w:type="spellEnd"/>
      <w:r w:rsidRPr="00763AC3">
        <w:rPr>
          <w:rFonts w:ascii="Times New Roman" w:hAnsi="Times New Roman" w:cs="Times New Roman"/>
          <w:sz w:val="28"/>
          <w:szCs w:val="28"/>
        </w:rPr>
        <w:t>. - Алматы: Экономика, 2005. - 282 с.</w:t>
      </w:r>
    </w:p>
    <w:p w:rsidR="00763AC3" w:rsidRPr="00763AC3" w:rsidRDefault="00763AC3" w:rsidP="00763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AC3">
        <w:rPr>
          <w:rFonts w:ascii="Times New Roman" w:hAnsi="Times New Roman" w:cs="Times New Roman"/>
          <w:sz w:val="28"/>
          <w:szCs w:val="28"/>
        </w:rPr>
        <w:t>16</w:t>
      </w:r>
      <w:r w:rsidRPr="00763AC3">
        <w:rPr>
          <w:rFonts w:ascii="Times New Roman" w:hAnsi="Times New Roman" w:cs="Times New Roman"/>
          <w:sz w:val="28"/>
          <w:szCs w:val="28"/>
        </w:rPr>
        <w:tab/>
        <w:t>Типовой план счетов от 23.05.2007, утвержденный Приказом Министра Финансов Республики Казахстан № 185.</w:t>
      </w:r>
    </w:p>
    <w:p w:rsidR="00763AC3" w:rsidRPr="00763AC3" w:rsidRDefault="00763AC3" w:rsidP="00763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AC3">
        <w:rPr>
          <w:rFonts w:ascii="Times New Roman" w:hAnsi="Times New Roman" w:cs="Times New Roman"/>
          <w:sz w:val="28"/>
          <w:szCs w:val="28"/>
        </w:rPr>
        <w:t>17</w:t>
      </w:r>
      <w:r w:rsidRPr="00763AC3">
        <w:rPr>
          <w:rFonts w:ascii="Times New Roman" w:hAnsi="Times New Roman" w:cs="Times New Roman"/>
          <w:sz w:val="28"/>
          <w:szCs w:val="28"/>
        </w:rPr>
        <w:tab/>
        <w:t>Трудовой кодекс Республики Казахстан от 15 мая 2007 года № 252-</w:t>
      </w:r>
      <w:proofErr w:type="spellStart"/>
      <w:r w:rsidRPr="00763AC3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763AC3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по состоянию на 23.04.2014 года)</w:t>
      </w:r>
    </w:p>
    <w:p w:rsidR="00763AC3" w:rsidRPr="00763AC3" w:rsidRDefault="00763AC3" w:rsidP="00763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AC3">
        <w:rPr>
          <w:rFonts w:ascii="Times New Roman" w:hAnsi="Times New Roman" w:cs="Times New Roman"/>
          <w:sz w:val="28"/>
          <w:szCs w:val="28"/>
        </w:rPr>
        <w:t>18</w:t>
      </w:r>
      <w:r w:rsidRPr="00763AC3">
        <w:rPr>
          <w:rFonts w:ascii="Times New Roman" w:hAnsi="Times New Roman" w:cs="Times New Roman"/>
          <w:sz w:val="28"/>
          <w:szCs w:val="28"/>
        </w:rPr>
        <w:tab/>
        <w:t xml:space="preserve">Назарова </w:t>
      </w:r>
      <w:proofErr w:type="spellStart"/>
      <w:r w:rsidRPr="00763AC3">
        <w:rPr>
          <w:rFonts w:ascii="Times New Roman" w:hAnsi="Times New Roman" w:cs="Times New Roman"/>
          <w:sz w:val="28"/>
          <w:szCs w:val="28"/>
        </w:rPr>
        <w:t>В.Л</w:t>
      </w:r>
      <w:proofErr w:type="spellEnd"/>
      <w:r w:rsidRPr="00763AC3">
        <w:rPr>
          <w:rFonts w:ascii="Times New Roman" w:hAnsi="Times New Roman" w:cs="Times New Roman"/>
          <w:sz w:val="28"/>
          <w:szCs w:val="28"/>
        </w:rPr>
        <w:t xml:space="preserve">. Бухгалтерский учет: учебное пособие. – Алматы: </w:t>
      </w:r>
      <w:proofErr w:type="spellStart"/>
      <w:r w:rsidRPr="00763AC3">
        <w:rPr>
          <w:rFonts w:ascii="Times New Roman" w:hAnsi="Times New Roman" w:cs="Times New Roman"/>
          <w:sz w:val="28"/>
          <w:szCs w:val="28"/>
        </w:rPr>
        <w:t>Алматыкитап</w:t>
      </w:r>
      <w:proofErr w:type="spellEnd"/>
      <w:r w:rsidRPr="00763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C3">
        <w:rPr>
          <w:rFonts w:ascii="Times New Roman" w:hAnsi="Times New Roman" w:cs="Times New Roman"/>
          <w:sz w:val="28"/>
          <w:szCs w:val="28"/>
        </w:rPr>
        <w:t>баспасы</w:t>
      </w:r>
      <w:proofErr w:type="spellEnd"/>
      <w:r w:rsidRPr="00763AC3">
        <w:rPr>
          <w:rFonts w:ascii="Times New Roman" w:hAnsi="Times New Roman" w:cs="Times New Roman"/>
          <w:sz w:val="28"/>
          <w:szCs w:val="28"/>
        </w:rPr>
        <w:t xml:space="preserve">, 2011. – </w:t>
      </w:r>
      <w:proofErr w:type="spellStart"/>
      <w:r w:rsidRPr="00763AC3">
        <w:rPr>
          <w:rFonts w:ascii="Times New Roman" w:hAnsi="Times New Roman" w:cs="Times New Roman"/>
          <w:sz w:val="28"/>
          <w:szCs w:val="28"/>
        </w:rPr>
        <w:t>624с</w:t>
      </w:r>
      <w:proofErr w:type="spellEnd"/>
      <w:r w:rsidRPr="00763AC3">
        <w:rPr>
          <w:rFonts w:ascii="Times New Roman" w:hAnsi="Times New Roman" w:cs="Times New Roman"/>
          <w:sz w:val="28"/>
          <w:szCs w:val="28"/>
        </w:rPr>
        <w:t>.</w:t>
      </w:r>
    </w:p>
    <w:p w:rsidR="00763AC3" w:rsidRPr="00763AC3" w:rsidRDefault="00763AC3" w:rsidP="00763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AC3"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Pr="00763AC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63AC3">
        <w:rPr>
          <w:rFonts w:ascii="Times New Roman" w:hAnsi="Times New Roman" w:cs="Times New Roman"/>
          <w:sz w:val="28"/>
          <w:szCs w:val="28"/>
        </w:rPr>
        <w:t>Мазарова</w:t>
      </w:r>
      <w:proofErr w:type="spellEnd"/>
      <w:r w:rsidRPr="00763AC3">
        <w:rPr>
          <w:rFonts w:ascii="Times New Roman" w:hAnsi="Times New Roman" w:cs="Times New Roman"/>
          <w:sz w:val="28"/>
          <w:szCs w:val="28"/>
        </w:rPr>
        <w:t xml:space="preserve"> В. Л. Бухгалтерский учет хозяйствующих субъектов</w:t>
      </w:r>
      <w:proofErr w:type="gramStart"/>
      <w:r w:rsidRPr="00763AC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63AC3">
        <w:rPr>
          <w:rFonts w:ascii="Times New Roman" w:hAnsi="Times New Roman" w:cs="Times New Roman"/>
          <w:sz w:val="28"/>
          <w:szCs w:val="28"/>
        </w:rPr>
        <w:t xml:space="preserve"> учебник / Под ред. Рыскулова Т., проф. </w:t>
      </w:r>
      <w:proofErr w:type="spellStart"/>
      <w:r w:rsidRPr="00763AC3">
        <w:rPr>
          <w:rFonts w:ascii="Times New Roman" w:hAnsi="Times New Roman" w:cs="Times New Roman"/>
          <w:sz w:val="28"/>
          <w:szCs w:val="28"/>
        </w:rPr>
        <w:t>Мамырова</w:t>
      </w:r>
      <w:proofErr w:type="spellEnd"/>
      <w:r w:rsidRPr="00763AC3">
        <w:rPr>
          <w:rFonts w:ascii="Times New Roman" w:hAnsi="Times New Roman" w:cs="Times New Roman"/>
          <w:sz w:val="28"/>
          <w:szCs w:val="28"/>
        </w:rPr>
        <w:t xml:space="preserve"> Н. К. – Алматы : Экономика, 2003 – </w:t>
      </w:r>
      <w:proofErr w:type="spellStart"/>
      <w:r w:rsidRPr="00763AC3">
        <w:rPr>
          <w:rFonts w:ascii="Times New Roman" w:hAnsi="Times New Roman" w:cs="Times New Roman"/>
          <w:sz w:val="28"/>
          <w:szCs w:val="28"/>
        </w:rPr>
        <w:t>298с</w:t>
      </w:r>
      <w:proofErr w:type="spellEnd"/>
      <w:r w:rsidRPr="00763AC3">
        <w:rPr>
          <w:rFonts w:ascii="Times New Roman" w:hAnsi="Times New Roman" w:cs="Times New Roman"/>
          <w:sz w:val="28"/>
          <w:szCs w:val="28"/>
        </w:rPr>
        <w:t>.</w:t>
      </w:r>
    </w:p>
    <w:p w:rsidR="00763AC3" w:rsidRPr="00763AC3" w:rsidRDefault="00763AC3" w:rsidP="00763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AC3">
        <w:rPr>
          <w:rFonts w:ascii="Times New Roman" w:hAnsi="Times New Roman" w:cs="Times New Roman"/>
          <w:sz w:val="28"/>
          <w:szCs w:val="28"/>
        </w:rPr>
        <w:t>20</w:t>
      </w:r>
      <w:r w:rsidRPr="00763AC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63AC3">
        <w:rPr>
          <w:rFonts w:ascii="Times New Roman" w:hAnsi="Times New Roman" w:cs="Times New Roman"/>
          <w:sz w:val="28"/>
          <w:szCs w:val="28"/>
        </w:rPr>
        <w:t>Каренова</w:t>
      </w:r>
      <w:proofErr w:type="spellEnd"/>
      <w:r w:rsidRPr="00763AC3">
        <w:rPr>
          <w:rFonts w:ascii="Times New Roman" w:hAnsi="Times New Roman" w:cs="Times New Roman"/>
          <w:sz w:val="28"/>
          <w:szCs w:val="28"/>
        </w:rPr>
        <w:t xml:space="preserve"> Г. С. Бухгалтерский учет</w:t>
      </w:r>
      <w:proofErr w:type="gramStart"/>
      <w:r w:rsidRPr="00763AC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63AC3">
        <w:rPr>
          <w:rFonts w:ascii="Times New Roman" w:hAnsi="Times New Roman" w:cs="Times New Roman"/>
          <w:sz w:val="28"/>
          <w:szCs w:val="28"/>
        </w:rPr>
        <w:t xml:space="preserve"> учебное пособие. – Караганда</w:t>
      </w:r>
      <w:proofErr w:type="gramStart"/>
      <w:r w:rsidRPr="00763AC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63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C3">
        <w:rPr>
          <w:rFonts w:ascii="Times New Roman" w:hAnsi="Times New Roman" w:cs="Times New Roman"/>
          <w:sz w:val="28"/>
          <w:szCs w:val="28"/>
        </w:rPr>
        <w:t>Каренова</w:t>
      </w:r>
      <w:proofErr w:type="spellEnd"/>
      <w:r w:rsidRPr="00763AC3">
        <w:rPr>
          <w:rFonts w:ascii="Times New Roman" w:hAnsi="Times New Roman" w:cs="Times New Roman"/>
          <w:sz w:val="28"/>
          <w:szCs w:val="28"/>
        </w:rPr>
        <w:t xml:space="preserve"> Г. С., 2008. – 291 с.</w:t>
      </w:r>
    </w:p>
    <w:p w:rsidR="00763AC3" w:rsidRPr="00763AC3" w:rsidRDefault="00763AC3" w:rsidP="00763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AC3">
        <w:rPr>
          <w:rFonts w:ascii="Times New Roman" w:hAnsi="Times New Roman" w:cs="Times New Roman"/>
          <w:sz w:val="28"/>
          <w:szCs w:val="28"/>
        </w:rPr>
        <w:t>21</w:t>
      </w:r>
      <w:r w:rsidRPr="00763AC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63AC3">
        <w:rPr>
          <w:rFonts w:ascii="Times New Roman" w:hAnsi="Times New Roman" w:cs="Times New Roman"/>
          <w:sz w:val="28"/>
          <w:szCs w:val="28"/>
        </w:rPr>
        <w:t>Каренова</w:t>
      </w:r>
      <w:proofErr w:type="spellEnd"/>
      <w:r w:rsidRPr="00763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C3">
        <w:rPr>
          <w:rFonts w:ascii="Times New Roman" w:hAnsi="Times New Roman" w:cs="Times New Roman"/>
          <w:sz w:val="28"/>
          <w:szCs w:val="28"/>
        </w:rPr>
        <w:t>Г.С</w:t>
      </w:r>
      <w:proofErr w:type="spellEnd"/>
      <w:r w:rsidRPr="00763AC3">
        <w:rPr>
          <w:rFonts w:ascii="Times New Roman" w:hAnsi="Times New Roman" w:cs="Times New Roman"/>
          <w:sz w:val="28"/>
          <w:szCs w:val="28"/>
        </w:rPr>
        <w:t xml:space="preserve">., Попова </w:t>
      </w:r>
      <w:proofErr w:type="spellStart"/>
      <w:r w:rsidRPr="00763AC3">
        <w:rPr>
          <w:rFonts w:ascii="Times New Roman" w:hAnsi="Times New Roman" w:cs="Times New Roman"/>
          <w:sz w:val="28"/>
          <w:szCs w:val="28"/>
        </w:rPr>
        <w:t>Л.А</w:t>
      </w:r>
      <w:proofErr w:type="spellEnd"/>
      <w:r w:rsidRPr="00763AC3">
        <w:rPr>
          <w:rFonts w:ascii="Times New Roman" w:hAnsi="Times New Roman" w:cs="Times New Roman"/>
          <w:sz w:val="28"/>
          <w:szCs w:val="28"/>
        </w:rPr>
        <w:t xml:space="preserve">. Управленческий учет: </w:t>
      </w:r>
      <w:proofErr w:type="spellStart"/>
      <w:r w:rsidRPr="00763AC3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763AC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63AC3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763AC3">
        <w:rPr>
          <w:rFonts w:ascii="Times New Roman" w:hAnsi="Times New Roman" w:cs="Times New Roman"/>
          <w:sz w:val="28"/>
          <w:szCs w:val="28"/>
        </w:rPr>
        <w:t xml:space="preserve">. – Караганда: Арко, 2008. – </w:t>
      </w:r>
      <w:proofErr w:type="spellStart"/>
      <w:r w:rsidRPr="00763AC3">
        <w:rPr>
          <w:rFonts w:ascii="Times New Roman" w:hAnsi="Times New Roman" w:cs="Times New Roman"/>
          <w:sz w:val="28"/>
          <w:szCs w:val="28"/>
        </w:rPr>
        <w:t>282с</w:t>
      </w:r>
      <w:proofErr w:type="spellEnd"/>
      <w:r w:rsidRPr="00763AC3">
        <w:rPr>
          <w:rFonts w:ascii="Times New Roman" w:hAnsi="Times New Roman" w:cs="Times New Roman"/>
          <w:sz w:val="28"/>
          <w:szCs w:val="28"/>
        </w:rPr>
        <w:t>.</w:t>
      </w:r>
    </w:p>
    <w:p w:rsidR="00763AC3" w:rsidRPr="00763AC3" w:rsidRDefault="00763AC3" w:rsidP="00763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AC3">
        <w:rPr>
          <w:rFonts w:ascii="Times New Roman" w:hAnsi="Times New Roman" w:cs="Times New Roman"/>
          <w:sz w:val="28"/>
          <w:szCs w:val="28"/>
        </w:rPr>
        <w:t>22</w:t>
      </w:r>
      <w:r w:rsidRPr="00763AC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63AC3">
        <w:rPr>
          <w:rFonts w:ascii="Times New Roman" w:hAnsi="Times New Roman" w:cs="Times New Roman"/>
          <w:sz w:val="28"/>
          <w:szCs w:val="28"/>
        </w:rPr>
        <w:t>Дюсембаев</w:t>
      </w:r>
      <w:proofErr w:type="spellEnd"/>
      <w:r w:rsidRPr="00763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C3">
        <w:rPr>
          <w:rFonts w:ascii="Times New Roman" w:hAnsi="Times New Roman" w:cs="Times New Roman"/>
          <w:sz w:val="28"/>
          <w:szCs w:val="28"/>
        </w:rPr>
        <w:t>К.Ш</w:t>
      </w:r>
      <w:proofErr w:type="spellEnd"/>
      <w:r w:rsidRPr="00763AC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763AC3">
        <w:rPr>
          <w:rFonts w:ascii="Times New Roman" w:hAnsi="Times New Roman" w:cs="Times New Roman"/>
          <w:sz w:val="28"/>
          <w:szCs w:val="28"/>
        </w:rPr>
        <w:t>Егембердиева</w:t>
      </w:r>
      <w:proofErr w:type="spellEnd"/>
      <w:r w:rsidRPr="00763AC3">
        <w:rPr>
          <w:rFonts w:ascii="Times New Roman" w:hAnsi="Times New Roman" w:cs="Times New Roman"/>
          <w:sz w:val="28"/>
          <w:szCs w:val="28"/>
        </w:rPr>
        <w:t xml:space="preserve"> С. К., </w:t>
      </w:r>
      <w:proofErr w:type="spellStart"/>
      <w:r w:rsidRPr="00763AC3">
        <w:rPr>
          <w:rFonts w:ascii="Times New Roman" w:hAnsi="Times New Roman" w:cs="Times New Roman"/>
          <w:sz w:val="28"/>
          <w:szCs w:val="28"/>
        </w:rPr>
        <w:t>Дюсембаева</w:t>
      </w:r>
      <w:proofErr w:type="spellEnd"/>
      <w:r w:rsidRPr="00763AC3">
        <w:rPr>
          <w:rFonts w:ascii="Times New Roman" w:hAnsi="Times New Roman" w:cs="Times New Roman"/>
          <w:sz w:val="28"/>
          <w:szCs w:val="28"/>
        </w:rPr>
        <w:t xml:space="preserve"> Е. К. Аудит и анализ финансовой отчетности. – Алматы: </w:t>
      </w:r>
      <w:proofErr w:type="spellStart"/>
      <w:r w:rsidRPr="00763AC3">
        <w:rPr>
          <w:rFonts w:ascii="Times New Roman" w:hAnsi="Times New Roman" w:cs="Times New Roman"/>
          <w:sz w:val="28"/>
          <w:szCs w:val="28"/>
        </w:rPr>
        <w:t>Гылым</w:t>
      </w:r>
      <w:proofErr w:type="spellEnd"/>
      <w:r w:rsidRPr="00763AC3">
        <w:rPr>
          <w:rFonts w:ascii="Times New Roman" w:hAnsi="Times New Roman" w:cs="Times New Roman"/>
          <w:sz w:val="28"/>
          <w:szCs w:val="28"/>
        </w:rPr>
        <w:t>, 2008. – 500 с.</w:t>
      </w:r>
    </w:p>
    <w:p w:rsidR="00763AC3" w:rsidRPr="00763AC3" w:rsidRDefault="00763AC3" w:rsidP="00763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AC3">
        <w:rPr>
          <w:rFonts w:ascii="Times New Roman" w:hAnsi="Times New Roman" w:cs="Times New Roman"/>
          <w:sz w:val="28"/>
          <w:szCs w:val="28"/>
        </w:rPr>
        <w:t>23</w:t>
      </w:r>
      <w:r w:rsidRPr="00763AC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63AC3">
        <w:rPr>
          <w:rFonts w:ascii="Times New Roman" w:hAnsi="Times New Roman" w:cs="Times New Roman"/>
          <w:sz w:val="28"/>
          <w:szCs w:val="28"/>
        </w:rPr>
        <w:t>Тенизбаева</w:t>
      </w:r>
      <w:proofErr w:type="spellEnd"/>
      <w:r w:rsidRPr="00763AC3">
        <w:rPr>
          <w:rFonts w:ascii="Times New Roman" w:hAnsi="Times New Roman" w:cs="Times New Roman"/>
          <w:sz w:val="28"/>
          <w:szCs w:val="28"/>
        </w:rPr>
        <w:t xml:space="preserve"> Г. Экономика предприятия (ᴨ</w:t>
      </w:r>
      <w:proofErr w:type="spellStart"/>
      <w:r w:rsidRPr="00763AC3">
        <w:rPr>
          <w:rFonts w:ascii="Times New Roman" w:hAnsi="Times New Roman" w:cs="Times New Roman"/>
          <w:sz w:val="28"/>
          <w:szCs w:val="28"/>
        </w:rPr>
        <w:t>рактикум</w:t>
      </w:r>
      <w:proofErr w:type="spellEnd"/>
      <w:r w:rsidRPr="00763AC3">
        <w:rPr>
          <w:rFonts w:ascii="Times New Roman" w:hAnsi="Times New Roman" w:cs="Times New Roman"/>
          <w:sz w:val="28"/>
          <w:szCs w:val="28"/>
        </w:rPr>
        <w:t xml:space="preserve">): Учебное пособие. </w:t>
      </w:r>
      <w:proofErr w:type="gramStart"/>
      <w:r w:rsidRPr="00763AC3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763AC3">
        <w:rPr>
          <w:rFonts w:ascii="Times New Roman" w:hAnsi="Times New Roman" w:cs="Times New Roman"/>
          <w:sz w:val="28"/>
          <w:szCs w:val="28"/>
        </w:rPr>
        <w:t>стана: Фолиант, 2010</w:t>
      </w:r>
    </w:p>
    <w:p w:rsidR="00763AC3" w:rsidRPr="00763AC3" w:rsidRDefault="00763AC3" w:rsidP="00763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AC3">
        <w:rPr>
          <w:rFonts w:ascii="Times New Roman" w:hAnsi="Times New Roman" w:cs="Times New Roman"/>
          <w:sz w:val="28"/>
          <w:szCs w:val="28"/>
        </w:rPr>
        <w:t>24</w:t>
      </w:r>
      <w:r w:rsidRPr="00763AC3">
        <w:rPr>
          <w:rFonts w:ascii="Times New Roman" w:hAnsi="Times New Roman" w:cs="Times New Roman"/>
          <w:sz w:val="28"/>
          <w:szCs w:val="28"/>
        </w:rPr>
        <w:tab/>
        <w:t xml:space="preserve">Проскурина </w:t>
      </w:r>
      <w:proofErr w:type="spellStart"/>
      <w:r w:rsidRPr="00763AC3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763AC3">
        <w:rPr>
          <w:rFonts w:ascii="Times New Roman" w:hAnsi="Times New Roman" w:cs="Times New Roman"/>
          <w:sz w:val="28"/>
          <w:szCs w:val="28"/>
        </w:rPr>
        <w:t xml:space="preserve">. Бухгалтерские проводки. Изд. 2-е. Алматы: ТОО «Издательство </w:t>
      </w:r>
      <w:proofErr w:type="spellStart"/>
      <w:r w:rsidRPr="00763AC3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763AC3">
        <w:rPr>
          <w:rFonts w:ascii="Times New Roman" w:hAnsi="Times New Roman" w:cs="Times New Roman"/>
          <w:sz w:val="28"/>
          <w:szCs w:val="28"/>
        </w:rPr>
        <w:t>», - 2013. – 308 с.</w:t>
      </w:r>
    </w:p>
    <w:p w:rsidR="00763AC3" w:rsidRPr="00763AC3" w:rsidRDefault="00763AC3" w:rsidP="00763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AC3">
        <w:rPr>
          <w:rFonts w:ascii="Times New Roman" w:hAnsi="Times New Roman" w:cs="Times New Roman"/>
          <w:sz w:val="28"/>
          <w:szCs w:val="28"/>
        </w:rPr>
        <w:t>25</w:t>
      </w:r>
      <w:r w:rsidRPr="00763AC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63AC3">
        <w:rPr>
          <w:rFonts w:ascii="Times New Roman" w:hAnsi="Times New Roman" w:cs="Times New Roman"/>
          <w:sz w:val="28"/>
          <w:szCs w:val="28"/>
        </w:rPr>
        <w:t>Тайгашинова</w:t>
      </w:r>
      <w:proofErr w:type="spellEnd"/>
      <w:r w:rsidRPr="00763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C3">
        <w:rPr>
          <w:rFonts w:ascii="Times New Roman" w:hAnsi="Times New Roman" w:cs="Times New Roman"/>
          <w:sz w:val="28"/>
          <w:szCs w:val="28"/>
        </w:rPr>
        <w:t>К.Т</w:t>
      </w:r>
      <w:proofErr w:type="spellEnd"/>
      <w:r w:rsidRPr="00763AC3">
        <w:rPr>
          <w:rFonts w:ascii="Times New Roman" w:hAnsi="Times New Roman" w:cs="Times New Roman"/>
          <w:sz w:val="28"/>
          <w:szCs w:val="28"/>
        </w:rPr>
        <w:t xml:space="preserve">. Управленческий учет: Учебное пособие. </w:t>
      </w:r>
      <w:proofErr w:type="spellStart"/>
      <w:r w:rsidRPr="00763AC3">
        <w:rPr>
          <w:rFonts w:ascii="Times New Roman" w:hAnsi="Times New Roman" w:cs="Times New Roman"/>
          <w:sz w:val="28"/>
          <w:szCs w:val="28"/>
        </w:rPr>
        <w:t>Изд.2</w:t>
      </w:r>
      <w:proofErr w:type="spellEnd"/>
      <w:r w:rsidRPr="00763AC3">
        <w:rPr>
          <w:rFonts w:ascii="Times New Roman" w:hAnsi="Times New Roman" w:cs="Times New Roman"/>
          <w:sz w:val="28"/>
          <w:szCs w:val="28"/>
        </w:rPr>
        <w:t xml:space="preserve">-е. – Алматы: ТОО «Издательство </w:t>
      </w:r>
      <w:proofErr w:type="spellStart"/>
      <w:r w:rsidRPr="00763AC3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763AC3">
        <w:rPr>
          <w:rFonts w:ascii="Times New Roman" w:hAnsi="Times New Roman" w:cs="Times New Roman"/>
          <w:sz w:val="28"/>
          <w:szCs w:val="28"/>
        </w:rPr>
        <w:t>», - 2010. – 350 с.</w:t>
      </w:r>
    </w:p>
    <w:p w:rsidR="00763AC3" w:rsidRPr="00763AC3" w:rsidRDefault="00763AC3" w:rsidP="00763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AC3">
        <w:rPr>
          <w:rFonts w:ascii="Times New Roman" w:hAnsi="Times New Roman" w:cs="Times New Roman"/>
          <w:sz w:val="28"/>
          <w:szCs w:val="28"/>
        </w:rPr>
        <w:t>26</w:t>
      </w:r>
      <w:r w:rsidRPr="00763AC3">
        <w:rPr>
          <w:rFonts w:ascii="Times New Roman" w:hAnsi="Times New Roman" w:cs="Times New Roman"/>
          <w:sz w:val="28"/>
          <w:szCs w:val="28"/>
        </w:rPr>
        <w:tab/>
        <w:t>Закон Республики Казахстан от 20 ноября 1998 года № 304-I "Об аудиторской деятельности" (с изменениями и дополнениями по состоянию на 04.07.2013 г.)</w:t>
      </w:r>
    </w:p>
    <w:p w:rsidR="00763AC3" w:rsidRPr="00763AC3" w:rsidRDefault="00763AC3" w:rsidP="00763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AC3">
        <w:rPr>
          <w:rFonts w:ascii="Times New Roman" w:hAnsi="Times New Roman" w:cs="Times New Roman"/>
          <w:sz w:val="28"/>
          <w:szCs w:val="28"/>
        </w:rPr>
        <w:t>27</w:t>
      </w:r>
      <w:r w:rsidRPr="00763AC3">
        <w:rPr>
          <w:rFonts w:ascii="Times New Roman" w:hAnsi="Times New Roman" w:cs="Times New Roman"/>
          <w:sz w:val="28"/>
          <w:szCs w:val="28"/>
        </w:rPr>
        <w:tab/>
        <w:t xml:space="preserve">Правила ведения бухгалтерского учета, утвержденные постановлением Правительства </w:t>
      </w:r>
      <w:proofErr w:type="spellStart"/>
      <w:r w:rsidRPr="00763AC3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763AC3">
        <w:rPr>
          <w:rFonts w:ascii="Times New Roman" w:hAnsi="Times New Roman" w:cs="Times New Roman"/>
          <w:sz w:val="28"/>
          <w:szCs w:val="28"/>
        </w:rPr>
        <w:t xml:space="preserve"> от 22 июня 2007 года №221 с изменениями от 14.10.11 года № 1172 </w:t>
      </w:r>
    </w:p>
    <w:p w:rsidR="00763AC3" w:rsidRPr="00763AC3" w:rsidRDefault="00763AC3" w:rsidP="00763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AC3">
        <w:rPr>
          <w:rFonts w:ascii="Times New Roman" w:hAnsi="Times New Roman" w:cs="Times New Roman"/>
          <w:sz w:val="28"/>
          <w:szCs w:val="28"/>
        </w:rPr>
        <w:t>28</w:t>
      </w:r>
      <w:r w:rsidRPr="00763AC3">
        <w:rPr>
          <w:rFonts w:ascii="Times New Roman" w:hAnsi="Times New Roman" w:cs="Times New Roman"/>
          <w:sz w:val="28"/>
          <w:szCs w:val="28"/>
        </w:rPr>
        <w:tab/>
        <w:t xml:space="preserve">Международные стандарты аудита и контроля качества. – Алматы: </w:t>
      </w:r>
      <w:proofErr w:type="spellStart"/>
      <w:r w:rsidRPr="00763AC3">
        <w:rPr>
          <w:rFonts w:ascii="Times New Roman" w:hAnsi="Times New Roman" w:cs="Times New Roman"/>
          <w:sz w:val="28"/>
          <w:szCs w:val="28"/>
        </w:rPr>
        <w:t>Лем</w:t>
      </w:r>
      <w:proofErr w:type="spellEnd"/>
      <w:r w:rsidRPr="00763AC3">
        <w:rPr>
          <w:rFonts w:ascii="Times New Roman" w:hAnsi="Times New Roman" w:cs="Times New Roman"/>
          <w:sz w:val="28"/>
          <w:szCs w:val="28"/>
        </w:rPr>
        <w:t>, 2009.</w:t>
      </w:r>
    </w:p>
    <w:p w:rsidR="00413A17" w:rsidRPr="00763AC3" w:rsidRDefault="00763AC3" w:rsidP="00763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AC3">
        <w:rPr>
          <w:rFonts w:ascii="Times New Roman" w:hAnsi="Times New Roman" w:cs="Times New Roman"/>
          <w:sz w:val="28"/>
          <w:szCs w:val="28"/>
        </w:rPr>
        <w:t>29</w:t>
      </w:r>
      <w:r w:rsidRPr="00763AC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63AC3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763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C3">
        <w:rPr>
          <w:rFonts w:ascii="Times New Roman" w:hAnsi="Times New Roman" w:cs="Times New Roman"/>
          <w:sz w:val="28"/>
          <w:szCs w:val="28"/>
        </w:rPr>
        <w:t>Э.О</w:t>
      </w:r>
      <w:proofErr w:type="spellEnd"/>
      <w:r w:rsidRPr="00763AC3">
        <w:rPr>
          <w:rFonts w:ascii="Times New Roman" w:hAnsi="Times New Roman" w:cs="Times New Roman"/>
          <w:sz w:val="28"/>
          <w:szCs w:val="28"/>
        </w:rPr>
        <w:t xml:space="preserve">. Аудит: Краткое руководство. - Алматы, ТОО «Издательство </w:t>
      </w:r>
      <w:proofErr w:type="spellStart"/>
      <w:r w:rsidRPr="00763AC3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763AC3">
        <w:rPr>
          <w:rFonts w:ascii="Times New Roman" w:hAnsi="Times New Roman" w:cs="Times New Roman"/>
          <w:sz w:val="28"/>
          <w:szCs w:val="28"/>
        </w:rPr>
        <w:t>», - 2009.-220 с.</w:t>
      </w:r>
      <w:bookmarkStart w:id="0" w:name="_GoBack"/>
      <w:bookmarkEnd w:id="0"/>
    </w:p>
    <w:sectPr w:rsidR="00413A17" w:rsidRPr="0076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C3"/>
    <w:rsid w:val="00413A17"/>
    <w:rsid w:val="0076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639</Words>
  <Characters>3646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2015-03-18T09:01:00Z</dcterms:created>
  <dcterms:modified xsi:type="dcterms:W3CDTF">2015-03-18T09:03:00Z</dcterms:modified>
</cp:coreProperties>
</file>