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 xml:space="preserve">Развитие рынка недвижимости в </w:t>
      </w:r>
      <w:proofErr w:type="spellStart"/>
      <w:r w:rsidRPr="00A740CA">
        <w:rPr>
          <w:color w:val="000000"/>
          <w:sz w:val="28"/>
          <w:szCs w:val="28"/>
        </w:rPr>
        <w:t>РК</w:t>
      </w:r>
      <w:proofErr w:type="spellEnd"/>
      <w:r w:rsidRPr="00A740CA">
        <w:rPr>
          <w:color w:val="000000"/>
          <w:sz w:val="28"/>
          <w:szCs w:val="28"/>
        </w:rPr>
        <w:t>: проблемы и перспективы</w:t>
      </w:r>
      <w:bookmarkStart w:id="0" w:name="_GoBack"/>
      <w:bookmarkEnd w:id="0"/>
    </w:p>
    <w:p w:rsid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>План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>Введение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>Глава 1 Теоретические основы функционирования рынка недвижимости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>1.1 Сущность, структура и функций рынка недвижимости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>1.2 Сегментация рынка недвижимости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 xml:space="preserve">Глава 2 Состояние рынка недвижимости в </w:t>
      </w:r>
      <w:proofErr w:type="spellStart"/>
      <w:r w:rsidRPr="00A740CA">
        <w:rPr>
          <w:color w:val="000000"/>
          <w:sz w:val="28"/>
          <w:szCs w:val="28"/>
        </w:rPr>
        <w:t>казахстане</w:t>
      </w:r>
      <w:proofErr w:type="spellEnd"/>
      <w:r w:rsidRPr="00A740CA">
        <w:rPr>
          <w:color w:val="000000"/>
          <w:sz w:val="28"/>
          <w:szCs w:val="28"/>
        </w:rPr>
        <w:t xml:space="preserve"> на современном этапе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>2.1 Особенности становления рынка недвижимости в Казахстане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>2.2 Основные субъекты рынка недвижимости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>2.3 Анализ рынка недвижимости Казахстане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>Глава 3 Проблемы и перспективы развития рынка недвижимости в республике Казахстан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>3.1 Проблемы развития рынка недвижимости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>3.2 Направления развития и совершенствования рынка недвижимости в Казахстане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 xml:space="preserve">Глава 4 </w:t>
      </w:r>
      <w:proofErr w:type="spellStart"/>
      <w:proofErr w:type="gramStart"/>
      <w:r w:rsidRPr="00A740CA">
        <w:rPr>
          <w:color w:val="000000"/>
          <w:sz w:val="28"/>
          <w:szCs w:val="28"/>
        </w:rPr>
        <w:t>Экономико</w:t>
      </w:r>
      <w:proofErr w:type="spellEnd"/>
      <w:r w:rsidRPr="00A740CA">
        <w:rPr>
          <w:color w:val="000000"/>
          <w:sz w:val="28"/>
          <w:szCs w:val="28"/>
        </w:rPr>
        <w:t xml:space="preserve"> - математическое</w:t>
      </w:r>
      <w:proofErr w:type="gramEnd"/>
      <w:r w:rsidRPr="00A740CA">
        <w:rPr>
          <w:color w:val="000000"/>
          <w:sz w:val="28"/>
          <w:szCs w:val="28"/>
        </w:rPr>
        <w:t xml:space="preserve"> моделирование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>Заключение</w:t>
      </w:r>
    </w:p>
    <w:p w:rsidR="00A740CA" w:rsidRPr="00A740CA" w:rsidRDefault="00A740CA" w:rsidP="00A74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40CA">
        <w:rPr>
          <w:color w:val="000000"/>
          <w:sz w:val="28"/>
          <w:szCs w:val="28"/>
        </w:rPr>
        <w:t>Список использованной литературы</w:t>
      </w:r>
    </w:p>
    <w:p w:rsidR="00A740CA" w:rsidRDefault="00A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>1 Гражданский кодекс республики Казахстан (общая часть) (с изменениями и дополнениями по состоянию на 26.12.2012 г.);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>2 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 xml:space="preserve">3 Программа «Доступное жилье - 2020», которая утверждена Правительством Республики Казахстан №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821от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 21 июня 2012 года;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>4 Закон Республики Казахстан от 26 июля 2007 года «О государственной регистрации прав на недвижимое имущество»;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>5 Закон Республики Казахстан от 10 июля 2012 года № 34-V "О внесении изменений и дополнений в некоторые законодательные акты Республики Казахстан по вопросам государственной монополии";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., Карасев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. Экономика недвижимости. Электронный ресурс: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www.aup.ru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>/m;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Ашимбаев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. Государственное регулирование перехода к рыночным отношениям. Известия, НАН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>, серия Общественные науки, 2013 №2. - с. 213;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 xml:space="preserve">8 Грабовский П. Г. Экономика и управления недвижимостью. М.: "Смолин Плюс" - 2009. - с. 354-360; 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Гранова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 И. В. Оценка недвижимости. М.: "Питер" - 2011. - с. 56-57;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 xml:space="preserve">10 Ильясова. К. "Регистрация прав на недвижимость в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Эдилет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>, Алматы, 2010. - с. 218;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 xml:space="preserve">11 Ким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>. Техническая инвентаризация и оценка недвижимости. М.: Экспертное Бюро, 2007. - с. 97;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 xml:space="preserve">12 Коваленко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. Рынок недвижимого имущества в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>. Алматы: 2012. - с. 514;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Мамбеева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 М. Некоторые аспекты развития экономической деятельности в развитых странах. 2013. -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с.45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>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Мамыров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Ихданов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 Ж. Государственное регулирование экономики в условиях Казахстана (теория, опыт, проблемы). Учебное пособие. – Алматы: Экономика, 2013. - с. 184;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 xml:space="preserve">15 Основной движущей силой в Казахстане, как и во всех государствах с переходной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эконо¬микой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>, может стать только собственник. Панорама, № 38-40, сент. 2006;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>16 Программно-целевой подход к решению проблемы обновления жилищного фонда в Казахстане // «Актуальные проблемы обеспечения качества и конкурентоспособности товаров и услуг в условиях глобализации». Караганды, 2012. - с. 273-277;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>17 Рахман И. А. Развитие рынка недвижимости в России. М.: "Экономика" - 2010. - с. 76-78;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 xml:space="preserve">18 Ресин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>. Экономика недвижимости. - М.: Дело. 2010. - с. 236;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lastRenderedPageBreak/>
        <w:t xml:space="preserve">19 Рынок недвижимого имущества в Казахстане // «20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өрлеу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туы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ғылыми-тәжірибелі</w:t>
      </w:r>
      <w:proofErr w:type="gramStart"/>
      <w:r w:rsidRPr="00A740C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740CA">
        <w:rPr>
          <w:rFonts w:ascii="Times New Roman" w:hAnsi="Times New Roman" w:cs="Times New Roman"/>
          <w:sz w:val="28"/>
          <w:szCs w:val="28"/>
        </w:rPr>
        <w:t xml:space="preserve"> конференция.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Кызылорда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>, 2012;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>20 Статистический ежегодник Республики Казахстан. Алматы, 2013;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>21 Экономика недвижимости: Учеб</w:t>
      </w:r>
      <w:proofErr w:type="gramStart"/>
      <w:r w:rsidRPr="00A740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40CA">
        <w:rPr>
          <w:rFonts w:ascii="Times New Roman" w:hAnsi="Times New Roman" w:cs="Times New Roman"/>
          <w:sz w:val="28"/>
          <w:szCs w:val="28"/>
        </w:rPr>
        <w:t xml:space="preserve">особие для вузов по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. спец. / Горемыкин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>. и доп. – М.: Маркетинг, 2012. - с. 403;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CA">
        <w:rPr>
          <w:rFonts w:ascii="Times New Roman" w:hAnsi="Times New Roman" w:cs="Times New Roman"/>
          <w:sz w:val="28"/>
          <w:szCs w:val="28"/>
        </w:rPr>
        <w:t xml:space="preserve">22 Электронный ресурс: </w:t>
      </w:r>
      <w:proofErr w:type="spellStart"/>
      <w:r w:rsidRPr="00A740CA">
        <w:rPr>
          <w:rFonts w:ascii="Times New Roman" w:hAnsi="Times New Roman" w:cs="Times New Roman"/>
          <w:sz w:val="28"/>
          <w:szCs w:val="28"/>
        </w:rPr>
        <w:t>www.krn.kz</w:t>
      </w:r>
      <w:proofErr w:type="spellEnd"/>
      <w:r w:rsidRPr="00A740CA">
        <w:rPr>
          <w:rFonts w:ascii="Times New Roman" w:hAnsi="Times New Roman" w:cs="Times New Roman"/>
          <w:sz w:val="28"/>
          <w:szCs w:val="28"/>
        </w:rPr>
        <w:t>.</w:t>
      </w:r>
    </w:p>
    <w:p w:rsidR="00A740CA" w:rsidRPr="00A740CA" w:rsidRDefault="00A740CA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963" w:rsidRPr="00A740CA" w:rsidRDefault="00057963" w:rsidP="00A7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7963" w:rsidRPr="00A7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A"/>
    <w:rsid w:val="00057963"/>
    <w:rsid w:val="00A7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2015-03-14T06:13:00Z</dcterms:created>
  <dcterms:modified xsi:type="dcterms:W3CDTF">2015-03-14T06:14:00Z</dcterms:modified>
</cp:coreProperties>
</file>