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E9" w:rsidRPr="002652E9" w:rsidRDefault="002652E9" w:rsidP="002652E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652E9">
        <w:rPr>
          <w:color w:val="000000"/>
          <w:sz w:val="28"/>
          <w:szCs w:val="28"/>
        </w:rPr>
        <w:t>Рынок труда: особенности и проблемы  формирования в РК</w:t>
      </w:r>
      <w:bookmarkStart w:id="0" w:name="_GoBack"/>
      <w:bookmarkEnd w:id="0"/>
    </w:p>
    <w:p w:rsidR="002652E9" w:rsidRPr="002652E9" w:rsidRDefault="002652E9" w:rsidP="002652E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652E9" w:rsidRPr="002652E9" w:rsidRDefault="002652E9" w:rsidP="002652E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652E9" w:rsidRPr="002652E9" w:rsidRDefault="002652E9" w:rsidP="002652E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652E9">
        <w:rPr>
          <w:color w:val="000000"/>
          <w:sz w:val="28"/>
          <w:szCs w:val="28"/>
        </w:rPr>
        <w:t>План</w:t>
      </w:r>
    </w:p>
    <w:p w:rsidR="002652E9" w:rsidRPr="002652E9" w:rsidRDefault="002652E9" w:rsidP="002652E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652E9">
        <w:rPr>
          <w:color w:val="000000"/>
          <w:sz w:val="28"/>
          <w:szCs w:val="28"/>
        </w:rPr>
        <w:t>Введение</w:t>
      </w:r>
    </w:p>
    <w:p w:rsidR="002652E9" w:rsidRPr="002652E9" w:rsidRDefault="002652E9" w:rsidP="002652E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652E9">
        <w:rPr>
          <w:color w:val="000000"/>
          <w:sz w:val="28"/>
          <w:szCs w:val="28"/>
        </w:rPr>
        <w:t>1 Рынок труда: его структура, элементы и функции. Заработная плата</w:t>
      </w:r>
    </w:p>
    <w:p w:rsidR="002652E9" w:rsidRPr="002652E9" w:rsidRDefault="002652E9" w:rsidP="002652E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652E9">
        <w:rPr>
          <w:color w:val="000000"/>
          <w:sz w:val="28"/>
          <w:szCs w:val="28"/>
        </w:rPr>
        <w:t>1.1 Общая характеристика рынка труда</w:t>
      </w:r>
    </w:p>
    <w:p w:rsidR="002652E9" w:rsidRPr="002652E9" w:rsidRDefault="002652E9" w:rsidP="002652E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652E9">
        <w:rPr>
          <w:color w:val="000000"/>
          <w:sz w:val="28"/>
          <w:szCs w:val="28"/>
        </w:rPr>
        <w:t>1.2 Сегменты, типы, формы и разновидности рынка труда</w:t>
      </w:r>
    </w:p>
    <w:p w:rsidR="002652E9" w:rsidRPr="002652E9" w:rsidRDefault="002652E9" w:rsidP="002652E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652E9">
        <w:rPr>
          <w:color w:val="000000"/>
          <w:sz w:val="28"/>
          <w:szCs w:val="28"/>
        </w:rPr>
        <w:t>1.3 Заработная плата</w:t>
      </w:r>
    </w:p>
    <w:p w:rsidR="002652E9" w:rsidRPr="002652E9" w:rsidRDefault="002652E9" w:rsidP="002652E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652E9">
        <w:rPr>
          <w:color w:val="000000"/>
          <w:sz w:val="28"/>
          <w:szCs w:val="28"/>
        </w:rPr>
        <w:t>2 Регулирование рынка труда и занятости населения</w:t>
      </w:r>
    </w:p>
    <w:p w:rsidR="002652E9" w:rsidRPr="002652E9" w:rsidRDefault="002652E9" w:rsidP="002652E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652E9">
        <w:rPr>
          <w:color w:val="000000"/>
          <w:sz w:val="28"/>
          <w:szCs w:val="28"/>
        </w:rPr>
        <w:t>2.1 Модель регулирования рынка труда и занятости: концептуальные основы формирования и функционирования</w:t>
      </w:r>
    </w:p>
    <w:p w:rsidR="002652E9" w:rsidRPr="002652E9" w:rsidRDefault="002652E9" w:rsidP="002652E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652E9">
        <w:rPr>
          <w:color w:val="000000"/>
          <w:sz w:val="28"/>
          <w:szCs w:val="28"/>
        </w:rPr>
        <w:t>2.2 Особенности становления казахстанской модели рынка труда</w:t>
      </w:r>
    </w:p>
    <w:p w:rsidR="002652E9" w:rsidRPr="002652E9" w:rsidRDefault="002652E9" w:rsidP="002652E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652E9">
        <w:rPr>
          <w:color w:val="000000"/>
          <w:sz w:val="28"/>
          <w:szCs w:val="28"/>
        </w:rPr>
        <w:t>2.3 Регулирование воспроизводства рабочей силы и гибкий рынок труда</w:t>
      </w:r>
    </w:p>
    <w:p w:rsidR="002652E9" w:rsidRPr="002652E9" w:rsidRDefault="002652E9" w:rsidP="002652E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652E9">
        <w:rPr>
          <w:color w:val="000000"/>
          <w:sz w:val="28"/>
          <w:szCs w:val="28"/>
        </w:rPr>
        <w:t>3 Трудоемкие производства и малое предпринимательство в системе обеспечения занятости населения</w:t>
      </w:r>
    </w:p>
    <w:p w:rsidR="002652E9" w:rsidRPr="002652E9" w:rsidRDefault="002652E9" w:rsidP="002652E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652E9">
        <w:rPr>
          <w:color w:val="000000"/>
          <w:sz w:val="28"/>
          <w:szCs w:val="28"/>
        </w:rPr>
        <w:t>Заключение</w:t>
      </w:r>
    </w:p>
    <w:p w:rsidR="002652E9" w:rsidRPr="002652E9" w:rsidRDefault="002652E9" w:rsidP="002652E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652E9">
        <w:rPr>
          <w:color w:val="000000"/>
          <w:sz w:val="28"/>
          <w:szCs w:val="28"/>
        </w:rPr>
        <w:t>Список использованной литературы</w:t>
      </w:r>
    </w:p>
    <w:p w:rsidR="002652E9" w:rsidRPr="002652E9" w:rsidRDefault="002652E9" w:rsidP="002652E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652E9">
        <w:rPr>
          <w:color w:val="000000"/>
          <w:sz w:val="28"/>
          <w:szCs w:val="28"/>
        </w:rPr>
        <w:t>Приложения</w:t>
      </w:r>
    </w:p>
    <w:p w:rsidR="002652E9" w:rsidRPr="002652E9" w:rsidRDefault="002652E9">
      <w:pPr>
        <w:rPr>
          <w:rFonts w:ascii="Times New Roman" w:hAnsi="Times New Roman" w:cs="Times New Roman"/>
        </w:rPr>
      </w:pPr>
      <w:r w:rsidRPr="002652E9">
        <w:rPr>
          <w:rFonts w:ascii="Times New Roman" w:hAnsi="Times New Roman" w:cs="Times New Roman"/>
        </w:rPr>
        <w:br w:type="page"/>
      </w:r>
    </w:p>
    <w:p w:rsidR="002652E9" w:rsidRPr="002652E9" w:rsidRDefault="002652E9" w:rsidP="002652E9">
      <w:pPr>
        <w:pStyle w:val="1"/>
        <w:jc w:val="center"/>
      </w:pPr>
      <w:r w:rsidRPr="002652E9">
        <w:t>Список использованной литературы</w:t>
      </w:r>
    </w:p>
    <w:p w:rsidR="002652E9" w:rsidRPr="002652E9" w:rsidRDefault="002652E9" w:rsidP="002652E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</w:p>
    <w:p w:rsidR="002652E9" w:rsidRPr="002652E9" w:rsidRDefault="002652E9" w:rsidP="002652E9">
      <w:pPr>
        <w:pStyle w:val="a3"/>
        <w:spacing w:before="0" w:beforeAutospacing="0" w:after="0" w:afterAutospacing="0"/>
      </w:pPr>
      <w:r w:rsidRPr="002652E9">
        <w:t> </w:t>
      </w:r>
    </w:p>
    <w:p w:rsidR="002652E9" w:rsidRPr="002652E9" w:rsidRDefault="002652E9" w:rsidP="002652E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6"/>
          <w:sz w:val="28"/>
        </w:rPr>
      </w:pPr>
      <w:r w:rsidRPr="002652E9">
        <w:rPr>
          <w:rFonts w:ascii="Times New Roman" w:hAnsi="Times New Roman" w:cs="Times New Roman"/>
          <w:color w:val="000000"/>
          <w:sz w:val="28"/>
        </w:rPr>
        <w:t>Закон Республики Казахстан «О труде в Республике Казахстан» - А.: 2000</w:t>
      </w:r>
    </w:p>
    <w:p w:rsidR="002652E9" w:rsidRPr="002652E9" w:rsidRDefault="002652E9" w:rsidP="002652E9">
      <w:pPr>
        <w:numPr>
          <w:ilvl w:val="0"/>
          <w:numId w:val="1"/>
        </w:numPr>
        <w:tabs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652E9">
        <w:rPr>
          <w:rFonts w:ascii="Times New Roman" w:hAnsi="Times New Roman" w:cs="Times New Roman"/>
          <w:sz w:val="28"/>
        </w:rPr>
        <w:t>Закон Республики Казахстан от 23 января 2001 г. №149-</w:t>
      </w:r>
      <w:proofErr w:type="spellStart"/>
      <w:r w:rsidRPr="002652E9">
        <w:rPr>
          <w:rFonts w:ascii="Times New Roman" w:hAnsi="Times New Roman" w:cs="Times New Roman"/>
          <w:sz w:val="28"/>
        </w:rPr>
        <w:t>II</w:t>
      </w:r>
      <w:proofErr w:type="spellEnd"/>
      <w:r w:rsidRPr="002652E9">
        <w:rPr>
          <w:rFonts w:ascii="Times New Roman" w:hAnsi="Times New Roman" w:cs="Times New Roman"/>
          <w:sz w:val="28"/>
        </w:rPr>
        <w:t xml:space="preserve"> «О занятости населения»</w:t>
      </w:r>
    </w:p>
    <w:p w:rsidR="002652E9" w:rsidRPr="002652E9" w:rsidRDefault="002652E9" w:rsidP="002652E9">
      <w:pPr>
        <w:numPr>
          <w:ilvl w:val="0"/>
          <w:numId w:val="1"/>
        </w:numPr>
        <w:tabs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652E9">
        <w:rPr>
          <w:rFonts w:ascii="Times New Roman" w:hAnsi="Times New Roman" w:cs="Times New Roman"/>
          <w:sz w:val="28"/>
        </w:rPr>
        <w:t>Конституция Республики Казахстан.</w:t>
      </w:r>
    </w:p>
    <w:p w:rsidR="002652E9" w:rsidRPr="002652E9" w:rsidRDefault="002652E9" w:rsidP="002652E9">
      <w:pPr>
        <w:numPr>
          <w:ilvl w:val="0"/>
          <w:numId w:val="1"/>
        </w:numPr>
        <w:tabs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652E9">
        <w:rPr>
          <w:rFonts w:ascii="Times New Roman" w:hAnsi="Times New Roman" w:cs="Times New Roman"/>
          <w:sz w:val="28"/>
        </w:rPr>
        <w:t>Послание Президента народу Казахстана от 28.02.07. «Новый Казахстан в новом мире».</w:t>
      </w:r>
    </w:p>
    <w:p w:rsidR="002652E9" w:rsidRPr="002652E9" w:rsidRDefault="002652E9" w:rsidP="002652E9">
      <w:pPr>
        <w:numPr>
          <w:ilvl w:val="0"/>
          <w:numId w:val="1"/>
        </w:numPr>
        <w:tabs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652E9">
        <w:rPr>
          <w:rFonts w:ascii="Times New Roman" w:hAnsi="Times New Roman" w:cs="Times New Roman"/>
          <w:sz w:val="28"/>
        </w:rPr>
        <w:t xml:space="preserve">Рынок труда. Учебник. Под-ред. Проф. </w:t>
      </w:r>
      <w:proofErr w:type="spellStart"/>
      <w:r w:rsidRPr="002652E9">
        <w:rPr>
          <w:rFonts w:ascii="Times New Roman" w:hAnsi="Times New Roman" w:cs="Times New Roman"/>
          <w:sz w:val="28"/>
        </w:rPr>
        <w:t>В.С</w:t>
      </w:r>
      <w:proofErr w:type="spellEnd"/>
      <w:r w:rsidRPr="002652E9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2652E9">
        <w:rPr>
          <w:rFonts w:ascii="Times New Roman" w:hAnsi="Times New Roman" w:cs="Times New Roman"/>
          <w:sz w:val="28"/>
        </w:rPr>
        <w:t>Буланова</w:t>
      </w:r>
      <w:proofErr w:type="gramStart"/>
      <w:r w:rsidRPr="002652E9">
        <w:rPr>
          <w:rFonts w:ascii="Times New Roman" w:hAnsi="Times New Roman" w:cs="Times New Roman"/>
          <w:sz w:val="28"/>
        </w:rPr>
        <w:t>.-</w:t>
      </w:r>
      <w:proofErr w:type="gramEnd"/>
      <w:r w:rsidRPr="002652E9">
        <w:rPr>
          <w:rFonts w:ascii="Times New Roman" w:hAnsi="Times New Roman" w:cs="Times New Roman"/>
          <w:sz w:val="28"/>
        </w:rPr>
        <w:t>М.;"Экзамен</w:t>
      </w:r>
      <w:proofErr w:type="spellEnd"/>
      <w:r w:rsidRPr="002652E9">
        <w:rPr>
          <w:rFonts w:ascii="Times New Roman" w:hAnsi="Times New Roman" w:cs="Times New Roman"/>
          <w:sz w:val="28"/>
        </w:rPr>
        <w:t xml:space="preserve">", 2002, </w:t>
      </w:r>
      <w:proofErr w:type="spellStart"/>
      <w:r w:rsidRPr="002652E9">
        <w:rPr>
          <w:rFonts w:ascii="Times New Roman" w:hAnsi="Times New Roman" w:cs="Times New Roman"/>
          <w:sz w:val="28"/>
        </w:rPr>
        <w:t>140с</w:t>
      </w:r>
      <w:proofErr w:type="spellEnd"/>
      <w:r w:rsidRPr="002652E9">
        <w:rPr>
          <w:rFonts w:ascii="Times New Roman" w:hAnsi="Times New Roman" w:cs="Times New Roman"/>
          <w:sz w:val="28"/>
        </w:rPr>
        <w:t>.</w:t>
      </w:r>
    </w:p>
    <w:p w:rsidR="002652E9" w:rsidRPr="002652E9" w:rsidRDefault="002652E9" w:rsidP="002652E9">
      <w:pPr>
        <w:numPr>
          <w:ilvl w:val="0"/>
          <w:numId w:val="1"/>
        </w:numPr>
        <w:shd w:val="clear" w:color="auto" w:fill="FFFFFF"/>
        <w:tabs>
          <w:tab w:val="left" w:pos="40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652E9">
        <w:rPr>
          <w:rFonts w:ascii="Times New Roman" w:hAnsi="Times New Roman" w:cs="Times New Roman"/>
          <w:color w:val="000000"/>
          <w:sz w:val="28"/>
        </w:rPr>
        <w:t xml:space="preserve">Борисов </w:t>
      </w:r>
      <w:proofErr w:type="spellStart"/>
      <w:r w:rsidRPr="002652E9">
        <w:rPr>
          <w:rFonts w:ascii="Times New Roman" w:hAnsi="Times New Roman" w:cs="Times New Roman"/>
          <w:color w:val="000000"/>
          <w:sz w:val="28"/>
        </w:rPr>
        <w:t>Е.Ф</w:t>
      </w:r>
      <w:proofErr w:type="spellEnd"/>
      <w:r w:rsidRPr="002652E9">
        <w:rPr>
          <w:rFonts w:ascii="Times New Roman" w:hAnsi="Times New Roman" w:cs="Times New Roman"/>
          <w:color w:val="000000"/>
          <w:sz w:val="28"/>
        </w:rPr>
        <w:t xml:space="preserve">., Петров </w:t>
      </w:r>
      <w:proofErr w:type="spellStart"/>
      <w:r w:rsidRPr="002652E9">
        <w:rPr>
          <w:rFonts w:ascii="Times New Roman" w:hAnsi="Times New Roman" w:cs="Times New Roman"/>
          <w:color w:val="000000"/>
          <w:sz w:val="28"/>
        </w:rPr>
        <w:t>А.А</w:t>
      </w:r>
      <w:proofErr w:type="spellEnd"/>
      <w:r w:rsidRPr="002652E9">
        <w:rPr>
          <w:rFonts w:ascii="Times New Roman" w:hAnsi="Times New Roman" w:cs="Times New Roman"/>
          <w:color w:val="000000"/>
          <w:sz w:val="28"/>
        </w:rPr>
        <w:t xml:space="preserve">., </w:t>
      </w:r>
      <w:proofErr w:type="spellStart"/>
      <w:r w:rsidRPr="002652E9">
        <w:rPr>
          <w:rFonts w:ascii="Times New Roman" w:hAnsi="Times New Roman" w:cs="Times New Roman"/>
          <w:color w:val="000000"/>
          <w:sz w:val="28"/>
        </w:rPr>
        <w:t>Стерликов</w:t>
      </w:r>
      <w:proofErr w:type="spellEnd"/>
      <w:r w:rsidRPr="002652E9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2652E9">
        <w:rPr>
          <w:rFonts w:ascii="Times New Roman" w:hAnsi="Times New Roman" w:cs="Times New Roman"/>
          <w:color w:val="000000"/>
          <w:sz w:val="28"/>
        </w:rPr>
        <w:t>Ф.Ф</w:t>
      </w:r>
      <w:proofErr w:type="spellEnd"/>
      <w:r w:rsidRPr="002652E9">
        <w:rPr>
          <w:rFonts w:ascii="Times New Roman" w:hAnsi="Times New Roman" w:cs="Times New Roman"/>
          <w:color w:val="000000"/>
          <w:sz w:val="28"/>
        </w:rPr>
        <w:t xml:space="preserve">. Экономика: справочник. – М.: Финансы и статистика, 2007. – </w:t>
      </w:r>
      <w:proofErr w:type="spellStart"/>
      <w:r w:rsidRPr="002652E9">
        <w:rPr>
          <w:rFonts w:ascii="Times New Roman" w:hAnsi="Times New Roman" w:cs="Times New Roman"/>
          <w:color w:val="000000"/>
          <w:sz w:val="28"/>
        </w:rPr>
        <w:t>400с</w:t>
      </w:r>
      <w:proofErr w:type="spellEnd"/>
      <w:r w:rsidRPr="002652E9">
        <w:rPr>
          <w:rFonts w:ascii="Times New Roman" w:hAnsi="Times New Roman" w:cs="Times New Roman"/>
          <w:color w:val="000000"/>
          <w:sz w:val="28"/>
        </w:rPr>
        <w:t>.</w:t>
      </w:r>
    </w:p>
    <w:p w:rsidR="002652E9" w:rsidRPr="002652E9" w:rsidRDefault="002652E9" w:rsidP="002652E9">
      <w:pPr>
        <w:numPr>
          <w:ilvl w:val="0"/>
          <w:numId w:val="1"/>
        </w:numPr>
        <w:shd w:val="clear" w:color="auto" w:fill="FFFFFF"/>
        <w:tabs>
          <w:tab w:val="left" w:pos="40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proofErr w:type="spellStart"/>
      <w:r w:rsidRPr="002652E9">
        <w:rPr>
          <w:rFonts w:ascii="Times New Roman" w:hAnsi="Times New Roman" w:cs="Times New Roman"/>
          <w:color w:val="000000"/>
          <w:sz w:val="28"/>
        </w:rPr>
        <w:t>Кенжегузин</w:t>
      </w:r>
      <w:proofErr w:type="spellEnd"/>
      <w:r w:rsidRPr="002652E9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2652E9">
        <w:rPr>
          <w:rFonts w:ascii="Times New Roman" w:hAnsi="Times New Roman" w:cs="Times New Roman"/>
          <w:color w:val="000000"/>
          <w:sz w:val="28"/>
        </w:rPr>
        <w:t>М.Б</w:t>
      </w:r>
      <w:proofErr w:type="spellEnd"/>
      <w:r w:rsidRPr="002652E9">
        <w:rPr>
          <w:rFonts w:ascii="Times New Roman" w:hAnsi="Times New Roman" w:cs="Times New Roman"/>
          <w:color w:val="000000"/>
          <w:sz w:val="28"/>
        </w:rPr>
        <w:t xml:space="preserve">. «Рыночная экономика Казахстана: проблемы становления и развития» Алматы </w:t>
      </w:r>
      <w:proofErr w:type="spellStart"/>
      <w:r w:rsidRPr="002652E9">
        <w:rPr>
          <w:rFonts w:ascii="Times New Roman" w:hAnsi="Times New Roman" w:cs="Times New Roman"/>
          <w:color w:val="000000"/>
          <w:sz w:val="28"/>
        </w:rPr>
        <w:t>2001г</w:t>
      </w:r>
      <w:proofErr w:type="spellEnd"/>
      <w:r w:rsidRPr="002652E9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2652E9">
        <w:rPr>
          <w:rFonts w:ascii="Times New Roman" w:hAnsi="Times New Roman" w:cs="Times New Roman"/>
          <w:color w:val="000000"/>
          <w:sz w:val="28"/>
        </w:rPr>
        <w:t>168с</w:t>
      </w:r>
      <w:proofErr w:type="spellEnd"/>
      <w:r w:rsidRPr="002652E9">
        <w:rPr>
          <w:rFonts w:ascii="Times New Roman" w:hAnsi="Times New Roman" w:cs="Times New Roman"/>
          <w:color w:val="000000"/>
          <w:sz w:val="28"/>
        </w:rPr>
        <w:t>.</w:t>
      </w:r>
    </w:p>
    <w:p w:rsidR="002652E9" w:rsidRPr="002652E9" w:rsidRDefault="002652E9" w:rsidP="002652E9">
      <w:pPr>
        <w:numPr>
          <w:ilvl w:val="0"/>
          <w:numId w:val="1"/>
        </w:numPr>
        <w:shd w:val="clear" w:color="auto" w:fill="FFFFFF"/>
        <w:tabs>
          <w:tab w:val="left" w:pos="40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proofErr w:type="spellStart"/>
      <w:r w:rsidRPr="002652E9">
        <w:rPr>
          <w:rFonts w:ascii="Times New Roman" w:hAnsi="Times New Roman" w:cs="Times New Roman"/>
          <w:color w:val="000000"/>
          <w:sz w:val="28"/>
        </w:rPr>
        <w:t>Гнездовский</w:t>
      </w:r>
      <w:proofErr w:type="spellEnd"/>
      <w:r w:rsidRPr="002652E9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2652E9">
        <w:rPr>
          <w:rFonts w:ascii="Times New Roman" w:hAnsi="Times New Roman" w:cs="Times New Roman"/>
          <w:color w:val="000000"/>
          <w:sz w:val="28"/>
        </w:rPr>
        <w:t>Ю.И</w:t>
      </w:r>
      <w:proofErr w:type="spellEnd"/>
      <w:r w:rsidRPr="002652E9">
        <w:rPr>
          <w:rFonts w:ascii="Times New Roman" w:hAnsi="Times New Roman" w:cs="Times New Roman"/>
          <w:color w:val="000000"/>
          <w:sz w:val="28"/>
        </w:rPr>
        <w:t xml:space="preserve">., </w:t>
      </w:r>
      <w:proofErr w:type="spellStart"/>
      <w:r w:rsidRPr="002652E9">
        <w:rPr>
          <w:rFonts w:ascii="Times New Roman" w:hAnsi="Times New Roman" w:cs="Times New Roman"/>
          <w:color w:val="000000"/>
          <w:sz w:val="28"/>
        </w:rPr>
        <w:t>Поварич</w:t>
      </w:r>
      <w:proofErr w:type="spellEnd"/>
      <w:r w:rsidRPr="002652E9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2652E9">
        <w:rPr>
          <w:rFonts w:ascii="Times New Roman" w:hAnsi="Times New Roman" w:cs="Times New Roman"/>
          <w:color w:val="000000"/>
          <w:sz w:val="28"/>
        </w:rPr>
        <w:t>И.П</w:t>
      </w:r>
      <w:proofErr w:type="spellEnd"/>
      <w:r w:rsidRPr="002652E9">
        <w:rPr>
          <w:rFonts w:ascii="Times New Roman" w:hAnsi="Times New Roman" w:cs="Times New Roman"/>
          <w:color w:val="000000"/>
          <w:sz w:val="28"/>
        </w:rPr>
        <w:t xml:space="preserve">. Проблемы организации оплаты труда в современных условиях. – Кемерово: </w:t>
      </w:r>
      <w:proofErr w:type="spellStart"/>
      <w:r w:rsidRPr="002652E9">
        <w:rPr>
          <w:rFonts w:ascii="Times New Roman" w:hAnsi="Times New Roman" w:cs="Times New Roman"/>
          <w:color w:val="000000"/>
          <w:sz w:val="28"/>
        </w:rPr>
        <w:t>Кузбассвузиздат</w:t>
      </w:r>
      <w:proofErr w:type="spellEnd"/>
      <w:r w:rsidRPr="002652E9">
        <w:rPr>
          <w:rFonts w:ascii="Times New Roman" w:hAnsi="Times New Roman" w:cs="Times New Roman"/>
          <w:color w:val="000000"/>
          <w:sz w:val="28"/>
        </w:rPr>
        <w:t xml:space="preserve">, 2008. – </w:t>
      </w:r>
      <w:proofErr w:type="spellStart"/>
      <w:r w:rsidRPr="002652E9">
        <w:rPr>
          <w:rFonts w:ascii="Times New Roman" w:hAnsi="Times New Roman" w:cs="Times New Roman"/>
          <w:color w:val="000000"/>
          <w:sz w:val="28"/>
        </w:rPr>
        <w:t>124с</w:t>
      </w:r>
      <w:proofErr w:type="spellEnd"/>
      <w:r w:rsidRPr="002652E9">
        <w:rPr>
          <w:rFonts w:ascii="Times New Roman" w:hAnsi="Times New Roman" w:cs="Times New Roman"/>
          <w:color w:val="000000"/>
          <w:sz w:val="28"/>
        </w:rPr>
        <w:t xml:space="preserve">. </w:t>
      </w:r>
    </w:p>
    <w:p w:rsidR="002652E9" w:rsidRPr="002652E9" w:rsidRDefault="002652E9" w:rsidP="002652E9">
      <w:pPr>
        <w:numPr>
          <w:ilvl w:val="0"/>
          <w:numId w:val="1"/>
        </w:numPr>
        <w:tabs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652E9">
        <w:rPr>
          <w:rFonts w:ascii="Times New Roman" w:hAnsi="Times New Roman" w:cs="Times New Roman"/>
          <w:sz w:val="28"/>
        </w:rPr>
        <w:t xml:space="preserve">Данные агентства республики Казахстан  по статистике и анализу </w:t>
      </w:r>
      <w:proofErr w:type="spellStart"/>
      <w:r w:rsidRPr="002652E9">
        <w:rPr>
          <w:rFonts w:ascii="Times New Roman" w:hAnsi="Times New Roman" w:cs="Times New Roman"/>
          <w:sz w:val="28"/>
        </w:rPr>
        <w:t>РК</w:t>
      </w:r>
      <w:proofErr w:type="spellEnd"/>
      <w:r w:rsidRPr="002652E9">
        <w:rPr>
          <w:rFonts w:ascii="Times New Roman" w:hAnsi="Times New Roman" w:cs="Times New Roman"/>
          <w:sz w:val="28"/>
        </w:rPr>
        <w:t xml:space="preserve"> 2012. </w:t>
      </w:r>
    </w:p>
    <w:p w:rsidR="002652E9" w:rsidRPr="002652E9" w:rsidRDefault="002652E9" w:rsidP="002652E9">
      <w:pPr>
        <w:numPr>
          <w:ilvl w:val="0"/>
          <w:numId w:val="1"/>
        </w:numPr>
        <w:tabs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652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652E9">
        <w:rPr>
          <w:rFonts w:ascii="Times New Roman" w:hAnsi="Times New Roman" w:cs="Times New Roman"/>
          <w:sz w:val="28"/>
        </w:rPr>
        <w:t>Джакишева</w:t>
      </w:r>
      <w:proofErr w:type="spellEnd"/>
      <w:r w:rsidRPr="002652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652E9">
        <w:rPr>
          <w:rFonts w:ascii="Times New Roman" w:hAnsi="Times New Roman" w:cs="Times New Roman"/>
          <w:sz w:val="28"/>
        </w:rPr>
        <w:t>Л.К</w:t>
      </w:r>
      <w:proofErr w:type="spellEnd"/>
      <w:r w:rsidRPr="002652E9">
        <w:rPr>
          <w:rFonts w:ascii="Times New Roman" w:hAnsi="Times New Roman" w:cs="Times New Roman"/>
          <w:sz w:val="28"/>
        </w:rPr>
        <w:t xml:space="preserve">., </w:t>
      </w:r>
      <w:proofErr w:type="spellStart"/>
      <w:r w:rsidRPr="002652E9">
        <w:rPr>
          <w:rFonts w:ascii="Times New Roman" w:hAnsi="Times New Roman" w:cs="Times New Roman"/>
          <w:sz w:val="28"/>
        </w:rPr>
        <w:t>Жакыпова</w:t>
      </w:r>
      <w:proofErr w:type="spellEnd"/>
      <w:r w:rsidRPr="002652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652E9">
        <w:rPr>
          <w:rFonts w:ascii="Times New Roman" w:hAnsi="Times New Roman" w:cs="Times New Roman"/>
          <w:sz w:val="28"/>
        </w:rPr>
        <w:t>Ф.Н</w:t>
      </w:r>
      <w:proofErr w:type="spellEnd"/>
      <w:r w:rsidRPr="002652E9">
        <w:rPr>
          <w:rFonts w:ascii="Times New Roman" w:hAnsi="Times New Roman" w:cs="Times New Roman"/>
          <w:sz w:val="28"/>
        </w:rPr>
        <w:t xml:space="preserve">. "Современные аспекты развития рынка труда в Республике Казахстан" Вестник </w:t>
      </w:r>
      <w:proofErr w:type="spellStart"/>
      <w:r w:rsidRPr="002652E9">
        <w:rPr>
          <w:rFonts w:ascii="Times New Roman" w:hAnsi="Times New Roman" w:cs="Times New Roman"/>
          <w:sz w:val="28"/>
        </w:rPr>
        <w:t>КазГУ</w:t>
      </w:r>
      <w:proofErr w:type="spellEnd"/>
      <w:r w:rsidRPr="002652E9">
        <w:rPr>
          <w:rFonts w:ascii="Times New Roman" w:hAnsi="Times New Roman" w:cs="Times New Roman"/>
          <w:sz w:val="28"/>
        </w:rPr>
        <w:t>. Серия экономическая. Алматы, 2000, № 10.</w:t>
      </w:r>
    </w:p>
    <w:p w:rsidR="002652E9" w:rsidRPr="002652E9" w:rsidRDefault="002652E9" w:rsidP="002652E9">
      <w:pPr>
        <w:numPr>
          <w:ilvl w:val="0"/>
          <w:numId w:val="1"/>
        </w:numPr>
        <w:shd w:val="clear" w:color="auto" w:fill="FFFFFF"/>
        <w:tabs>
          <w:tab w:val="left" w:pos="40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652E9">
        <w:rPr>
          <w:rFonts w:ascii="Times New Roman" w:hAnsi="Times New Roman" w:cs="Times New Roman"/>
          <w:color w:val="000000"/>
          <w:sz w:val="28"/>
        </w:rPr>
        <w:t xml:space="preserve"> Абакумова </w:t>
      </w:r>
      <w:proofErr w:type="spellStart"/>
      <w:r w:rsidRPr="002652E9">
        <w:rPr>
          <w:rFonts w:ascii="Times New Roman" w:hAnsi="Times New Roman" w:cs="Times New Roman"/>
          <w:color w:val="000000"/>
          <w:sz w:val="28"/>
        </w:rPr>
        <w:t>Н.Н</w:t>
      </w:r>
      <w:proofErr w:type="spellEnd"/>
      <w:r w:rsidRPr="002652E9">
        <w:rPr>
          <w:rFonts w:ascii="Times New Roman" w:hAnsi="Times New Roman" w:cs="Times New Roman"/>
          <w:color w:val="000000"/>
          <w:sz w:val="28"/>
        </w:rPr>
        <w:t xml:space="preserve">.,. </w:t>
      </w:r>
      <w:proofErr w:type="spellStart"/>
      <w:r w:rsidRPr="002652E9">
        <w:rPr>
          <w:rFonts w:ascii="Times New Roman" w:hAnsi="Times New Roman" w:cs="Times New Roman"/>
          <w:color w:val="000000"/>
          <w:sz w:val="28"/>
        </w:rPr>
        <w:t>Подовалова</w:t>
      </w:r>
      <w:proofErr w:type="spellEnd"/>
      <w:r w:rsidRPr="002652E9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2652E9">
        <w:rPr>
          <w:rFonts w:ascii="Times New Roman" w:hAnsi="Times New Roman" w:cs="Times New Roman"/>
          <w:color w:val="000000"/>
          <w:sz w:val="28"/>
        </w:rPr>
        <w:t>Р.Я</w:t>
      </w:r>
      <w:proofErr w:type="spellEnd"/>
      <w:r w:rsidRPr="002652E9">
        <w:rPr>
          <w:rFonts w:ascii="Times New Roman" w:hAnsi="Times New Roman" w:cs="Times New Roman"/>
          <w:color w:val="000000"/>
          <w:sz w:val="28"/>
        </w:rPr>
        <w:t xml:space="preserve">. Политика доходов и заработной платы. – Новосибирск: </w:t>
      </w:r>
      <w:proofErr w:type="spellStart"/>
      <w:r w:rsidRPr="002652E9">
        <w:rPr>
          <w:rFonts w:ascii="Times New Roman" w:hAnsi="Times New Roman" w:cs="Times New Roman"/>
          <w:color w:val="000000"/>
          <w:sz w:val="28"/>
        </w:rPr>
        <w:t>НГАЭиУ</w:t>
      </w:r>
      <w:proofErr w:type="spellEnd"/>
      <w:r w:rsidRPr="002652E9">
        <w:rPr>
          <w:rFonts w:ascii="Times New Roman" w:hAnsi="Times New Roman" w:cs="Times New Roman"/>
          <w:color w:val="000000"/>
          <w:sz w:val="28"/>
        </w:rPr>
        <w:t xml:space="preserve">; М.: ИНФРА–М, 2009. – </w:t>
      </w:r>
      <w:proofErr w:type="spellStart"/>
      <w:r w:rsidRPr="002652E9">
        <w:rPr>
          <w:rFonts w:ascii="Times New Roman" w:hAnsi="Times New Roman" w:cs="Times New Roman"/>
          <w:color w:val="000000"/>
          <w:sz w:val="28"/>
        </w:rPr>
        <w:t>224с</w:t>
      </w:r>
      <w:proofErr w:type="spellEnd"/>
      <w:r w:rsidRPr="002652E9">
        <w:rPr>
          <w:rFonts w:ascii="Times New Roman" w:hAnsi="Times New Roman" w:cs="Times New Roman"/>
          <w:color w:val="000000"/>
          <w:sz w:val="28"/>
        </w:rPr>
        <w:t xml:space="preserve">. </w:t>
      </w:r>
    </w:p>
    <w:p w:rsidR="002652E9" w:rsidRPr="002652E9" w:rsidRDefault="002652E9" w:rsidP="002652E9">
      <w:pPr>
        <w:numPr>
          <w:ilvl w:val="0"/>
          <w:numId w:val="1"/>
        </w:numPr>
        <w:shd w:val="clear" w:color="auto" w:fill="FFFFFF"/>
        <w:tabs>
          <w:tab w:val="left" w:pos="40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652E9">
        <w:rPr>
          <w:rFonts w:ascii="Times New Roman" w:hAnsi="Times New Roman" w:cs="Times New Roman"/>
          <w:color w:val="000000"/>
          <w:sz w:val="28"/>
        </w:rPr>
        <w:t>Экономика</w:t>
      </w:r>
      <w:proofErr w:type="gramStart"/>
      <w:r w:rsidRPr="002652E9">
        <w:rPr>
          <w:rFonts w:ascii="Times New Roman" w:hAnsi="Times New Roman" w:cs="Times New Roman"/>
          <w:color w:val="000000"/>
          <w:sz w:val="28"/>
        </w:rPr>
        <w:t xml:space="preserve"> / П</w:t>
      </w:r>
      <w:proofErr w:type="gramEnd"/>
      <w:r w:rsidRPr="002652E9">
        <w:rPr>
          <w:rFonts w:ascii="Times New Roman" w:hAnsi="Times New Roman" w:cs="Times New Roman"/>
          <w:color w:val="000000"/>
          <w:sz w:val="28"/>
        </w:rPr>
        <w:t xml:space="preserve">од ред. </w:t>
      </w:r>
      <w:proofErr w:type="spellStart"/>
      <w:r w:rsidRPr="002652E9">
        <w:rPr>
          <w:rFonts w:ascii="Times New Roman" w:hAnsi="Times New Roman" w:cs="Times New Roman"/>
          <w:color w:val="000000"/>
          <w:sz w:val="28"/>
        </w:rPr>
        <w:t>А.С</w:t>
      </w:r>
      <w:proofErr w:type="spellEnd"/>
      <w:r w:rsidRPr="002652E9">
        <w:rPr>
          <w:rFonts w:ascii="Times New Roman" w:hAnsi="Times New Roman" w:cs="Times New Roman"/>
          <w:color w:val="000000"/>
          <w:sz w:val="28"/>
        </w:rPr>
        <w:t xml:space="preserve">. Булатова. – М.: Бек, 2007. – </w:t>
      </w:r>
      <w:proofErr w:type="spellStart"/>
      <w:r w:rsidRPr="002652E9">
        <w:rPr>
          <w:rFonts w:ascii="Times New Roman" w:hAnsi="Times New Roman" w:cs="Times New Roman"/>
          <w:color w:val="000000"/>
          <w:sz w:val="28"/>
        </w:rPr>
        <w:t>816с</w:t>
      </w:r>
      <w:proofErr w:type="spellEnd"/>
      <w:r w:rsidRPr="002652E9">
        <w:rPr>
          <w:rFonts w:ascii="Times New Roman" w:hAnsi="Times New Roman" w:cs="Times New Roman"/>
          <w:color w:val="000000"/>
          <w:sz w:val="28"/>
        </w:rPr>
        <w:t>.</w:t>
      </w:r>
    </w:p>
    <w:p w:rsidR="002652E9" w:rsidRPr="002652E9" w:rsidRDefault="002652E9" w:rsidP="002652E9">
      <w:pPr>
        <w:numPr>
          <w:ilvl w:val="0"/>
          <w:numId w:val="1"/>
        </w:num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652E9">
        <w:rPr>
          <w:rFonts w:ascii="Times New Roman" w:hAnsi="Times New Roman" w:cs="Times New Roman"/>
          <w:sz w:val="28"/>
        </w:rPr>
        <w:t xml:space="preserve">Каратай </w:t>
      </w:r>
      <w:proofErr w:type="spellStart"/>
      <w:r w:rsidRPr="002652E9">
        <w:rPr>
          <w:rFonts w:ascii="Times New Roman" w:hAnsi="Times New Roman" w:cs="Times New Roman"/>
          <w:sz w:val="28"/>
        </w:rPr>
        <w:t>Турысов</w:t>
      </w:r>
      <w:proofErr w:type="spellEnd"/>
      <w:r w:rsidRPr="002652E9">
        <w:rPr>
          <w:rFonts w:ascii="Times New Roman" w:hAnsi="Times New Roman" w:cs="Times New Roman"/>
          <w:sz w:val="28"/>
        </w:rPr>
        <w:t xml:space="preserve"> Казахстан: становление рыночной экономики, Астана: </w:t>
      </w:r>
      <w:proofErr w:type="spellStart"/>
      <w:r w:rsidRPr="002652E9">
        <w:rPr>
          <w:rFonts w:ascii="Times New Roman" w:hAnsi="Times New Roman" w:cs="Times New Roman"/>
          <w:sz w:val="28"/>
        </w:rPr>
        <w:t>Елорда</w:t>
      </w:r>
      <w:proofErr w:type="spellEnd"/>
      <w:r w:rsidRPr="002652E9">
        <w:rPr>
          <w:rFonts w:ascii="Times New Roman" w:hAnsi="Times New Roman" w:cs="Times New Roman"/>
          <w:sz w:val="28"/>
        </w:rPr>
        <w:t>, 2007. –</w:t>
      </w:r>
      <w:proofErr w:type="spellStart"/>
      <w:r w:rsidRPr="002652E9">
        <w:rPr>
          <w:rFonts w:ascii="Times New Roman" w:hAnsi="Times New Roman" w:cs="Times New Roman"/>
          <w:sz w:val="28"/>
        </w:rPr>
        <w:t>544с</w:t>
      </w:r>
      <w:proofErr w:type="spellEnd"/>
      <w:r w:rsidRPr="002652E9">
        <w:rPr>
          <w:rFonts w:ascii="Times New Roman" w:hAnsi="Times New Roman" w:cs="Times New Roman"/>
          <w:sz w:val="28"/>
        </w:rPr>
        <w:t>.</w:t>
      </w:r>
    </w:p>
    <w:p w:rsidR="002652E9" w:rsidRPr="002652E9" w:rsidRDefault="002652E9" w:rsidP="002652E9">
      <w:pPr>
        <w:numPr>
          <w:ilvl w:val="0"/>
          <w:numId w:val="1"/>
        </w:numPr>
        <w:tabs>
          <w:tab w:val="num" w:pos="222"/>
          <w:tab w:val="left" w:pos="1002"/>
        </w:tabs>
        <w:spacing w:after="0" w:line="240" w:lineRule="auto"/>
        <w:ind w:left="12" w:firstLine="552"/>
        <w:jc w:val="both"/>
        <w:rPr>
          <w:rFonts w:ascii="Times New Roman" w:hAnsi="Times New Roman" w:cs="Times New Roman"/>
          <w:sz w:val="28"/>
        </w:rPr>
      </w:pPr>
      <w:r w:rsidRPr="002652E9">
        <w:rPr>
          <w:rFonts w:ascii="Times New Roman" w:hAnsi="Times New Roman" w:cs="Times New Roman"/>
          <w:sz w:val="28"/>
        </w:rPr>
        <w:t xml:space="preserve">Данные отчета Комитета по статистике и анализу Республики Казахстан 2012. </w:t>
      </w:r>
    </w:p>
    <w:p w:rsidR="002652E9" w:rsidRPr="002652E9" w:rsidRDefault="002652E9" w:rsidP="002652E9">
      <w:pPr>
        <w:numPr>
          <w:ilvl w:val="0"/>
          <w:numId w:val="1"/>
        </w:numPr>
        <w:tabs>
          <w:tab w:val="num" w:pos="222"/>
          <w:tab w:val="left" w:pos="1002"/>
        </w:tabs>
        <w:spacing w:after="0" w:line="240" w:lineRule="auto"/>
        <w:ind w:left="12" w:firstLine="552"/>
        <w:jc w:val="both"/>
        <w:rPr>
          <w:rFonts w:ascii="Times New Roman" w:hAnsi="Times New Roman" w:cs="Times New Roman"/>
          <w:sz w:val="28"/>
        </w:rPr>
      </w:pPr>
      <w:proofErr w:type="spellStart"/>
      <w:r w:rsidRPr="002652E9">
        <w:rPr>
          <w:rFonts w:ascii="Times New Roman" w:hAnsi="Times New Roman" w:cs="Times New Roman"/>
          <w:sz w:val="28"/>
        </w:rPr>
        <w:t>Мурзаханова</w:t>
      </w:r>
      <w:proofErr w:type="spellEnd"/>
      <w:r w:rsidRPr="002652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652E9">
        <w:rPr>
          <w:rFonts w:ascii="Times New Roman" w:hAnsi="Times New Roman" w:cs="Times New Roman"/>
          <w:sz w:val="28"/>
        </w:rPr>
        <w:t>С.А</w:t>
      </w:r>
      <w:proofErr w:type="spellEnd"/>
      <w:r w:rsidRPr="002652E9">
        <w:rPr>
          <w:rFonts w:ascii="Times New Roman" w:hAnsi="Times New Roman" w:cs="Times New Roman"/>
          <w:sz w:val="28"/>
        </w:rPr>
        <w:t>. Современное состояние рынка труда и способы его регулирования.// Труды Университета. Выпуск 10. Караганда. 2008.</w:t>
      </w:r>
    </w:p>
    <w:p w:rsidR="002652E9" w:rsidRPr="002652E9" w:rsidRDefault="002652E9" w:rsidP="002652E9">
      <w:pPr>
        <w:numPr>
          <w:ilvl w:val="0"/>
          <w:numId w:val="1"/>
        </w:numPr>
        <w:tabs>
          <w:tab w:val="num" w:pos="222"/>
          <w:tab w:val="left" w:pos="1002"/>
        </w:tabs>
        <w:spacing w:after="0" w:line="240" w:lineRule="auto"/>
        <w:ind w:left="12" w:firstLine="552"/>
        <w:jc w:val="both"/>
        <w:rPr>
          <w:rFonts w:ascii="Times New Roman" w:hAnsi="Times New Roman" w:cs="Times New Roman"/>
          <w:sz w:val="28"/>
        </w:rPr>
      </w:pPr>
      <w:r w:rsidRPr="002652E9">
        <w:rPr>
          <w:rFonts w:ascii="Times New Roman" w:hAnsi="Times New Roman" w:cs="Times New Roman"/>
          <w:sz w:val="28"/>
        </w:rPr>
        <w:t>О ситуации</w:t>
      </w:r>
      <w:r w:rsidRPr="002652E9">
        <w:rPr>
          <w:rFonts w:ascii="Times New Roman" w:hAnsi="Times New Roman" w:cs="Times New Roman"/>
          <w:b/>
          <w:bCs/>
          <w:sz w:val="28"/>
        </w:rPr>
        <w:t xml:space="preserve"> </w:t>
      </w:r>
      <w:r w:rsidRPr="002652E9">
        <w:rPr>
          <w:rFonts w:ascii="Times New Roman" w:hAnsi="Times New Roman" w:cs="Times New Roman"/>
          <w:sz w:val="28"/>
        </w:rPr>
        <w:t>на рынке труда в 2009 году. Департамент занятости при Министерстве труда Республики Казахстан. Алматы. 2010.</w:t>
      </w:r>
    </w:p>
    <w:p w:rsidR="002652E9" w:rsidRPr="002652E9" w:rsidRDefault="002652E9" w:rsidP="002652E9">
      <w:pPr>
        <w:numPr>
          <w:ilvl w:val="0"/>
          <w:numId w:val="1"/>
        </w:numPr>
        <w:tabs>
          <w:tab w:val="num" w:pos="222"/>
          <w:tab w:val="left" w:pos="1002"/>
        </w:tabs>
        <w:spacing w:after="0" w:line="240" w:lineRule="auto"/>
        <w:ind w:left="12" w:firstLine="552"/>
        <w:jc w:val="both"/>
        <w:rPr>
          <w:rFonts w:ascii="Times New Roman" w:hAnsi="Times New Roman" w:cs="Times New Roman"/>
          <w:spacing w:val="-6"/>
          <w:sz w:val="28"/>
        </w:rPr>
      </w:pPr>
      <w:r w:rsidRPr="002652E9">
        <w:rPr>
          <w:rFonts w:ascii="Times New Roman" w:hAnsi="Times New Roman" w:cs="Times New Roman"/>
          <w:spacing w:val="-6"/>
          <w:sz w:val="28"/>
        </w:rPr>
        <w:t xml:space="preserve">Агапова </w:t>
      </w:r>
      <w:proofErr w:type="spellStart"/>
      <w:r w:rsidRPr="002652E9">
        <w:rPr>
          <w:rFonts w:ascii="Times New Roman" w:hAnsi="Times New Roman" w:cs="Times New Roman"/>
          <w:spacing w:val="-6"/>
          <w:sz w:val="28"/>
        </w:rPr>
        <w:t>Т.А</w:t>
      </w:r>
      <w:proofErr w:type="spellEnd"/>
      <w:r w:rsidRPr="002652E9">
        <w:rPr>
          <w:rFonts w:ascii="Times New Roman" w:hAnsi="Times New Roman" w:cs="Times New Roman"/>
          <w:spacing w:val="-6"/>
          <w:sz w:val="28"/>
        </w:rPr>
        <w:t xml:space="preserve">., Серегина </w:t>
      </w:r>
      <w:proofErr w:type="spellStart"/>
      <w:r w:rsidRPr="002652E9">
        <w:rPr>
          <w:rFonts w:ascii="Times New Roman" w:hAnsi="Times New Roman" w:cs="Times New Roman"/>
          <w:spacing w:val="-6"/>
          <w:sz w:val="28"/>
        </w:rPr>
        <w:t>С.Ф</w:t>
      </w:r>
      <w:proofErr w:type="spellEnd"/>
      <w:r w:rsidRPr="002652E9">
        <w:rPr>
          <w:rFonts w:ascii="Times New Roman" w:hAnsi="Times New Roman" w:cs="Times New Roman"/>
          <w:spacing w:val="-6"/>
          <w:sz w:val="28"/>
        </w:rPr>
        <w:t xml:space="preserve">. Макроэкономика: Учебник/ Под общей ред. Д.э.н. проф. </w:t>
      </w:r>
      <w:proofErr w:type="spellStart"/>
      <w:r w:rsidRPr="002652E9">
        <w:rPr>
          <w:rFonts w:ascii="Times New Roman" w:hAnsi="Times New Roman" w:cs="Times New Roman"/>
          <w:spacing w:val="-6"/>
          <w:sz w:val="28"/>
        </w:rPr>
        <w:t>А.В</w:t>
      </w:r>
      <w:proofErr w:type="spellEnd"/>
      <w:r w:rsidRPr="002652E9">
        <w:rPr>
          <w:rFonts w:ascii="Times New Roman" w:hAnsi="Times New Roman" w:cs="Times New Roman"/>
          <w:spacing w:val="-6"/>
          <w:sz w:val="28"/>
        </w:rPr>
        <w:t xml:space="preserve">. Сидоровича; МГУ им. </w:t>
      </w:r>
      <w:proofErr w:type="spellStart"/>
      <w:r w:rsidRPr="002652E9">
        <w:rPr>
          <w:rFonts w:ascii="Times New Roman" w:hAnsi="Times New Roman" w:cs="Times New Roman"/>
          <w:spacing w:val="-6"/>
          <w:sz w:val="28"/>
        </w:rPr>
        <w:t>М.В</w:t>
      </w:r>
      <w:proofErr w:type="spellEnd"/>
      <w:r w:rsidRPr="002652E9">
        <w:rPr>
          <w:rFonts w:ascii="Times New Roman" w:hAnsi="Times New Roman" w:cs="Times New Roman"/>
          <w:spacing w:val="-6"/>
          <w:sz w:val="28"/>
        </w:rPr>
        <w:t xml:space="preserve">. Ломоносова – 6-е изд., стереотип. </w:t>
      </w:r>
      <w:proofErr w:type="gramStart"/>
      <w:r w:rsidRPr="002652E9">
        <w:rPr>
          <w:rFonts w:ascii="Times New Roman" w:hAnsi="Times New Roman" w:cs="Times New Roman"/>
          <w:spacing w:val="-6"/>
          <w:sz w:val="28"/>
        </w:rPr>
        <w:t>–</w:t>
      </w:r>
      <w:proofErr w:type="spellStart"/>
      <w:r w:rsidRPr="002652E9">
        <w:rPr>
          <w:rFonts w:ascii="Times New Roman" w:hAnsi="Times New Roman" w:cs="Times New Roman"/>
          <w:spacing w:val="-6"/>
          <w:sz w:val="28"/>
        </w:rPr>
        <w:t>М</w:t>
      </w:r>
      <w:proofErr w:type="gramEnd"/>
      <w:r w:rsidRPr="002652E9">
        <w:rPr>
          <w:rFonts w:ascii="Times New Roman" w:hAnsi="Times New Roman" w:cs="Times New Roman"/>
          <w:spacing w:val="-6"/>
          <w:sz w:val="28"/>
        </w:rPr>
        <w:t>.Издательство</w:t>
      </w:r>
      <w:proofErr w:type="spellEnd"/>
      <w:r w:rsidRPr="002652E9">
        <w:rPr>
          <w:rFonts w:ascii="Times New Roman" w:hAnsi="Times New Roman" w:cs="Times New Roman"/>
          <w:spacing w:val="-6"/>
          <w:sz w:val="28"/>
        </w:rPr>
        <w:t>: «Дело и Сервис», 2004 – 448 с.</w:t>
      </w:r>
    </w:p>
    <w:p w:rsidR="00017B06" w:rsidRPr="002652E9" w:rsidRDefault="00017B06">
      <w:pPr>
        <w:rPr>
          <w:rFonts w:ascii="Times New Roman" w:hAnsi="Times New Roman" w:cs="Times New Roman"/>
        </w:rPr>
      </w:pPr>
    </w:p>
    <w:sectPr w:rsidR="00017B06" w:rsidRPr="00265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670F1"/>
    <w:multiLevelType w:val="hybridMultilevel"/>
    <w:tmpl w:val="1EDAD854"/>
    <w:lvl w:ilvl="0" w:tplc="6EBA5A18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E9"/>
    <w:rsid w:val="00017B06"/>
    <w:rsid w:val="0026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52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6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652E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52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6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652E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2015-02-20T06:55:00Z</dcterms:created>
  <dcterms:modified xsi:type="dcterms:W3CDTF">2015-02-20T07:00:00Z</dcterms:modified>
</cp:coreProperties>
</file>