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Учет нематериальных активов</w:t>
      </w:r>
    </w:p>
    <w:p w:rsid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План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Введение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1 ТЕОРЕТИЧЕСКАЯ ЧАСТЬ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1.1 Сущность нематериальных активов и их оценка в бухгалтерском учете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1.2 Документальное оформление и учет поступления нематериальных активов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1.3 Учет износа нематериальных активов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1.4 Учет реализации и прочего выбытия нематериальных активов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1.5 Совершенствование учета нематериальных активов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2 ПРАКТИЧЕСКАЯ ЧАСТЬ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Заключение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Список использованной литературы</w:t>
      </w:r>
    </w:p>
    <w:p w:rsidR="007A6FC3" w:rsidRPr="007A6FC3" w:rsidRDefault="007A6FC3" w:rsidP="007A6F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6FC3">
        <w:rPr>
          <w:color w:val="000000"/>
          <w:sz w:val="28"/>
          <w:szCs w:val="28"/>
        </w:rPr>
        <w:t>Приложение</w:t>
      </w:r>
    </w:p>
    <w:p w:rsidR="007A6FC3" w:rsidRDefault="007A6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1.</w:t>
      </w:r>
      <w:r w:rsidRPr="007A6FC3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Рес¬публики Казахстан от 28 февраля 2007, №234-III (с изменениями и дополнениями по состоянию на 26.12.2012 года).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2.</w:t>
      </w:r>
      <w:r w:rsidRPr="007A6FC3">
        <w:rPr>
          <w:rFonts w:ascii="Times New Roman" w:hAnsi="Times New Roman" w:cs="Times New Roman"/>
          <w:sz w:val="28"/>
          <w:szCs w:val="28"/>
        </w:rPr>
        <w:tab/>
        <w:t>Бухгалтерский финансовый учет: практикум. Учебное пособие для вузов / ред. Бабаев Ю.А.: М., 2008.-509 с.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3.</w:t>
      </w:r>
      <w:r w:rsidRPr="007A6FC3">
        <w:rPr>
          <w:rFonts w:ascii="Times New Roman" w:hAnsi="Times New Roman" w:cs="Times New Roman"/>
          <w:sz w:val="28"/>
          <w:szCs w:val="28"/>
        </w:rPr>
        <w:tab/>
        <w:t xml:space="preserve">МСФО № 38 «Нематериальные активы» от 01.01.2005 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4.</w:t>
      </w:r>
      <w:r w:rsidRPr="007A6FC3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от 27 января 1994 г.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5.</w:t>
      </w:r>
      <w:r w:rsidRPr="007A6FC3">
        <w:rPr>
          <w:rFonts w:ascii="Times New Roman" w:hAnsi="Times New Roman" w:cs="Times New Roman"/>
          <w:sz w:val="28"/>
          <w:szCs w:val="28"/>
        </w:rPr>
        <w:tab/>
        <w:t>Нургалиева Р.Н. Промежуточный финансовый учет. Учебное пособие в 2-х частях – КЭУ, 2005.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6.</w:t>
      </w:r>
      <w:r w:rsidRPr="007A6FC3">
        <w:rPr>
          <w:rFonts w:ascii="Times New Roman" w:hAnsi="Times New Roman" w:cs="Times New Roman"/>
          <w:sz w:val="28"/>
          <w:szCs w:val="28"/>
        </w:rPr>
        <w:tab/>
        <w:t>Нурсеитов Э. О. «Бухгалтерский учет в организациях»/Учебное пособие. – Алматы, 2009. – 444с.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7.</w:t>
      </w:r>
      <w:r w:rsidRPr="007A6FC3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применению международного стандарта бухгалтерского учета № 38 «Нематериальные активы». 2005.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8.</w:t>
      </w:r>
      <w:r w:rsidRPr="007A6FC3">
        <w:rPr>
          <w:rFonts w:ascii="Times New Roman" w:hAnsi="Times New Roman" w:cs="Times New Roman"/>
          <w:sz w:val="28"/>
          <w:szCs w:val="28"/>
        </w:rPr>
        <w:tab/>
        <w:t>Попова Л. А. Финансовый учет: учебное пособие. Караганда, 2007. –267с.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9.</w:t>
      </w:r>
      <w:r w:rsidRPr="007A6FC3">
        <w:rPr>
          <w:rFonts w:ascii="Times New Roman" w:hAnsi="Times New Roman" w:cs="Times New Roman"/>
          <w:sz w:val="28"/>
          <w:szCs w:val="28"/>
        </w:rPr>
        <w:tab/>
        <w:t>Уставный и собственный капитал. Долгосрочные активы. Документооборот и учетные регистры. Под редакцией Сайдалиной С.Б.- Алматы: Издательский дом «БИКО», 2005.-248 с.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10.</w:t>
      </w:r>
      <w:r w:rsidRPr="007A6FC3">
        <w:rPr>
          <w:rFonts w:ascii="Times New Roman" w:hAnsi="Times New Roman" w:cs="Times New Roman"/>
          <w:sz w:val="28"/>
          <w:szCs w:val="28"/>
        </w:rPr>
        <w:tab/>
        <w:t>Приказ Министра финансов РК от 23.05.2007 г. №185 «Об утверждении Типового плана счетов бухгалтерского учета»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11.</w:t>
      </w:r>
      <w:r w:rsidRPr="007A6FC3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12.</w:t>
      </w:r>
      <w:r w:rsidRPr="007A6FC3">
        <w:rPr>
          <w:rFonts w:ascii="Times New Roman" w:hAnsi="Times New Roman" w:cs="Times New Roman"/>
          <w:sz w:val="28"/>
          <w:szCs w:val="28"/>
        </w:rPr>
        <w:tab/>
        <w:t>Закон Республики Казахстан “О лицензировании” (с изменениями и дополнениями по состоянию на 20.05.2002 г.) от 17 апреля 1995 года №2200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13.</w:t>
      </w:r>
      <w:r w:rsidRPr="007A6FC3">
        <w:rPr>
          <w:rFonts w:ascii="Times New Roman" w:hAnsi="Times New Roman" w:cs="Times New Roman"/>
          <w:sz w:val="28"/>
          <w:szCs w:val="28"/>
        </w:rPr>
        <w:tab/>
        <w:t>Закон Республики Казахстан № 550-II О внесении изменения в Закон РК о лицензировании от 6 мая 2004 года.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14.</w:t>
      </w:r>
      <w:r w:rsidRPr="007A6FC3">
        <w:rPr>
          <w:rFonts w:ascii="Times New Roman" w:hAnsi="Times New Roman" w:cs="Times New Roman"/>
          <w:sz w:val="28"/>
          <w:szCs w:val="28"/>
        </w:rPr>
        <w:tab/>
        <w:t>Ержанов М.С., Ержанова С. Учетная политика. – Алматы: каржы Каражат, 2001/ – 220с.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15.</w:t>
      </w:r>
      <w:r w:rsidRPr="007A6FC3">
        <w:rPr>
          <w:rFonts w:ascii="Times New Roman" w:hAnsi="Times New Roman" w:cs="Times New Roman"/>
          <w:sz w:val="28"/>
          <w:szCs w:val="28"/>
        </w:rPr>
        <w:tab/>
        <w:t>Жакупова О.М. Финансовый учет КЭУК 2001 г., часть 3.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16.</w:t>
      </w:r>
      <w:r w:rsidRPr="007A6FC3">
        <w:rPr>
          <w:rFonts w:ascii="Times New Roman" w:hAnsi="Times New Roman" w:cs="Times New Roman"/>
          <w:sz w:val="28"/>
          <w:szCs w:val="28"/>
        </w:rPr>
        <w:tab/>
        <w:t>Нурсеитов Э.О., Нурсеитов Д.Э. МСФО в Казахстане: принципы перехода и применения. Алматы.-2009. – 388 с.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17.</w:t>
      </w:r>
      <w:r w:rsidRPr="007A6FC3">
        <w:rPr>
          <w:rFonts w:ascii="Times New Roman" w:hAnsi="Times New Roman" w:cs="Times New Roman"/>
          <w:sz w:val="28"/>
          <w:szCs w:val="28"/>
        </w:rPr>
        <w:tab/>
        <w:t>Радостовец В.К., Радостовец В.В. Шмидт О.И. Бухгалтерский учёт на предприятии: Изд 3-е, доп. и перераб. – Алматы: Центраудит-Казахстан, 2002.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18.</w:t>
      </w:r>
      <w:r w:rsidRPr="007A6FC3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учет: Учебное пособие. В 2-х частях. – Алматы: Экономика, 2000.-336 с.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19.</w:t>
      </w:r>
      <w:r w:rsidRPr="007A6FC3">
        <w:rPr>
          <w:rFonts w:ascii="Times New Roman" w:hAnsi="Times New Roman" w:cs="Times New Roman"/>
          <w:sz w:val="28"/>
          <w:szCs w:val="28"/>
        </w:rPr>
        <w:tab/>
        <w:t>Национальный стандарт финансовой отчетности, утвержденный Приказом Министра финансов РК от 31.01.2013 года №50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20.</w:t>
      </w:r>
      <w:r w:rsidRPr="007A6FC3">
        <w:rPr>
          <w:rFonts w:ascii="Times New Roman" w:hAnsi="Times New Roman" w:cs="Times New Roman"/>
          <w:sz w:val="28"/>
          <w:szCs w:val="28"/>
        </w:rPr>
        <w:tab/>
        <w:t>Толпаков Ж.С. «Бухгалтерский учет» г.Караганда, - 2004.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21.</w:t>
      </w:r>
      <w:r w:rsidRPr="007A6FC3">
        <w:rPr>
          <w:rFonts w:ascii="Times New Roman" w:hAnsi="Times New Roman" w:cs="Times New Roman"/>
          <w:sz w:val="28"/>
          <w:szCs w:val="28"/>
        </w:rPr>
        <w:tab/>
        <w:t xml:space="preserve">Нурсеитов Э.О., Нурсеитов Д.Э. Практика бухгалтерских расчетов. Справочник. Алматы, 2009. – 99с. 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7A6FC3">
        <w:rPr>
          <w:rFonts w:ascii="Times New Roman" w:hAnsi="Times New Roman" w:cs="Times New Roman"/>
          <w:sz w:val="28"/>
          <w:szCs w:val="28"/>
        </w:rPr>
        <w:tab/>
        <w:t>Скала Н.В., Скала В.И. Сборник бухгалтерских проводок. Алматы, 2005г.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23.</w:t>
      </w:r>
      <w:r w:rsidRPr="007A6FC3">
        <w:rPr>
          <w:rFonts w:ascii="Times New Roman" w:hAnsi="Times New Roman" w:cs="Times New Roman"/>
          <w:sz w:val="28"/>
          <w:szCs w:val="28"/>
        </w:rPr>
        <w:tab/>
        <w:t>Куппаев Н. Об амортизационной политике предприятия// Бюллетень бухгалтера, № 3, январь 2004г., с.20-21.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24.</w:t>
      </w:r>
      <w:r w:rsidRPr="007A6FC3">
        <w:rPr>
          <w:rFonts w:ascii="Times New Roman" w:hAnsi="Times New Roman" w:cs="Times New Roman"/>
          <w:sz w:val="28"/>
          <w:szCs w:val="28"/>
        </w:rPr>
        <w:tab/>
        <w:t>Питаева Ж. Разработка амортизационной политики в соответствии со стратегией развития предприятия// Бюллетень бухгалтера, № 35, август 2004 г., с.14-17.</w:t>
      </w:r>
    </w:p>
    <w:p w:rsidR="007A6FC3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25.</w:t>
      </w:r>
      <w:r w:rsidRPr="007A6FC3">
        <w:rPr>
          <w:rFonts w:ascii="Times New Roman" w:hAnsi="Times New Roman" w:cs="Times New Roman"/>
          <w:sz w:val="28"/>
          <w:szCs w:val="28"/>
        </w:rPr>
        <w:tab/>
        <w:t>Полтушев Д., Мамонтова О. Инвентаризация активов: подтверждение достоверности данных учета// Бюллетень бухгалтера, № 50, декабрь 2004г.,с.8-12.</w:t>
      </w:r>
    </w:p>
    <w:p w:rsidR="006C1FE5" w:rsidRPr="007A6FC3" w:rsidRDefault="007A6FC3" w:rsidP="007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C3">
        <w:rPr>
          <w:rFonts w:ascii="Times New Roman" w:hAnsi="Times New Roman" w:cs="Times New Roman"/>
          <w:sz w:val="28"/>
          <w:szCs w:val="28"/>
        </w:rPr>
        <w:t>26.</w:t>
      </w:r>
      <w:r w:rsidRPr="007A6FC3">
        <w:rPr>
          <w:rFonts w:ascii="Times New Roman" w:hAnsi="Times New Roman" w:cs="Times New Roman"/>
          <w:sz w:val="28"/>
          <w:szCs w:val="28"/>
        </w:rPr>
        <w:tab/>
        <w:t>Эльгер П.А. Проблемы активов и обязательств при переходе к МСФО// Вопросы учета и налогообложения. – 2006, №5. –с.9-12</w:t>
      </w:r>
      <w:bookmarkStart w:id="0" w:name="_GoBack"/>
      <w:bookmarkEnd w:id="0"/>
    </w:p>
    <w:sectPr w:rsidR="006C1FE5" w:rsidRPr="007A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3"/>
    <w:rsid w:val="006C1FE5"/>
    <w:rsid w:val="007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2015-03-10T05:43:00Z</dcterms:created>
  <dcterms:modified xsi:type="dcterms:W3CDTF">2015-03-10T05:44:00Z</dcterms:modified>
</cp:coreProperties>
</file>