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FE" w:rsidRPr="00677FFE" w:rsidRDefault="00677FFE" w:rsidP="00677FFE">
      <w:pPr>
        <w:rPr>
          <w:caps/>
          <w:color w:val="000000"/>
          <w:sz w:val="28"/>
          <w:szCs w:val="28"/>
        </w:rPr>
      </w:pPr>
      <w:bookmarkStart w:id="0" w:name="_Toc325628502"/>
      <w:bookmarkStart w:id="1" w:name="_GoBack"/>
      <w:r w:rsidRPr="00677FFE">
        <w:rPr>
          <w:caps/>
          <w:color w:val="000000"/>
          <w:sz w:val="28"/>
          <w:szCs w:val="28"/>
        </w:rPr>
        <w:t>Учет расчетов с персоналом по оплате труда и его компьютеризация</w:t>
      </w:r>
    </w:p>
    <w:p w:rsidR="00677FFE" w:rsidRPr="00677FFE" w:rsidRDefault="00677FFE" w:rsidP="00677FFE">
      <w:pPr>
        <w:rPr>
          <w:caps/>
          <w:color w:val="000000"/>
          <w:sz w:val="28"/>
          <w:szCs w:val="28"/>
        </w:rPr>
      </w:pP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План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Введение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1 ТЕОРЕТИЧЕСКИЕ ОСНОВЫ УЧЕТА ЗАРАБОТНОЙ ПЛАТЫ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1.1 Сущность и формы заработной платы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1.2 Организация труда и заработной платы на предприятии и нормативные документы, регламентирующие учет труда и заработной платы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1.3 Учетная и налоговая политика ТОО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1.4 Технико-экономическая характеристика ТОО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2 ОРГАНИЗАЦИЯ БУХГАЛТЕРСКОГО УЧЕТА РАСЧЕТОВ ПО ОПЛАТЕ ТРУДА НА ПРЕДПРИЯТИИ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2.1 Организация и документальное оформление расчетов с персоналом по оплате труда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2.2 Порядок начисления основной и дополнительной заработной платы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2.3 Виды удержаний из заработной платы работников предприятия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2.4 Синтетический и аналитический учет расчетов по оплате труда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3 ДЕЙСТВУЮЩАЯ ПРАКТИКА КОМПЬЮТЕРИЗАЦИИ БУХГАЛТЕРСКОГО УЧЕТА РАСЧЕТОВ С ПЕРСОНАЛОМ ПО ОПЛАТЕ ТРУДА НА ПРЕДПРИЯТИИ ТОО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3.1 Общая характеристика системы «</w:t>
      </w:r>
      <w:proofErr w:type="spellStart"/>
      <w:r w:rsidRPr="00677FFE">
        <w:rPr>
          <w:color w:val="000000"/>
          <w:sz w:val="28"/>
          <w:szCs w:val="28"/>
        </w:rPr>
        <w:t>1С</w:t>
      </w:r>
      <w:proofErr w:type="spellEnd"/>
      <w:r w:rsidRPr="00677FFE">
        <w:rPr>
          <w:color w:val="000000"/>
          <w:sz w:val="28"/>
          <w:szCs w:val="28"/>
        </w:rPr>
        <w:t>: Бухгалтерия 8.1», обзор возможностей системы для целей компьютеризации расчетов по оплате труда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3.2  Автоматизация учета расчетов с персоналом по оплате труда в системе «</w:t>
      </w:r>
      <w:proofErr w:type="spellStart"/>
      <w:r w:rsidRPr="00677FFE">
        <w:rPr>
          <w:color w:val="000000"/>
          <w:sz w:val="28"/>
          <w:szCs w:val="28"/>
        </w:rPr>
        <w:t>1С</w:t>
      </w:r>
      <w:proofErr w:type="spellEnd"/>
      <w:r w:rsidRPr="00677FFE">
        <w:rPr>
          <w:color w:val="000000"/>
          <w:sz w:val="28"/>
          <w:szCs w:val="28"/>
        </w:rPr>
        <w:t>: Бухгалтерия 8.2»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Заключение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Список использованной литературы</w:t>
      </w:r>
    </w:p>
    <w:p w:rsidR="00677FFE" w:rsidRPr="00677FFE" w:rsidRDefault="00677FFE" w:rsidP="00677FFE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Приложения</w:t>
      </w:r>
    </w:p>
    <w:p w:rsidR="00677FFE" w:rsidRPr="00677FFE" w:rsidRDefault="00677FFE" w:rsidP="00677FFE">
      <w:pPr>
        <w:rPr>
          <w:caps/>
          <w:color w:val="000000"/>
          <w:sz w:val="28"/>
          <w:szCs w:val="28"/>
        </w:rPr>
      </w:pPr>
    </w:p>
    <w:p w:rsidR="00677FFE" w:rsidRPr="00677FFE" w:rsidRDefault="00677FFE" w:rsidP="00677FFE">
      <w:pPr>
        <w:rPr>
          <w:bCs/>
          <w:caps/>
          <w:color w:val="000000"/>
          <w:kern w:val="32"/>
          <w:sz w:val="28"/>
          <w:szCs w:val="28"/>
        </w:rPr>
      </w:pPr>
      <w:r w:rsidRPr="00677FFE">
        <w:rPr>
          <w:caps/>
          <w:color w:val="000000"/>
          <w:sz w:val="28"/>
          <w:szCs w:val="28"/>
        </w:rPr>
        <w:br w:type="page"/>
      </w:r>
    </w:p>
    <w:p w:rsidR="00677FFE" w:rsidRPr="00677FFE" w:rsidRDefault="00677FFE" w:rsidP="00677FFE">
      <w:pPr>
        <w:pStyle w:val="1"/>
        <w:widowControl w:val="0"/>
        <w:jc w:val="center"/>
        <w:rPr>
          <w:rFonts w:cs="Times New Roman"/>
          <w:caps/>
          <w:color w:val="000000"/>
          <w:szCs w:val="28"/>
        </w:rPr>
      </w:pPr>
      <w:r w:rsidRPr="00677FFE">
        <w:rPr>
          <w:rFonts w:cs="Times New Roman"/>
          <w:caps/>
          <w:color w:val="000000"/>
          <w:szCs w:val="28"/>
        </w:rPr>
        <w:lastRenderedPageBreak/>
        <w:t>Список использованных источников</w:t>
      </w:r>
      <w:bookmarkEnd w:id="0"/>
    </w:p>
    <w:p w:rsidR="00677FFE" w:rsidRPr="00677FFE" w:rsidRDefault="00677FFE" w:rsidP="00677FFE">
      <w:pPr>
        <w:widowControl w:val="0"/>
        <w:rPr>
          <w:color w:val="000000"/>
          <w:sz w:val="28"/>
          <w:szCs w:val="28"/>
        </w:rPr>
      </w:pPr>
    </w:p>
    <w:p w:rsidR="00677FFE" w:rsidRPr="00677FFE" w:rsidRDefault="00677FFE" w:rsidP="00677FFE">
      <w:pPr>
        <w:widowControl w:val="0"/>
        <w:rPr>
          <w:color w:val="000000"/>
          <w:sz w:val="28"/>
          <w:szCs w:val="28"/>
        </w:rPr>
      </w:pP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noProof/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Послание Президента Республики Казахстан в его Послании Народу Казахстана от 28 января 2011 года</w:t>
      </w:r>
      <w:r w:rsidRPr="00677FFE">
        <w:rPr>
          <w:noProof/>
          <w:color w:val="000000"/>
          <w:sz w:val="28"/>
          <w:szCs w:val="28"/>
        </w:rPr>
        <w:t>.</w:t>
      </w:r>
    </w:p>
    <w:p w:rsidR="00677FFE" w:rsidRPr="00677FFE" w:rsidRDefault="00677FFE" w:rsidP="00677FFE">
      <w:pPr>
        <w:pStyle w:val="a3"/>
        <w:widowControl w:val="0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0"/>
          <w:tab w:val="left" w:pos="851"/>
          <w:tab w:val="left" w:pos="1080"/>
          <w:tab w:val="num" w:pos="1287"/>
        </w:tabs>
        <w:ind w:left="0" w:firstLine="540"/>
        <w:rPr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z w:val="28"/>
          <w:szCs w:val="28"/>
        </w:rPr>
        <w:t>Трудовой кодекс Республики Казахстан от 15 мая 2007 года № 252-</w:t>
      </w:r>
      <w:proofErr w:type="spellStart"/>
      <w:r w:rsidRPr="00677FFE">
        <w:rPr>
          <w:bCs/>
          <w:color w:val="000000"/>
          <w:sz w:val="28"/>
          <w:szCs w:val="28"/>
        </w:rPr>
        <w:t>III</w:t>
      </w:r>
      <w:proofErr w:type="spellEnd"/>
      <w:r w:rsidRPr="00677FFE">
        <w:rPr>
          <w:bCs/>
          <w:color w:val="000000"/>
          <w:sz w:val="28"/>
          <w:szCs w:val="28"/>
        </w:rPr>
        <w:t xml:space="preserve"> (с изменениями и дополнениями по состоянию на 17.01.2014 года)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Горфинкель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В.Я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 Экономика организаций (предприятий): Учебник для вузов. – М.: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Юнити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-Дана, 2003. –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608с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sz w:val="28"/>
          <w:szCs w:val="28"/>
        </w:rPr>
        <w:t>Мадиева</w:t>
      </w:r>
      <w:proofErr w:type="spellEnd"/>
      <w:r w:rsidRPr="00677FFE">
        <w:rPr>
          <w:sz w:val="28"/>
          <w:szCs w:val="28"/>
        </w:rPr>
        <w:t xml:space="preserve"> </w:t>
      </w:r>
      <w:proofErr w:type="spellStart"/>
      <w:r w:rsidRPr="00677FFE">
        <w:rPr>
          <w:sz w:val="28"/>
          <w:szCs w:val="28"/>
        </w:rPr>
        <w:t>К.С</w:t>
      </w:r>
      <w:proofErr w:type="spellEnd"/>
      <w:r w:rsidRPr="00677FFE">
        <w:rPr>
          <w:sz w:val="28"/>
          <w:szCs w:val="28"/>
        </w:rPr>
        <w:t>. Учебно-методический комплекс по дисциплине «Международный учет». – Караганда, 2005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sz w:val="28"/>
          <w:szCs w:val="28"/>
        </w:rPr>
      </w:pPr>
      <w:r w:rsidRPr="00677FFE">
        <w:rPr>
          <w:sz w:val="28"/>
          <w:szCs w:val="28"/>
        </w:rPr>
        <w:t xml:space="preserve"> </w:t>
      </w:r>
      <w:proofErr w:type="spellStart"/>
      <w:r w:rsidRPr="00677FFE">
        <w:rPr>
          <w:sz w:val="28"/>
          <w:szCs w:val="28"/>
        </w:rPr>
        <w:t>Кунтлеуов</w:t>
      </w:r>
      <w:proofErr w:type="spellEnd"/>
      <w:r w:rsidRPr="00677FFE">
        <w:rPr>
          <w:sz w:val="28"/>
          <w:szCs w:val="28"/>
        </w:rPr>
        <w:t xml:space="preserve"> А., </w:t>
      </w:r>
      <w:proofErr w:type="spellStart"/>
      <w:r w:rsidRPr="00677FFE">
        <w:rPr>
          <w:sz w:val="28"/>
          <w:szCs w:val="28"/>
        </w:rPr>
        <w:t>Саинова</w:t>
      </w:r>
      <w:proofErr w:type="spellEnd"/>
      <w:r w:rsidRPr="00677FFE">
        <w:rPr>
          <w:sz w:val="28"/>
          <w:szCs w:val="28"/>
        </w:rPr>
        <w:t xml:space="preserve"> А. Бухгалтерский учет для начинающего предпринимателя: практическое пособие – Астана, Алеем, 2006 – </w:t>
      </w:r>
      <w:proofErr w:type="spellStart"/>
      <w:r w:rsidRPr="00677FFE">
        <w:rPr>
          <w:sz w:val="28"/>
          <w:szCs w:val="28"/>
        </w:rPr>
        <w:t>131с</w:t>
      </w:r>
      <w:proofErr w:type="spellEnd"/>
      <w:r w:rsidRPr="00677FFE">
        <w:rPr>
          <w:sz w:val="28"/>
          <w:szCs w:val="28"/>
        </w:rPr>
        <w:t xml:space="preserve">. </w:t>
      </w:r>
    </w:p>
    <w:p w:rsidR="00677FFE" w:rsidRPr="00677FFE" w:rsidRDefault="00677FFE" w:rsidP="00677FFE">
      <w:pPr>
        <w:pStyle w:val="000"/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spacing w:line="240" w:lineRule="auto"/>
        <w:ind w:left="0" w:firstLine="540"/>
        <w:rPr>
          <w:noProof/>
          <w:color w:val="000000"/>
          <w:spacing w:val="-3"/>
          <w:szCs w:val="28"/>
        </w:rPr>
      </w:pPr>
      <w:proofErr w:type="gramStart"/>
      <w:r w:rsidRPr="00677FFE">
        <w:rPr>
          <w:color w:val="000000"/>
          <w:spacing w:val="-3"/>
          <w:szCs w:val="28"/>
        </w:rPr>
        <w:t>Конститу</w:t>
      </w:r>
      <w:r w:rsidRPr="00677FFE">
        <w:rPr>
          <w:color w:val="000000"/>
          <w:spacing w:val="-3"/>
          <w:szCs w:val="28"/>
        </w:rPr>
        <w:t>ция Республики Казахстан от 30 августа 1995 года (с изменениями и дополнениями от 21.05.2007 года.</w:t>
      </w:r>
      <w:proofErr w:type="gramEnd"/>
    </w:p>
    <w:p w:rsidR="00677FFE" w:rsidRPr="00677FFE" w:rsidRDefault="00677FFE" w:rsidP="00677FFE">
      <w:pPr>
        <w:pStyle w:val="a3"/>
        <w:widowControl w:val="0"/>
        <w:numPr>
          <w:ilvl w:val="0"/>
          <w:numId w:val="1"/>
        </w:numPr>
        <w:tabs>
          <w:tab w:val="clear" w:pos="720"/>
          <w:tab w:val="clear" w:pos="4677"/>
          <w:tab w:val="clear" w:pos="9355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z w:val="28"/>
          <w:szCs w:val="28"/>
        </w:rPr>
        <w:t>О бухгалтерском учете и финансовой отчетности. Закон Рес</w:t>
      </w:r>
      <w:r w:rsidRPr="00677FFE">
        <w:rPr>
          <w:bCs/>
          <w:color w:val="000000"/>
          <w:sz w:val="28"/>
          <w:szCs w:val="28"/>
        </w:rPr>
        <w:softHyphen/>
        <w:t>публики Казахстан от 28 февраля 2007, №234-</w:t>
      </w:r>
      <w:proofErr w:type="spellStart"/>
      <w:r w:rsidRPr="00677FFE">
        <w:rPr>
          <w:bCs/>
          <w:color w:val="000000"/>
          <w:sz w:val="28"/>
          <w:szCs w:val="28"/>
        </w:rPr>
        <w:t>III</w:t>
      </w:r>
      <w:proofErr w:type="spellEnd"/>
      <w:r w:rsidRPr="00677FFE">
        <w:rPr>
          <w:bCs/>
          <w:color w:val="000000"/>
          <w:sz w:val="28"/>
          <w:szCs w:val="28"/>
        </w:rPr>
        <w:t xml:space="preserve"> (с изменениями и дополнениями по состоянию на 26.12.2012 года).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О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z w:val="28"/>
          <w:szCs w:val="28"/>
        </w:rPr>
      </w:pPr>
      <w:hyperlink r:id="rId6" w:history="1">
        <w:r w:rsidRPr="00677FFE">
          <w:rPr>
            <w:color w:val="000000"/>
            <w:sz w:val="28"/>
            <w:szCs w:val="28"/>
          </w:rPr>
          <w:t>Правила</w:t>
        </w:r>
      </w:hyperlink>
      <w:r w:rsidRPr="00677FFE">
        <w:rPr>
          <w:color w:val="000000"/>
          <w:sz w:val="28"/>
          <w:szCs w:val="28"/>
        </w:rPr>
        <w:t xml:space="preserve"> ведения бухгалтерского учета, утвержденные постановлением Правительства </w:t>
      </w:r>
      <w:proofErr w:type="spellStart"/>
      <w:r w:rsidRPr="00677FFE">
        <w:rPr>
          <w:color w:val="000000"/>
          <w:sz w:val="28"/>
          <w:szCs w:val="28"/>
        </w:rPr>
        <w:t>РК</w:t>
      </w:r>
      <w:proofErr w:type="spellEnd"/>
      <w:r w:rsidRPr="00677FFE">
        <w:rPr>
          <w:color w:val="000000"/>
          <w:sz w:val="28"/>
          <w:szCs w:val="28"/>
        </w:rPr>
        <w:t xml:space="preserve"> от 22 июня 2007 года №221 с </w:t>
      </w:r>
      <w:r w:rsidRPr="00677FFE">
        <w:rPr>
          <w:sz w:val="28"/>
          <w:szCs w:val="28"/>
        </w:rPr>
        <w:t>изменениями от 14.10.11 года № 1172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z w:val="28"/>
          <w:szCs w:val="28"/>
        </w:rPr>
      </w:pPr>
      <w:r w:rsidRPr="00677FFE">
        <w:rPr>
          <w:bCs/>
          <w:color w:val="000000"/>
          <w:sz w:val="28"/>
          <w:szCs w:val="28"/>
        </w:rPr>
        <w:t>Методические рекомендации по применению Единых Правил исчисления средней заработной платы работников, утвержденные Постановлением Правительства Республики Казахстан от 29 декабря 2007 года № 1394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proofErr w:type="spellStart"/>
      <w:r w:rsidRPr="00677FFE">
        <w:rPr>
          <w:bCs/>
          <w:color w:val="000000"/>
          <w:spacing w:val="-4"/>
          <w:sz w:val="28"/>
          <w:szCs w:val="28"/>
        </w:rPr>
        <w:t>Стефанова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С.Н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., Ткаченко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И.Ю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 Бухгалтерский учет: финансовый и управленческий. – Ростов на Дону, 2008. –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349с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r w:rsidRPr="00677FFE">
        <w:rPr>
          <w:noProof/>
          <w:color w:val="000000"/>
          <w:spacing w:val="-4"/>
          <w:sz w:val="28"/>
          <w:szCs w:val="28"/>
        </w:rPr>
        <w:t xml:space="preserve">Государственный классификатор занятий Республики Казахстан 01-99 от 16.10.1999г. №22 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z w:val="28"/>
          <w:szCs w:val="28"/>
        </w:rPr>
      </w:pPr>
      <w:r w:rsidRPr="00677FFE">
        <w:rPr>
          <w:noProof/>
          <w:color w:val="000000"/>
          <w:spacing w:val="-4"/>
          <w:sz w:val="28"/>
          <w:szCs w:val="28"/>
        </w:rPr>
        <w:t xml:space="preserve"> Квалификационный спра</w:t>
      </w:r>
      <w:r w:rsidRPr="00677FFE">
        <w:rPr>
          <w:noProof/>
          <w:color w:val="000000"/>
          <w:spacing w:val="-4"/>
          <w:sz w:val="28"/>
          <w:szCs w:val="28"/>
        </w:rPr>
        <w:t xml:space="preserve">вочник должностей руководителей, специалистов и других служащих, утвержденный Приказом Министерства труда и социальной защиты Республики Казахстан от 22.11.02. №273-п 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noProof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Радостовец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В.К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.,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Радостовец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В.В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., Шмидт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О.И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Бухгалтерский учет на предприятии. – Алматы: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Центраудит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-Казахстан, 2002. -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728с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Попова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Л.А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. Бухгалтерский учет на предприятии. - Караганда: Арко, 2005,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257с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noProof/>
          <w:spacing w:val="-4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spacing w:val="-4"/>
          <w:sz w:val="28"/>
          <w:szCs w:val="28"/>
        </w:rPr>
        <w:t>Дюсембаев</w:t>
      </w:r>
      <w:proofErr w:type="spellEnd"/>
      <w:r w:rsidRPr="00677FFE">
        <w:rPr>
          <w:spacing w:val="-4"/>
          <w:sz w:val="28"/>
          <w:szCs w:val="28"/>
        </w:rPr>
        <w:t xml:space="preserve"> </w:t>
      </w:r>
      <w:proofErr w:type="spellStart"/>
      <w:r w:rsidRPr="00677FFE">
        <w:rPr>
          <w:spacing w:val="-4"/>
          <w:sz w:val="28"/>
          <w:szCs w:val="28"/>
        </w:rPr>
        <w:t>К.Ш</w:t>
      </w:r>
      <w:proofErr w:type="spellEnd"/>
      <w:r w:rsidRPr="00677FFE">
        <w:rPr>
          <w:spacing w:val="-4"/>
          <w:sz w:val="28"/>
          <w:szCs w:val="28"/>
        </w:rPr>
        <w:t>. Анализ финансового положения предприятия – Алматы «</w:t>
      </w:r>
      <w:proofErr w:type="spellStart"/>
      <w:r w:rsidRPr="00677FFE">
        <w:rPr>
          <w:spacing w:val="-4"/>
          <w:sz w:val="28"/>
          <w:szCs w:val="28"/>
        </w:rPr>
        <w:t>Каржи-Каржат</w:t>
      </w:r>
      <w:proofErr w:type="spellEnd"/>
      <w:r w:rsidRPr="00677FFE">
        <w:rPr>
          <w:spacing w:val="-4"/>
          <w:sz w:val="28"/>
          <w:szCs w:val="28"/>
        </w:rPr>
        <w:t xml:space="preserve">», 1998 – </w:t>
      </w:r>
      <w:proofErr w:type="spellStart"/>
      <w:r w:rsidRPr="00677FFE">
        <w:rPr>
          <w:spacing w:val="-4"/>
          <w:sz w:val="28"/>
          <w:szCs w:val="28"/>
        </w:rPr>
        <w:t>294с</w:t>
      </w:r>
      <w:proofErr w:type="spellEnd"/>
      <w:r w:rsidRPr="00677FFE">
        <w:rPr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spacing w:val="-4"/>
          <w:sz w:val="28"/>
          <w:szCs w:val="28"/>
        </w:rPr>
      </w:pPr>
      <w:r w:rsidRPr="00677FFE">
        <w:rPr>
          <w:spacing w:val="-4"/>
          <w:sz w:val="28"/>
          <w:szCs w:val="28"/>
        </w:rPr>
        <w:t xml:space="preserve"> </w:t>
      </w:r>
      <w:proofErr w:type="spellStart"/>
      <w:r w:rsidRPr="00677FFE">
        <w:rPr>
          <w:spacing w:val="-4"/>
          <w:sz w:val="28"/>
          <w:szCs w:val="28"/>
        </w:rPr>
        <w:t>Крейнина</w:t>
      </w:r>
      <w:proofErr w:type="spellEnd"/>
      <w:r w:rsidRPr="00677FFE">
        <w:rPr>
          <w:spacing w:val="-4"/>
          <w:sz w:val="28"/>
          <w:szCs w:val="28"/>
        </w:rPr>
        <w:t xml:space="preserve"> </w:t>
      </w:r>
      <w:proofErr w:type="spellStart"/>
      <w:r w:rsidRPr="00677FFE">
        <w:rPr>
          <w:spacing w:val="-4"/>
          <w:sz w:val="28"/>
          <w:szCs w:val="28"/>
        </w:rPr>
        <w:t>М.Н</w:t>
      </w:r>
      <w:proofErr w:type="spellEnd"/>
      <w:r w:rsidRPr="00677FFE">
        <w:rPr>
          <w:spacing w:val="-4"/>
          <w:sz w:val="28"/>
          <w:szCs w:val="28"/>
        </w:rPr>
        <w:t xml:space="preserve">. Анализ финансового состояния предприятия. – М.: Экономика, 2005 – </w:t>
      </w:r>
      <w:proofErr w:type="spellStart"/>
      <w:r w:rsidRPr="00677FFE">
        <w:rPr>
          <w:spacing w:val="-4"/>
          <w:sz w:val="28"/>
          <w:szCs w:val="28"/>
        </w:rPr>
        <w:t>198с</w:t>
      </w:r>
      <w:proofErr w:type="spellEnd"/>
      <w:r w:rsidRPr="00677FFE">
        <w:rPr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1080"/>
          <w:tab w:val="num" w:pos="1287"/>
        </w:tabs>
        <w:ind w:left="0" w:firstLine="540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spacing w:val="-4"/>
          <w:sz w:val="28"/>
          <w:szCs w:val="28"/>
        </w:rPr>
        <w:t xml:space="preserve"> </w:t>
      </w:r>
      <w:r w:rsidRPr="00677FFE">
        <w:rPr>
          <w:bCs/>
          <w:color w:val="000000"/>
          <w:spacing w:val="-4"/>
          <w:sz w:val="28"/>
          <w:szCs w:val="28"/>
        </w:rPr>
        <w:t>Положение об оплате труда работников ТОО «</w:t>
      </w:r>
      <w:r w:rsidRPr="00677FFE">
        <w:rPr>
          <w:bCs/>
          <w:color w:val="000000"/>
          <w:spacing w:val="-4"/>
          <w:sz w:val="28"/>
          <w:szCs w:val="28"/>
          <w:lang w:val="en-US"/>
        </w:rPr>
        <w:t>M</w:t>
      </w:r>
      <w:r w:rsidRPr="00677FFE">
        <w:rPr>
          <w:bCs/>
          <w:color w:val="000000"/>
          <w:spacing w:val="-4"/>
          <w:sz w:val="28"/>
          <w:szCs w:val="28"/>
        </w:rPr>
        <w:t>’</w:t>
      </w:r>
      <w:r w:rsidRPr="00677FFE">
        <w:rPr>
          <w:bCs/>
          <w:color w:val="000000"/>
          <w:spacing w:val="-4"/>
          <w:sz w:val="28"/>
          <w:szCs w:val="28"/>
          <w:lang w:val="en-US"/>
        </w:rPr>
        <w:t>Pay</w:t>
      </w:r>
      <w:r w:rsidRPr="00677FFE">
        <w:rPr>
          <w:bCs/>
          <w:color w:val="000000"/>
          <w:spacing w:val="-4"/>
          <w:sz w:val="28"/>
          <w:szCs w:val="28"/>
        </w:rPr>
        <w:t xml:space="preserve">». –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2010г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 xml:space="preserve">Производственный календарь Республики Казахстан на 2012 год. - </w:t>
      </w:r>
      <w:r w:rsidRPr="00677FFE">
        <w:rPr>
          <w:bCs/>
          <w:color w:val="000000"/>
          <w:spacing w:val="-4"/>
          <w:sz w:val="28"/>
          <w:szCs w:val="28"/>
        </w:rPr>
        <w:lastRenderedPageBreak/>
        <w:t xml:space="preserve">Алматы: Издательский дом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БИКО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, 2012-05-10 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proofErr w:type="spellStart"/>
      <w:r w:rsidRPr="00677FFE">
        <w:rPr>
          <w:bCs/>
          <w:color w:val="000000"/>
          <w:spacing w:val="-4"/>
          <w:sz w:val="28"/>
          <w:szCs w:val="28"/>
        </w:rPr>
        <w:t>Дурановская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Г. Заработная плата// Бухгалтерский и налоговый учет в Казахстане, №3 от 2005 года. – Алматы: Издательский дом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БИКО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, 2005. –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С.43</w:t>
      </w:r>
      <w:proofErr w:type="spellEnd"/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bCs/>
          <w:color w:val="000000"/>
          <w:spacing w:val="-4"/>
          <w:sz w:val="28"/>
          <w:szCs w:val="28"/>
        </w:rPr>
        <w:t>Положение о премировании и материальном стимулировании работников ТОО «</w:t>
      </w:r>
      <w:r w:rsidRPr="00677FFE">
        <w:rPr>
          <w:bCs/>
          <w:color w:val="000000"/>
          <w:spacing w:val="-4"/>
          <w:sz w:val="28"/>
          <w:szCs w:val="28"/>
          <w:lang w:val="en-US"/>
        </w:rPr>
        <w:t>M</w:t>
      </w:r>
      <w:r w:rsidRPr="00677FFE">
        <w:rPr>
          <w:bCs/>
          <w:color w:val="000000"/>
          <w:spacing w:val="-4"/>
          <w:sz w:val="28"/>
          <w:szCs w:val="28"/>
        </w:rPr>
        <w:t>’</w:t>
      </w:r>
      <w:r w:rsidRPr="00677FFE">
        <w:rPr>
          <w:bCs/>
          <w:color w:val="000000"/>
          <w:spacing w:val="-4"/>
          <w:sz w:val="28"/>
          <w:szCs w:val="28"/>
          <w:lang w:val="en-US"/>
        </w:rPr>
        <w:t>Pay</w:t>
      </w:r>
      <w:r w:rsidRPr="00677FFE">
        <w:rPr>
          <w:bCs/>
          <w:color w:val="000000"/>
          <w:spacing w:val="-4"/>
          <w:sz w:val="28"/>
          <w:szCs w:val="28"/>
        </w:rPr>
        <w:t xml:space="preserve">». –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2010г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proofErr w:type="spellStart"/>
      <w:r w:rsidRPr="00677FFE">
        <w:rPr>
          <w:bCs/>
          <w:color w:val="000000"/>
          <w:spacing w:val="-4"/>
          <w:sz w:val="28"/>
          <w:szCs w:val="28"/>
        </w:rPr>
        <w:t>Нурсеитов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Э.О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 Бухгалтерский учет в организациях/ Учебное пособие</w:t>
      </w:r>
      <w:proofErr w:type="gramStart"/>
      <w:r w:rsidRPr="00677FFE">
        <w:rPr>
          <w:bCs/>
          <w:color w:val="000000"/>
          <w:spacing w:val="-4"/>
          <w:sz w:val="28"/>
          <w:szCs w:val="28"/>
        </w:rPr>
        <w:t>.-</w:t>
      </w:r>
      <w:proofErr w:type="gramEnd"/>
      <w:r w:rsidRPr="00677FFE">
        <w:rPr>
          <w:bCs/>
          <w:color w:val="000000"/>
          <w:spacing w:val="-4"/>
          <w:sz w:val="28"/>
          <w:szCs w:val="28"/>
        </w:rPr>
        <w:t>Алматы, 2006.-</w:t>
      </w:r>
      <w:proofErr w:type="spellStart"/>
      <w:r w:rsidRPr="00677FFE">
        <w:rPr>
          <w:bCs/>
          <w:color w:val="000000"/>
          <w:spacing w:val="-4"/>
          <w:sz w:val="28"/>
          <w:szCs w:val="28"/>
        </w:rPr>
        <w:t>472с</w:t>
      </w:r>
      <w:proofErr w:type="spellEnd"/>
      <w:r w:rsidRPr="00677FFE">
        <w:rPr>
          <w:bCs/>
          <w:color w:val="000000"/>
          <w:spacing w:val="-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sz w:val="28"/>
          <w:szCs w:val="28"/>
        </w:rPr>
      </w:pPr>
      <w:r w:rsidRPr="00677FFE">
        <w:rPr>
          <w:sz w:val="28"/>
          <w:szCs w:val="28"/>
        </w:rPr>
        <w:t>Гражданский Кодекс Республики Казахстан от 27.12.1994 года (с изменениями и дополнениями по состоянию на 01.01.2011 года)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677FFE">
        <w:rPr>
          <w:color w:val="000000"/>
          <w:sz w:val="28"/>
          <w:szCs w:val="28"/>
        </w:rPr>
        <w:t>Сейдахметова</w:t>
      </w:r>
      <w:proofErr w:type="spellEnd"/>
      <w:r w:rsidRPr="00677FFE">
        <w:rPr>
          <w:color w:val="000000"/>
          <w:sz w:val="28"/>
          <w:szCs w:val="28"/>
        </w:rPr>
        <w:t xml:space="preserve"> </w:t>
      </w:r>
      <w:proofErr w:type="spellStart"/>
      <w:r w:rsidRPr="00677FFE">
        <w:rPr>
          <w:color w:val="000000"/>
          <w:sz w:val="28"/>
          <w:szCs w:val="28"/>
        </w:rPr>
        <w:t>Ф.С</w:t>
      </w:r>
      <w:proofErr w:type="spellEnd"/>
      <w:r w:rsidRPr="00677FFE">
        <w:rPr>
          <w:color w:val="000000"/>
          <w:sz w:val="28"/>
          <w:szCs w:val="28"/>
        </w:rPr>
        <w:t xml:space="preserve">. </w:t>
      </w:r>
      <w:r w:rsidRPr="00677FFE">
        <w:rPr>
          <w:color w:val="000000"/>
          <w:sz w:val="28"/>
          <w:szCs w:val="28"/>
        </w:rPr>
        <w:t>С</w:t>
      </w:r>
      <w:r w:rsidRPr="00677FFE">
        <w:rPr>
          <w:color w:val="000000"/>
          <w:sz w:val="28"/>
          <w:szCs w:val="28"/>
        </w:rPr>
        <w:t xml:space="preserve">овременный бухгалтерский учет. Учебное пособие. - Алматы: Экономика, 2000.- </w:t>
      </w:r>
      <w:proofErr w:type="spellStart"/>
      <w:r w:rsidRPr="00677FFE">
        <w:rPr>
          <w:color w:val="000000"/>
          <w:sz w:val="28"/>
          <w:szCs w:val="28"/>
        </w:rPr>
        <w:t>468с</w:t>
      </w:r>
      <w:proofErr w:type="spellEnd"/>
      <w:r w:rsidRPr="00677FFE">
        <w:rPr>
          <w:color w:val="000000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sz w:val="28"/>
          <w:szCs w:val="28"/>
        </w:rPr>
      </w:pPr>
      <w:r w:rsidRPr="00677FFE">
        <w:rPr>
          <w:color w:val="000000"/>
          <w:sz w:val="28"/>
          <w:szCs w:val="28"/>
        </w:rPr>
        <w:t xml:space="preserve"> </w:t>
      </w:r>
      <w:r w:rsidRPr="00677FFE">
        <w:rPr>
          <w:sz w:val="28"/>
          <w:szCs w:val="28"/>
        </w:rPr>
        <w:t>Приказ № 641 «Об утверждении Правил исчисления и удержания индивидуального подоходного налога и исчисления социального налога», который зарегистриро</w:t>
      </w:r>
      <w:r w:rsidRPr="00677FFE">
        <w:rPr>
          <w:sz w:val="28"/>
          <w:szCs w:val="28"/>
        </w:rPr>
        <w:softHyphen/>
        <w:t xml:space="preserve">ван в Реестре государственной регистрации нормативных правовых актов 29 декабря 2006 года за № 4501. 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z w:val="28"/>
          <w:szCs w:val="28"/>
        </w:rPr>
      </w:pPr>
      <w:r w:rsidRPr="00677FFE">
        <w:rPr>
          <w:color w:val="000000"/>
          <w:sz w:val="28"/>
          <w:szCs w:val="28"/>
        </w:rPr>
        <w:t>Закон Республики Казахстан «О пенсионном обеспечении в Республике Казахстан» от 20.06.1997 г. с учетом внесенных и вступивших в действие изменений.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 w:rsidRPr="00677FFE">
        <w:rPr>
          <w:color w:val="000000"/>
          <w:sz w:val="28"/>
          <w:szCs w:val="28"/>
        </w:rPr>
        <w:t xml:space="preserve"> </w:t>
      </w:r>
      <w:r w:rsidRPr="00677FFE">
        <w:rPr>
          <w:sz w:val="28"/>
          <w:szCs w:val="28"/>
        </w:rPr>
        <w:t>Типовой план счетов от 23.05.2007, утвержденный Приказом Министра Финансов Республики Казахстан № 185.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pacing w:val="4"/>
          <w:sz w:val="28"/>
          <w:szCs w:val="28"/>
        </w:rPr>
      </w:pPr>
      <w:r w:rsidRPr="00677FFE">
        <w:rPr>
          <w:color w:val="000000"/>
          <w:spacing w:val="4"/>
          <w:sz w:val="28"/>
          <w:szCs w:val="28"/>
        </w:rPr>
        <w:t xml:space="preserve">Скала </w:t>
      </w:r>
      <w:proofErr w:type="spellStart"/>
      <w:r w:rsidRPr="00677FFE">
        <w:rPr>
          <w:color w:val="000000"/>
          <w:spacing w:val="4"/>
          <w:sz w:val="28"/>
          <w:szCs w:val="28"/>
        </w:rPr>
        <w:t>Н.В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., Петухова </w:t>
      </w:r>
      <w:proofErr w:type="spellStart"/>
      <w:r w:rsidRPr="00677FFE">
        <w:rPr>
          <w:color w:val="000000"/>
          <w:spacing w:val="4"/>
          <w:sz w:val="28"/>
          <w:szCs w:val="28"/>
        </w:rPr>
        <w:t>Е.Г.Сборник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бухгалтерских проводок. – Алматы: ТОО Издательство </w:t>
      </w:r>
      <w:proofErr w:type="spellStart"/>
      <w:r w:rsidRPr="00677FFE">
        <w:rPr>
          <w:color w:val="000000"/>
          <w:spacing w:val="4"/>
          <w:sz w:val="28"/>
          <w:szCs w:val="28"/>
          <w:lang w:val="en-US"/>
        </w:rPr>
        <w:t>LEM</w:t>
      </w:r>
      <w:proofErr w:type="spellEnd"/>
      <w:r w:rsidRPr="00677FFE">
        <w:rPr>
          <w:color w:val="000000"/>
          <w:spacing w:val="4"/>
          <w:sz w:val="28"/>
          <w:szCs w:val="28"/>
        </w:rPr>
        <w:t>, 2008.-</w:t>
      </w:r>
      <w:proofErr w:type="spellStart"/>
      <w:r w:rsidRPr="00677FFE">
        <w:rPr>
          <w:color w:val="000000"/>
          <w:spacing w:val="4"/>
          <w:sz w:val="28"/>
          <w:szCs w:val="28"/>
        </w:rPr>
        <w:t>164с</w:t>
      </w:r>
      <w:proofErr w:type="spellEnd"/>
      <w:r w:rsidRPr="00677FFE">
        <w:rPr>
          <w:color w:val="000000"/>
          <w:spacing w:val="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pacing w:val="4"/>
          <w:sz w:val="28"/>
          <w:szCs w:val="28"/>
        </w:rPr>
      </w:pPr>
      <w:r w:rsidRPr="00677FFE">
        <w:rPr>
          <w:color w:val="000000"/>
          <w:spacing w:val="4"/>
          <w:sz w:val="28"/>
          <w:szCs w:val="28"/>
        </w:rPr>
        <w:t xml:space="preserve"> Васючков </w:t>
      </w:r>
      <w:proofErr w:type="spellStart"/>
      <w:r w:rsidRPr="00677FFE">
        <w:rPr>
          <w:color w:val="000000"/>
          <w:spacing w:val="4"/>
          <w:sz w:val="28"/>
          <w:szCs w:val="28"/>
        </w:rPr>
        <w:t>Е.Ф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., </w:t>
      </w:r>
      <w:proofErr w:type="spellStart"/>
      <w:r w:rsidRPr="00677FFE">
        <w:rPr>
          <w:color w:val="000000"/>
          <w:spacing w:val="4"/>
          <w:sz w:val="28"/>
          <w:szCs w:val="28"/>
        </w:rPr>
        <w:t>Гамоцкая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77FFE">
        <w:rPr>
          <w:color w:val="000000"/>
          <w:spacing w:val="4"/>
          <w:sz w:val="28"/>
          <w:szCs w:val="28"/>
        </w:rPr>
        <w:t>Л.Е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. «Бухгалтерский учет и 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gramStart"/>
      <w:r w:rsidRPr="00677FFE">
        <w:rPr>
          <w:color w:val="000000"/>
          <w:spacing w:val="4"/>
          <w:sz w:val="28"/>
          <w:szCs w:val="28"/>
        </w:rPr>
        <w:t>:П</w:t>
      </w:r>
      <w:proofErr w:type="gramEnd"/>
      <w:r w:rsidRPr="00677FFE">
        <w:rPr>
          <w:color w:val="000000"/>
          <w:spacing w:val="4"/>
          <w:sz w:val="28"/>
          <w:szCs w:val="28"/>
        </w:rPr>
        <w:t>редприятие7.7</w:t>
      </w:r>
      <w:proofErr w:type="spellEnd"/>
      <w:r w:rsidRPr="00677FFE">
        <w:rPr>
          <w:color w:val="000000"/>
          <w:spacing w:val="4"/>
          <w:sz w:val="28"/>
          <w:szCs w:val="28"/>
        </w:rPr>
        <w:t>», учебное пособие.- Алматы, 2003.-</w:t>
      </w:r>
      <w:proofErr w:type="spellStart"/>
      <w:r w:rsidRPr="00677FFE">
        <w:rPr>
          <w:color w:val="000000"/>
          <w:spacing w:val="4"/>
          <w:sz w:val="28"/>
          <w:szCs w:val="28"/>
        </w:rPr>
        <w:t>128с</w:t>
      </w:r>
      <w:proofErr w:type="spellEnd"/>
      <w:r w:rsidRPr="00677FFE">
        <w:rPr>
          <w:color w:val="000000"/>
          <w:spacing w:val="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pacing w:val="4"/>
          <w:sz w:val="28"/>
          <w:szCs w:val="28"/>
        </w:rPr>
      </w:pPr>
      <w:r w:rsidRPr="00677FF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gramStart"/>
      <w:r w:rsidRPr="00677FFE">
        <w:rPr>
          <w:color w:val="000000"/>
          <w:spacing w:val="4"/>
          <w:sz w:val="28"/>
          <w:szCs w:val="28"/>
        </w:rPr>
        <w:t>:Б</w:t>
      </w:r>
      <w:proofErr w:type="gramEnd"/>
      <w:r w:rsidRPr="00677FFE">
        <w:rPr>
          <w:color w:val="000000"/>
          <w:spacing w:val="4"/>
          <w:sz w:val="28"/>
          <w:szCs w:val="28"/>
        </w:rPr>
        <w:t>ухгалтерия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8.2 руководство пользователя. Фирма «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spellEnd"/>
      <w:r w:rsidRPr="00677FFE">
        <w:rPr>
          <w:color w:val="000000"/>
          <w:spacing w:val="4"/>
          <w:sz w:val="28"/>
          <w:szCs w:val="28"/>
        </w:rPr>
        <w:t>»</w:t>
      </w:r>
      <w:proofErr w:type="gramStart"/>
      <w:r w:rsidRPr="00677FFE">
        <w:rPr>
          <w:color w:val="000000"/>
          <w:spacing w:val="4"/>
          <w:sz w:val="28"/>
          <w:szCs w:val="28"/>
        </w:rPr>
        <w:t>.-</w:t>
      </w:r>
      <w:proofErr w:type="gramEnd"/>
      <w:r w:rsidRPr="00677FFE">
        <w:rPr>
          <w:color w:val="000000"/>
          <w:spacing w:val="4"/>
          <w:sz w:val="28"/>
          <w:szCs w:val="28"/>
        </w:rPr>
        <w:t xml:space="preserve">Москва, </w:t>
      </w:r>
      <w:proofErr w:type="spellStart"/>
      <w:r w:rsidRPr="00677FFE">
        <w:rPr>
          <w:color w:val="000000"/>
          <w:spacing w:val="4"/>
          <w:sz w:val="28"/>
          <w:szCs w:val="28"/>
        </w:rPr>
        <w:t>2009г</w:t>
      </w:r>
      <w:proofErr w:type="spellEnd"/>
      <w:r w:rsidRPr="00677FFE">
        <w:rPr>
          <w:color w:val="000000"/>
          <w:spacing w:val="4"/>
          <w:sz w:val="28"/>
          <w:szCs w:val="28"/>
        </w:rPr>
        <w:t>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pacing w:val="4"/>
          <w:sz w:val="28"/>
          <w:szCs w:val="28"/>
        </w:rPr>
      </w:pPr>
      <w:r w:rsidRPr="00677FF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gramStart"/>
      <w:r w:rsidRPr="00677FFE">
        <w:rPr>
          <w:color w:val="000000"/>
          <w:spacing w:val="4"/>
          <w:sz w:val="28"/>
          <w:szCs w:val="28"/>
        </w:rPr>
        <w:t>:П</w:t>
      </w:r>
      <w:proofErr w:type="gramEnd"/>
      <w:r w:rsidRPr="00677FFE">
        <w:rPr>
          <w:color w:val="000000"/>
          <w:spacing w:val="4"/>
          <w:sz w:val="28"/>
          <w:szCs w:val="28"/>
        </w:rPr>
        <w:t>редприятие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8.2. Конфигурация «Бухгалтерский учет для Казахстана» Руководство по ведению учета (Описание конфигурации) Фирма «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spellEnd"/>
      <w:r w:rsidRPr="00677FFE">
        <w:rPr>
          <w:color w:val="000000"/>
          <w:spacing w:val="4"/>
          <w:sz w:val="28"/>
          <w:szCs w:val="28"/>
        </w:rPr>
        <w:t>»</w:t>
      </w:r>
      <w:proofErr w:type="gramStart"/>
      <w:r w:rsidRPr="00677FFE">
        <w:rPr>
          <w:color w:val="000000"/>
          <w:spacing w:val="4"/>
          <w:sz w:val="28"/>
          <w:szCs w:val="28"/>
        </w:rPr>
        <w:t>.-</w:t>
      </w:r>
      <w:proofErr w:type="gramEnd"/>
      <w:r w:rsidRPr="00677FFE">
        <w:rPr>
          <w:color w:val="000000"/>
          <w:spacing w:val="4"/>
          <w:sz w:val="28"/>
          <w:szCs w:val="28"/>
        </w:rPr>
        <w:t>Москва, 2008 г.</w:t>
      </w:r>
    </w:p>
    <w:p w:rsidR="00677FFE" w:rsidRPr="00677FFE" w:rsidRDefault="00677FFE" w:rsidP="00677FFE">
      <w:pPr>
        <w:widowControl w:val="0"/>
        <w:numPr>
          <w:ilvl w:val="0"/>
          <w:numId w:val="1"/>
        </w:numPr>
        <w:tabs>
          <w:tab w:val="left" w:pos="851"/>
          <w:tab w:val="left" w:pos="1080"/>
          <w:tab w:val="num" w:pos="1429"/>
        </w:tabs>
        <w:ind w:left="0" w:firstLine="567"/>
        <w:jc w:val="both"/>
        <w:rPr>
          <w:color w:val="000000"/>
          <w:spacing w:val="4"/>
          <w:sz w:val="28"/>
          <w:szCs w:val="28"/>
        </w:rPr>
      </w:pPr>
      <w:r w:rsidRPr="00677FFE">
        <w:rPr>
          <w:color w:val="000000"/>
          <w:spacing w:val="4"/>
          <w:sz w:val="28"/>
          <w:szCs w:val="28"/>
        </w:rPr>
        <w:t xml:space="preserve"> Самоучитель </w:t>
      </w:r>
      <w:proofErr w:type="spellStart"/>
      <w:r w:rsidRPr="00677FFE">
        <w:rPr>
          <w:color w:val="000000"/>
          <w:spacing w:val="4"/>
          <w:sz w:val="28"/>
          <w:szCs w:val="28"/>
        </w:rPr>
        <w:t>1С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бухгалтерии версий 7.7,8.0 в вопросах и ответах. Под </w:t>
      </w:r>
      <w:proofErr w:type="spellStart"/>
      <w:r w:rsidRPr="00677FFE">
        <w:rPr>
          <w:color w:val="000000"/>
          <w:spacing w:val="4"/>
          <w:sz w:val="28"/>
          <w:szCs w:val="28"/>
        </w:rPr>
        <w:t>ред</w:t>
      </w:r>
      <w:proofErr w:type="gramStart"/>
      <w:r w:rsidRPr="00677FFE">
        <w:rPr>
          <w:color w:val="000000"/>
          <w:spacing w:val="4"/>
          <w:sz w:val="28"/>
          <w:szCs w:val="28"/>
        </w:rPr>
        <w:t>.К</w:t>
      </w:r>
      <w:proofErr w:type="gramEnd"/>
      <w:r w:rsidRPr="00677FFE">
        <w:rPr>
          <w:color w:val="000000"/>
          <w:spacing w:val="4"/>
          <w:sz w:val="28"/>
          <w:szCs w:val="28"/>
        </w:rPr>
        <w:t>омягина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В.Б.:</w:t>
      </w:r>
      <w:proofErr w:type="spellStart"/>
      <w:r w:rsidRPr="00677FFE">
        <w:rPr>
          <w:color w:val="000000"/>
          <w:spacing w:val="4"/>
          <w:sz w:val="28"/>
          <w:szCs w:val="28"/>
        </w:rPr>
        <w:t>Практ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77FFE">
        <w:rPr>
          <w:color w:val="000000"/>
          <w:spacing w:val="4"/>
          <w:sz w:val="28"/>
          <w:szCs w:val="28"/>
        </w:rPr>
        <w:t>пособ.М</w:t>
      </w:r>
      <w:proofErr w:type="spellEnd"/>
      <w:r w:rsidRPr="00677FFE">
        <w:rPr>
          <w:color w:val="000000"/>
          <w:spacing w:val="4"/>
          <w:sz w:val="28"/>
          <w:szCs w:val="28"/>
        </w:rPr>
        <w:t xml:space="preserve">.-.Издательство ТРИУМФ, </w:t>
      </w:r>
      <w:proofErr w:type="spellStart"/>
      <w:r w:rsidRPr="00677FFE">
        <w:rPr>
          <w:color w:val="000000"/>
          <w:spacing w:val="4"/>
          <w:sz w:val="28"/>
          <w:szCs w:val="28"/>
        </w:rPr>
        <w:t>2008</w:t>
      </w:r>
      <w:proofErr w:type="spellEnd"/>
      <w:r w:rsidRPr="00677FFE">
        <w:rPr>
          <w:color w:val="000000"/>
          <w:spacing w:val="4"/>
          <w:sz w:val="28"/>
          <w:szCs w:val="28"/>
        </w:rPr>
        <w:t>-</w:t>
      </w:r>
      <w:proofErr w:type="spellStart"/>
      <w:r w:rsidRPr="00677FFE">
        <w:rPr>
          <w:color w:val="000000"/>
          <w:spacing w:val="4"/>
          <w:sz w:val="28"/>
          <w:szCs w:val="28"/>
        </w:rPr>
        <w:t>400с</w:t>
      </w:r>
      <w:proofErr w:type="spellEnd"/>
      <w:r w:rsidRPr="00677FFE">
        <w:rPr>
          <w:color w:val="000000"/>
          <w:spacing w:val="4"/>
          <w:sz w:val="28"/>
          <w:szCs w:val="28"/>
        </w:rPr>
        <w:t>.:ил.</w:t>
      </w:r>
    </w:p>
    <w:bookmarkEnd w:id="1"/>
    <w:p w:rsidR="00305F4F" w:rsidRPr="00677FFE" w:rsidRDefault="00305F4F" w:rsidP="00677FFE">
      <w:pPr>
        <w:rPr>
          <w:sz w:val="28"/>
          <w:szCs w:val="28"/>
        </w:rPr>
      </w:pPr>
    </w:p>
    <w:sectPr w:rsidR="00305F4F" w:rsidRPr="0067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BE9"/>
    <w:multiLevelType w:val="hybridMultilevel"/>
    <w:tmpl w:val="2886E7BA"/>
    <w:lvl w:ilvl="0" w:tplc="68842E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FE"/>
    <w:rsid w:val="00305F4F"/>
    <w:rsid w:val="006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677FFE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FF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customStyle="1" w:styleId="000">
    <w:name w:val="Основной текст с отст000"/>
    <w:basedOn w:val="a"/>
    <w:rsid w:val="00677FFE"/>
    <w:pPr>
      <w:spacing w:line="360" w:lineRule="atLeast"/>
      <w:ind w:firstLine="567"/>
      <w:jc w:val="both"/>
    </w:pPr>
    <w:rPr>
      <w:sz w:val="28"/>
      <w:szCs w:val="20"/>
    </w:rPr>
  </w:style>
  <w:style w:type="paragraph" w:styleId="a3">
    <w:name w:val="header"/>
    <w:basedOn w:val="a"/>
    <w:link w:val="a4"/>
    <w:semiHidden/>
    <w:rsid w:val="00677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7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7F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,Heading 1 Char Char,Heading 1 Char Char Char,Heading 11,Heading 1 Char Char1,Заголовок 1 Знак Знак,Head 1,????????? 1,Глава,Заголовок Д1"/>
    <w:basedOn w:val="a"/>
    <w:next w:val="a"/>
    <w:link w:val="10"/>
    <w:qFormat/>
    <w:rsid w:val="00677FFE"/>
    <w:pPr>
      <w:keepNext/>
      <w:ind w:firstLine="567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FFE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customStyle="1" w:styleId="000">
    <w:name w:val="Основной текст с отст000"/>
    <w:basedOn w:val="a"/>
    <w:rsid w:val="00677FFE"/>
    <w:pPr>
      <w:spacing w:line="360" w:lineRule="atLeast"/>
      <w:ind w:firstLine="567"/>
      <w:jc w:val="both"/>
    </w:pPr>
    <w:rPr>
      <w:sz w:val="28"/>
      <w:szCs w:val="20"/>
    </w:rPr>
  </w:style>
  <w:style w:type="paragraph" w:styleId="a3">
    <w:name w:val="header"/>
    <w:basedOn w:val="a"/>
    <w:link w:val="a4"/>
    <w:semiHidden/>
    <w:rsid w:val="00677F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7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7F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21175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2015-03-18T10:41:00Z</dcterms:created>
  <dcterms:modified xsi:type="dcterms:W3CDTF">2015-03-18T10:43:00Z</dcterms:modified>
</cp:coreProperties>
</file>