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16" w:rsidRPr="007D0F16" w:rsidRDefault="007D0F16" w:rsidP="007D0F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0F16">
        <w:rPr>
          <w:color w:val="000000"/>
          <w:sz w:val="28"/>
          <w:szCs w:val="28"/>
        </w:rPr>
        <w:t>Включение родителей детей с ограниченными возможностями в образовательный процесс</w:t>
      </w:r>
    </w:p>
    <w:p w:rsidR="007D0F16" w:rsidRPr="007D0F16" w:rsidRDefault="007D0F16" w:rsidP="007D0F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D0F16" w:rsidRPr="007D0F16" w:rsidRDefault="007D0F16" w:rsidP="007D0F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0F16">
        <w:rPr>
          <w:color w:val="000000"/>
          <w:sz w:val="28"/>
          <w:szCs w:val="28"/>
        </w:rPr>
        <w:t>План</w:t>
      </w:r>
    </w:p>
    <w:p w:rsidR="007D0F16" w:rsidRPr="007D0F16" w:rsidRDefault="007D0F16" w:rsidP="007D0F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0F16">
        <w:rPr>
          <w:color w:val="000000"/>
          <w:sz w:val="28"/>
          <w:szCs w:val="28"/>
        </w:rPr>
        <w:t>ВВЕДЕНИЕ</w:t>
      </w:r>
    </w:p>
    <w:p w:rsidR="007D0F16" w:rsidRPr="007D0F16" w:rsidRDefault="007D0F16" w:rsidP="007D0F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0F16">
        <w:rPr>
          <w:color w:val="000000"/>
          <w:sz w:val="28"/>
          <w:szCs w:val="28"/>
        </w:rPr>
        <w:t>1 ТЕОРЕТИЧЕСКИЕ ОСНОВЫ ВКЛЮЧЕНИЯ РОДИТЕЛЕЙ ДЕТЕЙ С ОГРАНИЧЕННЫМИ ВОЗМОЖНОСТЯМИ В ОБРАЗОВАТЕЛЬНЫЙ ПРОЦЕСС</w:t>
      </w:r>
    </w:p>
    <w:p w:rsidR="007D0F16" w:rsidRPr="007D0F16" w:rsidRDefault="007D0F16" w:rsidP="007D0F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0F16">
        <w:rPr>
          <w:color w:val="000000"/>
          <w:sz w:val="28"/>
          <w:szCs w:val="28"/>
        </w:rPr>
        <w:t>1.1 Особенности детско-родительских отношений в семьях, воспитывающих детей с ограниченными возможностями</w:t>
      </w:r>
    </w:p>
    <w:p w:rsidR="007D0F16" w:rsidRPr="007D0F16" w:rsidRDefault="007D0F16" w:rsidP="007D0F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0F16">
        <w:rPr>
          <w:color w:val="000000"/>
          <w:sz w:val="28"/>
          <w:szCs w:val="28"/>
        </w:rPr>
        <w:t>1.2 Проблемы включения родителей детей с ограниченными возможностями в образовательный процесс</w:t>
      </w:r>
    </w:p>
    <w:p w:rsidR="007D0F16" w:rsidRPr="007D0F16" w:rsidRDefault="007D0F16" w:rsidP="007D0F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0F16">
        <w:rPr>
          <w:color w:val="000000"/>
          <w:sz w:val="28"/>
          <w:szCs w:val="28"/>
        </w:rPr>
        <w:t>1.3 Педагогические условия формирования у родителей детей с ограниченными возможностями педагогической компетенции</w:t>
      </w:r>
    </w:p>
    <w:p w:rsidR="007D0F16" w:rsidRPr="007D0F16" w:rsidRDefault="007D0F16" w:rsidP="007D0F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0F16">
        <w:rPr>
          <w:color w:val="000000"/>
          <w:sz w:val="28"/>
          <w:szCs w:val="28"/>
        </w:rPr>
        <w:t>2 ПРАКТИЧЕСКИЕ АСПЕКТЫ ВКЛЮЧЕНИЯ РОДИТЕЛЕЙ ДЕТЕЙ С ОГРАНИЧЕННЫМИ ВОЗМОЖНОСТЯМИ В ОБРАЗОВАТЕЛЬНЫЙ ПРОЦЕСС НА БАЗЕ КАБИНЕТА ПСИХОЛОГО-ПЕДАГОГИЧЕСКОЙ КОРРЕКЦИИ (</w:t>
      </w:r>
      <w:proofErr w:type="spellStart"/>
      <w:r w:rsidRPr="007D0F16">
        <w:rPr>
          <w:color w:val="000000"/>
          <w:sz w:val="28"/>
          <w:szCs w:val="28"/>
        </w:rPr>
        <w:t>КППК</w:t>
      </w:r>
      <w:proofErr w:type="spellEnd"/>
      <w:r w:rsidRPr="007D0F16">
        <w:rPr>
          <w:color w:val="000000"/>
          <w:sz w:val="28"/>
          <w:szCs w:val="28"/>
        </w:rPr>
        <w:t>) И СЕМЕЙНО-ВРАЧЕБНОЙ АМБУЛАТОРИИ (</w:t>
      </w:r>
      <w:proofErr w:type="spellStart"/>
      <w:r w:rsidRPr="007D0F16">
        <w:rPr>
          <w:color w:val="000000"/>
          <w:sz w:val="28"/>
          <w:szCs w:val="28"/>
        </w:rPr>
        <w:t>СВА</w:t>
      </w:r>
      <w:proofErr w:type="spellEnd"/>
      <w:r w:rsidRPr="007D0F16">
        <w:rPr>
          <w:color w:val="000000"/>
          <w:sz w:val="28"/>
          <w:szCs w:val="28"/>
        </w:rPr>
        <w:t>)</w:t>
      </w:r>
    </w:p>
    <w:p w:rsidR="007D0F16" w:rsidRPr="007D0F16" w:rsidRDefault="007D0F16" w:rsidP="007D0F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0F16">
        <w:rPr>
          <w:color w:val="000000"/>
          <w:sz w:val="28"/>
          <w:szCs w:val="28"/>
        </w:rPr>
        <w:t xml:space="preserve">2.1 Изучение особенностей отношения родителей здоровых детей и родителей детей с ограниченными </w:t>
      </w:r>
      <w:proofErr w:type="gramStart"/>
      <w:r w:rsidRPr="007D0F16">
        <w:rPr>
          <w:color w:val="000000"/>
          <w:sz w:val="28"/>
          <w:szCs w:val="28"/>
        </w:rPr>
        <w:t>возможностями к проблемам</w:t>
      </w:r>
      <w:proofErr w:type="gramEnd"/>
      <w:r w:rsidRPr="007D0F16">
        <w:rPr>
          <w:color w:val="000000"/>
          <w:sz w:val="28"/>
          <w:szCs w:val="28"/>
        </w:rPr>
        <w:t xml:space="preserve"> обучения и воспитания</w:t>
      </w:r>
    </w:p>
    <w:p w:rsidR="007D0F16" w:rsidRPr="007D0F16" w:rsidRDefault="007D0F16" w:rsidP="007D0F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0F16">
        <w:rPr>
          <w:color w:val="000000"/>
          <w:sz w:val="28"/>
          <w:szCs w:val="28"/>
        </w:rPr>
        <w:t>2.2 Практические рекомендации по привлечению родителей в процесс выявления и оказания коррекционной помощи детям с ограниченными возможностями</w:t>
      </w:r>
    </w:p>
    <w:p w:rsidR="007D0F16" w:rsidRPr="007D0F16" w:rsidRDefault="007D0F16" w:rsidP="007D0F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0F16">
        <w:rPr>
          <w:color w:val="000000"/>
          <w:sz w:val="28"/>
          <w:szCs w:val="28"/>
        </w:rPr>
        <w:t>ЗАКЛЮЧЕНИЕ</w:t>
      </w:r>
    </w:p>
    <w:p w:rsidR="007D0F16" w:rsidRPr="007D0F16" w:rsidRDefault="007D0F16" w:rsidP="007D0F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0F16">
        <w:rPr>
          <w:color w:val="000000"/>
          <w:sz w:val="28"/>
          <w:szCs w:val="28"/>
        </w:rPr>
        <w:t>СПИСОК ИСПОЛЬЗОВАННОЙ ЛИТЕРАТУРЫ</w:t>
      </w:r>
    </w:p>
    <w:p w:rsidR="007D0F16" w:rsidRPr="007D0F16" w:rsidRDefault="007D0F16" w:rsidP="007D0F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0F16">
        <w:rPr>
          <w:color w:val="000000"/>
          <w:sz w:val="28"/>
          <w:szCs w:val="28"/>
        </w:rPr>
        <w:t>ПРИЛОЖЕНИЯ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br w:type="page"/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1.</w:t>
      </w:r>
      <w:r w:rsidRPr="007D0F16">
        <w:rPr>
          <w:rFonts w:ascii="Times New Roman" w:hAnsi="Times New Roman" w:cs="Times New Roman"/>
          <w:sz w:val="28"/>
          <w:szCs w:val="28"/>
        </w:rPr>
        <w:tab/>
        <w:t xml:space="preserve">Закон Республики Казахстан «О правах ребенка в Республике Казахстан» от 8 августа 2002 года 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2.</w:t>
      </w:r>
      <w:r w:rsidRPr="007D0F16">
        <w:rPr>
          <w:rFonts w:ascii="Times New Roman" w:hAnsi="Times New Roman" w:cs="Times New Roman"/>
          <w:sz w:val="28"/>
          <w:szCs w:val="28"/>
        </w:rPr>
        <w:tab/>
        <w:t xml:space="preserve">Закон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«Об образовании»\ «</w:t>
      </w:r>
      <w:proofErr w:type="gramStart"/>
      <w:r w:rsidRPr="007D0F16">
        <w:rPr>
          <w:rFonts w:ascii="Times New Roman" w:hAnsi="Times New Roman" w:cs="Times New Roman"/>
          <w:sz w:val="28"/>
          <w:szCs w:val="28"/>
        </w:rPr>
        <w:t>Казахстанская</w:t>
      </w:r>
      <w:proofErr w:type="gramEnd"/>
      <w:r w:rsidRPr="007D0F16">
        <w:rPr>
          <w:rFonts w:ascii="Times New Roman" w:hAnsi="Times New Roman" w:cs="Times New Roman"/>
          <w:sz w:val="28"/>
          <w:szCs w:val="28"/>
        </w:rPr>
        <w:t xml:space="preserve"> правда» от 11.06.2005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3.</w:t>
      </w:r>
      <w:r w:rsidRPr="007D0F16">
        <w:rPr>
          <w:rFonts w:ascii="Times New Roman" w:hAnsi="Times New Roman" w:cs="Times New Roman"/>
          <w:sz w:val="28"/>
          <w:szCs w:val="28"/>
        </w:rPr>
        <w:tab/>
        <w:t xml:space="preserve">Закон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«О социальной и медико-педагогической коррекционной поддержке детей с ограниченными возможностями» от 11.07.2002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4.</w:t>
      </w:r>
      <w:r w:rsidRPr="007D0F16">
        <w:rPr>
          <w:rFonts w:ascii="Times New Roman" w:hAnsi="Times New Roman" w:cs="Times New Roman"/>
          <w:sz w:val="28"/>
          <w:szCs w:val="28"/>
        </w:rPr>
        <w:tab/>
        <w:t xml:space="preserve">Закон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«О социальной защите инвалидов в Республике Казахстан» от 13.04.2005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5.</w:t>
      </w:r>
      <w:r w:rsidRPr="007D0F16">
        <w:rPr>
          <w:rFonts w:ascii="Times New Roman" w:hAnsi="Times New Roman" w:cs="Times New Roman"/>
          <w:sz w:val="28"/>
          <w:szCs w:val="28"/>
        </w:rPr>
        <w:tab/>
        <w:t xml:space="preserve">Закон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«О специальных социальных услугах» от 10.07.2010 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6.</w:t>
      </w:r>
      <w:r w:rsidRPr="007D0F16">
        <w:rPr>
          <w:rFonts w:ascii="Times New Roman" w:hAnsi="Times New Roman" w:cs="Times New Roman"/>
          <w:sz w:val="28"/>
          <w:szCs w:val="28"/>
        </w:rPr>
        <w:tab/>
        <w:t>Государственная программа развития образования Республики Казахстан на 2011-2020 годы от 07.12.2010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7.</w:t>
      </w:r>
      <w:r w:rsidRPr="007D0F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Беличева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С. А. Служба социальной защиты семьи и детства // Педагогика, 1992.- №7/8.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С.23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— 27.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8.</w:t>
      </w:r>
      <w:r w:rsidRPr="007D0F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Хямяляйнен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Ю. Воспитание родителей: концепции, направления и перспективы / Пер. с фин. — М.: Просвещение, 1993. — 112 с.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9.</w:t>
      </w:r>
      <w:r w:rsidRPr="007D0F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Бегопоьская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Н.Л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. Ранняя помощь – приоритет современной коррекционной педагогики // Дефектология.-2003.- № 4,- 7-10 с.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10.</w:t>
      </w:r>
      <w:r w:rsidRPr="007D0F16">
        <w:rPr>
          <w:rFonts w:ascii="Times New Roman" w:hAnsi="Times New Roman" w:cs="Times New Roman"/>
          <w:sz w:val="28"/>
          <w:szCs w:val="28"/>
        </w:rPr>
        <w:tab/>
        <w:t xml:space="preserve">О. Б.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Чарова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, Е. А. Савина. Особенности материнского отношения к ребенку с интеллектуальным недоразвитием; Психология семьи и больной ребенок. Учебное пособие: Хрестоматия. - 2007.- 355 с.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11.</w:t>
      </w:r>
      <w:r w:rsidRPr="007D0F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Гурли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Фюр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Запрещенное</w:t>
      </w:r>
      <w:proofErr w:type="gramStart"/>
      <w:r w:rsidRPr="007D0F16">
        <w:rPr>
          <w:rFonts w:ascii="Times New Roman" w:hAnsi="Times New Roman" w:cs="Times New Roman"/>
          <w:sz w:val="28"/>
          <w:szCs w:val="28"/>
        </w:rPr>
        <w:t>»г</w:t>
      </w:r>
      <w:proofErr w:type="gramEnd"/>
      <w:r w:rsidRPr="007D0F16">
        <w:rPr>
          <w:rFonts w:ascii="Times New Roman" w:hAnsi="Times New Roman" w:cs="Times New Roman"/>
          <w:sz w:val="28"/>
          <w:szCs w:val="28"/>
        </w:rPr>
        <w:t>оре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- Отрицание диагноза c. 8; Минск,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БелАПДИиМИ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», 2008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12.</w:t>
      </w:r>
      <w:r w:rsidRPr="007D0F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Селигман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М., Дарлинг Р. Обычные семьи, особые дети. - М.: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, 2007. - 368 с.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13.</w:t>
      </w:r>
      <w:r w:rsidRPr="007D0F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Baxter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, 1979, с. 148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14.</w:t>
      </w:r>
      <w:r w:rsidRPr="007D0F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Луковкина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А. Н. Особенности детско-родительских отношений в семье с ребенком с отклонением в развитии: Современные проблемы психологии семьи: феномены, методы, концепции.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. 5. - СПб</w:t>
      </w:r>
      <w:proofErr w:type="gramStart"/>
      <w:r w:rsidRPr="007D0F1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D0F16">
        <w:rPr>
          <w:rFonts w:ascii="Times New Roman" w:hAnsi="Times New Roman" w:cs="Times New Roman"/>
          <w:sz w:val="28"/>
          <w:szCs w:val="28"/>
        </w:rPr>
        <w:t xml:space="preserve">Изд-во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АНО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ИПП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», 2011. - С. 52-57.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15.</w:t>
      </w:r>
      <w:r w:rsidRPr="007D0F16">
        <w:rPr>
          <w:rFonts w:ascii="Times New Roman" w:hAnsi="Times New Roman" w:cs="Times New Roman"/>
          <w:sz w:val="28"/>
          <w:szCs w:val="28"/>
        </w:rPr>
        <w:tab/>
        <w:t xml:space="preserve">Лукьяненко 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.  Родительское  отношение  в  семьях  с  ребенком, имеющим особенности развития. Сборник  тезисов  участников второй всероссийской научно-практической конференции по психологии развития «Другое детство». – М., 2009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16.</w:t>
      </w:r>
      <w:r w:rsidRPr="007D0F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Силяева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Е.Г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.  Психология семейных отношений с основами семейного консультирования /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Е.Г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Силяева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. – М.: Академия, 2005.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17.</w:t>
      </w:r>
      <w:r w:rsidRPr="007D0F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Хорошева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. Личностные особенности  родителя  ребенка с нарушениями  развития. Сборник тезисов  участников  второй всероссийской научно-практической конференции по психологии развития «Другое детство». – М., 2009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18.</w:t>
      </w:r>
      <w:r w:rsidRPr="007D0F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. Коррекционно-развивающее обучение и воспитание. Программа дошкольных образовательных учреждений компенсирующего вида для детей с нарушением интеллекта</w:t>
      </w:r>
      <w:proofErr w:type="gramStart"/>
      <w:r w:rsidRPr="007D0F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D0F16">
        <w:rPr>
          <w:rFonts w:ascii="Times New Roman" w:hAnsi="Times New Roman" w:cs="Times New Roman"/>
          <w:sz w:val="28"/>
          <w:szCs w:val="28"/>
        </w:rPr>
        <w:t xml:space="preserve"> - М.: Просвещение, 2005. -272 с.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lastRenderedPageBreak/>
        <w:t>19.</w:t>
      </w:r>
      <w:r w:rsidRPr="007D0F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Д.О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Дзинтере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. Методы исследования семейного воспитания. М., Педагогика, 1979.- с. 202.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20.</w:t>
      </w:r>
      <w:r w:rsidRPr="007D0F16">
        <w:rPr>
          <w:rFonts w:ascii="Times New Roman" w:hAnsi="Times New Roman" w:cs="Times New Roman"/>
          <w:sz w:val="28"/>
          <w:szCs w:val="28"/>
        </w:rPr>
        <w:tab/>
        <w:t xml:space="preserve">Психология и педагогика: Учебное пособие/Под ред.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А.А.Бодалева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В.И.Жукова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Л.Г.Лаптева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В.А.Сластенина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D0F1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D0F16">
        <w:rPr>
          <w:rFonts w:ascii="Times New Roman" w:hAnsi="Times New Roman" w:cs="Times New Roman"/>
          <w:sz w:val="28"/>
          <w:szCs w:val="28"/>
        </w:rPr>
        <w:t>.: Изд-во Ин-та Психотерапии, 2006. – 585 с.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21.</w:t>
      </w:r>
      <w:r w:rsidRPr="007D0F16">
        <w:rPr>
          <w:rFonts w:ascii="Times New Roman" w:hAnsi="Times New Roman" w:cs="Times New Roman"/>
          <w:sz w:val="28"/>
          <w:szCs w:val="28"/>
        </w:rPr>
        <w:tab/>
        <w:t xml:space="preserve">Выготский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. Педагогическая психология. – М.: « Педагогика», 1991 –532 с.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22.</w:t>
      </w:r>
      <w:r w:rsidRPr="007D0F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Шматко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Н.Д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. Новые формы организации коррекционной помощи детям с отклонениями в развитии.//Дошкольное воспитание.-1998.-№ З.-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С.77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-82. 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23.</w:t>
      </w:r>
      <w:r w:rsidRPr="007D0F16">
        <w:rPr>
          <w:rFonts w:ascii="Times New Roman" w:hAnsi="Times New Roman" w:cs="Times New Roman"/>
          <w:sz w:val="28"/>
          <w:szCs w:val="28"/>
        </w:rPr>
        <w:tab/>
        <w:t>Специальное образование/ Информационно-методический бюллетень.- 2005.- № 1-2 (5).- С. 70.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24.</w:t>
      </w:r>
      <w:r w:rsidRPr="007D0F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Хакимжанова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Г. Д. и др. К вопросу об организации службы ранней диагностики и ранней медико-психолого-педагогической коррекции отклонений у детей раннего возраста на базе реабилитационного учреждения // Вестник. Серия «Специальная педагогика».- 2003.- № 2 (4).-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С.58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-62. 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25.</w:t>
      </w:r>
      <w:r w:rsidRPr="007D0F16">
        <w:rPr>
          <w:rFonts w:ascii="Times New Roman" w:hAnsi="Times New Roman" w:cs="Times New Roman"/>
          <w:sz w:val="28"/>
          <w:szCs w:val="28"/>
        </w:rPr>
        <w:tab/>
        <w:t xml:space="preserve">Сулейменова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Р.А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Ерсарина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А.К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Скрининговая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аттестация развития раннего возраста.- Алматы.-2000.- с. 45. 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26.</w:t>
      </w:r>
      <w:r w:rsidRPr="007D0F16">
        <w:rPr>
          <w:rFonts w:ascii="Times New Roman" w:hAnsi="Times New Roman" w:cs="Times New Roman"/>
          <w:sz w:val="28"/>
          <w:szCs w:val="28"/>
        </w:rPr>
        <w:tab/>
        <w:t xml:space="preserve">Шакурова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М.В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. Методика и технология работы социального педагога.- М.: Академия.-2002.- с. 250.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27.</w:t>
      </w:r>
      <w:r w:rsidRPr="007D0F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, Е. М. Лечебная педагогика (ранний и дошкольный возраст) [Текст]: / Советы педагогам и родителям по подготовке к обучению детей с особыми проблемами в развитии. - М.</w:t>
      </w:r>
      <w:proofErr w:type="gramStart"/>
      <w:r w:rsidRPr="007D0F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0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, 1997. – 304 с.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28.</w:t>
      </w:r>
      <w:r w:rsidRPr="007D0F16">
        <w:rPr>
          <w:rFonts w:ascii="Times New Roman" w:hAnsi="Times New Roman" w:cs="Times New Roman"/>
          <w:sz w:val="28"/>
          <w:szCs w:val="28"/>
        </w:rPr>
        <w:tab/>
        <w:t>Социальное воспитание и обучение детей с отклонениями в развитии</w:t>
      </w:r>
      <w:proofErr w:type="gramStart"/>
      <w:r w:rsidRPr="007D0F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0F16">
        <w:rPr>
          <w:rFonts w:ascii="Times New Roman" w:hAnsi="Times New Roman" w:cs="Times New Roman"/>
          <w:sz w:val="28"/>
          <w:szCs w:val="28"/>
        </w:rPr>
        <w:t xml:space="preserve"> практическое пособие /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А.Р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Маллер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7D0F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0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, 2005. – 176 с. – (Методическая библиотека) . –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ISBN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5-89415-087-6. 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29.</w:t>
      </w:r>
      <w:r w:rsidRPr="007D0F16">
        <w:rPr>
          <w:rFonts w:ascii="Times New Roman" w:hAnsi="Times New Roman" w:cs="Times New Roman"/>
          <w:sz w:val="28"/>
          <w:szCs w:val="28"/>
        </w:rPr>
        <w:tab/>
        <w:t xml:space="preserve">Ткачева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. Семья ребенка с отклонениями в развитии: Диагностика и консультирование</w:t>
      </w:r>
      <w:proofErr w:type="gramStart"/>
      <w:r w:rsidRPr="007D0F16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7D0F16">
        <w:rPr>
          <w:rFonts w:ascii="Times New Roman" w:hAnsi="Times New Roman" w:cs="Times New Roman"/>
          <w:sz w:val="28"/>
          <w:szCs w:val="28"/>
        </w:rPr>
        <w:t xml:space="preserve">од научной редакцией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И.Ю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. Левченко. МОСКВА, Издательство «Книголюб» 2008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30.</w:t>
      </w:r>
      <w:r w:rsidRPr="007D0F16">
        <w:rPr>
          <w:rFonts w:ascii="Times New Roman" w:hAnsi="Times New Roman" w:cs="Times New Roman"/>
          <w:sz w:val="28"/>
          <w:szCs w:val="28"/>
        </w:rPr>
        <w:tab/>
        <w:t xml:space="preserve">Грачев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Л.К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.. Программа социальной работы с семьями, имеющими детей—инвалидов. — М.: Центр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общечеловеч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. ценностей, 1992.-72 с.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31.</w:t>
      </w:r>
      <w:r w:rsidRPr="007D0F16">
        <w:rPr>
          <w:rFonts w:ascii="Times New Roman" w:hAnsi="Times New Roman" w:cs="Times New Roman"/>
          <w:sz w:val="28"/>
          <w:szCs w:val="28"/>
        </w:rPr>
        <w:tab/>
        <w:t xml:space="preserve">Щербакова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. Воспитание ребенка с нарушениями развития. – М., 2004.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32.</w:t>
      </w:r>
      <w:r w:rsidRPr="007D0F16">
        <w:rPr>
          <w:rFonts w:ascii="Times New Roman" w:hAnsi="Times New Roman" w:cs="Times New Roman"/>
          <w:sz w:val="28"/>
          <w:szCs w:val="28"/>
        </w:rPr>
        <w:tab/>
        <w:t xml:space="preserve">Павлова, Н. Н. Повышение педагогической компетентности родителей, воспитывающих ребенка раннего возраста с органическим поражением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ЦНС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развития [Текст]</w:t>
      </w:r>
      <w:proofErr w:type="gramStart"/>
      <w:r w:rsidRPr="007D0F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0F16">
        <w:rPr>
          <w:rFonts w:ascii="Times New Roman" w:hAnsi="Times New Roman" w:cs="Times New Roman"/>
          <w:sz w:val="28"/>
          <w:szCs w:val="28"/>
        </w:rPr>
        <w:t xml:space="preserve"> // Воспитание и обучение детей с нарушениями развития. - 2009. - № 3. - С. 42 - 47.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33.</w:t>
      </w:r>
      <w:r w:rsidRPr="007D0F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, Р. В. Психология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[Текст]</w:t>
      </w:r>
      <w:proofErr w:type="gramStart"/>
      <w:r w:rsidRPr="007D0F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0F16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высших учебных заведений. – М.</w:t>
      </w:r>
      <w:proofErr w:type="gramStart"/>
      <w:r w:rsidRPr="007D0F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0F16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2005 - 362 с.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34.</w:t>
      </w:r>
      <w:r w:rsidRPr="007D0F16">
        <w:rPr>
          <w:rFonts w:ascii="Times New Roman" w:hAnsi="Times New Roman" w:cs="Times New Roman"/>
          <w:sz w:val="28"/>
          <w:szCs w:val="28"/>
        </w:rPr>
        <w:tab/>
        <w:t xml:space="preserve">Педагогика: Большая современная энциклопедия / составитель Е. С.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Рапацевич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. – Мн. : «Соврем</w:t>
      </w:r>
      <w:proofErr w:type="gramStart"/>
      <w:r w:rsidRPr="007D0F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0F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0F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0F16">
        <w:rPr>
          <w:rFonts w:ascii="Times New Roman" w:hAnsi="Times New Roman" w:cs="Times New Roman"/>
          <w:sz w:val="28"/>
          <w:szCs w:val="28"/>
        </w:rPr>
        <w:t>лово». – 2005. – 720 с.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35.</w:t>
      </w:r>
      <w:r w:rsidRPr="007D0F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Хайртдинова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, Л. Ф. О работе с родителями в специальном (коррекционном) дошкольном образовательном учреждении для детей с нарушениями интеллекта [Текст] // Дефектология. – 2005. - №1. - С. 11 - 15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lastRenderedPageBreak/>
        <w:t>36.</w:t>
      </w:r>
      <w:r w:rsidRPr="007D0F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Хакимжанова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Т.Д.,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Айдарбекова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. Обучение и воспитание детей с особыми образовательными потребностями в условиях массовой школы,- Алматы, 2001.-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с.30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37.</w:t>
      </w:r>
      <w:r w:rsidRPr="007D0F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, Е. А. Современные формы помощи семье, воспитывающей ребенка с отклонениями в развитии [Текст] / Е. А.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proofErr w:type="gramStart"/>
      <w:r w:rsidRPr="007D0F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0F16">
        <w:rPr>
          <w:rFonts w:ascii="Times New Roman" w:hAnsi="Times New Roman" w:cs="Times New Roman"/>
          <w:sz w:val="28"/>
          <w:szCs w:val="28"/>
        </w:rPr>
        <w:t xml:space="preserve"> А. В.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Закрепина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// Дефектология. – 2005. - №1. - С. 3 - 10.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38.</w:t>
      </w:r>
      <w:r w:rsidRPr="007D0F16">
        <w:rPr>
          <w:rFonts w:ascii="Times New Roman" w:hAnsi="Times New Roman" w:cs="Times New Roman"/>
          <w:sz w:val="28"/>
          <w:szCs w:val="28"/>
        </w:rPr>
        <w:tab/>
        <w:t>Линьков В. В. Особенности социально-философского подхода к проблеме взаимоотношений государства и специального образования // Дефектология. 1999. №1. С. 5 — 11.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39.</w:t>
      </w:r>
      <w:r w:rsidRPr="007D0F16">
        <w:rPr>
          <w:rFonts w:ascii="Times New Roman" w:hAnsi="Times New Roman" w:cs="Times New Roman"/>
          <w:sz w:val="28"/>
          <w:szCs w:val="28"/>
        </w:rPr>
        <w:tab/>
        <w:t xml:space="preserve">Беляева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. Содержание социально-педагогической деятельности в реабилитации семьи ребенка—инвалида: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. ... </w:t>
      </w:r>
      <w:proofErr w:type="spellStart"/>
      <w:proofErr w:type="gramStart"/>
      <w:r w:rsidRPr="007D0F16">
        <w:rPr>
          <w:rFonts w:ascii="Times New Roman" w:hAnsi="Times New Roman" w:cs="Times New Roman"/>
          <w:sz w:val="28"/>
          <w:szCs w:val="28"/>
        </w:rPr>
        <w:t>канд</w:t>
      </w:r>
      <w:proofErr w:type="spellEnd"/>
      <w:proofErr w:type="gramEnd"/>
      <w:r w:rsidRPr="007D0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. наук. Екатеринбург, 1997. 160 с.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40.</w:t>
      </w:r>
      <w:r w:rsidRPr="007D0F16">
        <w:rPr>
          <w:rFonts w:ascii="Times New Roman" w:hAnsi="Times New Roman" w:cs="Times New Roman"/>
          <w:sz w:val="28"/>
          <w:szCs w:val="28"/>
        </w:rPr>
        <w:tab/>
        <w:t xml:space="preserve">Добровольская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Г.А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., Шабалина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Н.Б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. Инвалиды: дискриминируемое меньшинство? // С</w:t>
      </w:r>
      <w:proofErr w:type="gramStart"/>
      <w:r w:rsidRPr="007D0F1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D0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циол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., 1992.- №5.- С. 103 -106.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41.</w:t>
      </w:r>
      <w:r w:rsidRPr="007D0F16">
        <w:rPr>
          <w:rFonts w:ascii="Times New Roman" w:hAnsi="Times New Roman" w:cs="Times New Roman"/>
          <w:sz w:val="28"/>
          <w:szCs w:val="28"/>
        </w:rPr>
        <w:tab/>
        <w:t xml:space="preserve">Мудрик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. Социализация и воспитание. — М.: Сентябрь, 1997. — 95 с.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42.</w:t>
      </w:r>
      <w:r w:rsidRPr="007D0F16">
        <w:rPr>
          <w:rFonts w:ascii="Times New Roman" w:hAnsi="Times New Roman" w:cs="Times New Roman"/>
          <w:sz w:val="28"/>
          <w:szCs w:val="28"/>
        </w:rPr>
        <w:tab/>
        <w:t xml:space="preserve">Теоретико-методологические основы включения детей со специальными нуждами в многоуровневый непрерывный общеобразовательный процесс// Отчет о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НИР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центра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САТР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,- Ф. 0326 -Алматы, 2005. -103 с. 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43.</w:t>
      </w:r>
      <w:r w:rsidRPr="007D0F16">
        <w:rPr>
          <w:rFonts w:ascii="Times New Roman" w:hAnsi="Times New Roman" w:cs="Times New Roman"/>
          <w:sz w:val="28"/>
          <w:szCs w:val="28"/>
        </w:rPr>
        <w:tab/>
        <w:t xml:space="preserve">Конвенция о правах ребенка: Генеральная Ассамблея.- ООН, 1989. 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44.</w:t>
      </w:r>
      <w:r w:rsidRPr="007D0F16">
        <w:rPr>
          <w:rFonts w:ascii="Times New Roman" w:hAnsi="Times New Roman" w:cs="Times New Roman"/>
          <w:sz w:val="28"/>
          <w:szCs w:val="28"/>
        </w:rPr>
        <w:tab/>
        <w:t xml:space="preserve">Права ребенка //Сборник нормативных правовых актов. Алматы, 2008. - С. 84. 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45.</w:t>
      </w:r>
      <w:r w:rsidRPr="007D0F16">
        <w:rPr>
          <w:rFonts w:ascii="Times New Roman" w:hAnsi="Times New Roman" w:cs="Times New Roman"/>
          <w:sz w:val="28"/>
          <w:szCs w:val="28"/>
        </w:rPr>
        <w:tab/>
        <w:t xml:space="preserve">Зайцева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Е.С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. Психологическое сопровождение родителей детей-инвалидов //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Совр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. проблемы и перспективы развития региональной системы комплексной помощи ребенку. — Архангельск: Поморский ун-т, 2000 — С. 265 — 268.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46.</w:t>
      </w:r>
      <w:r w:rsidRPr="007D0F16">
        <w:rPr>
          <w:rFonts w:ascii="Times New Roman" w:hAnsi="Times New Roman" w:cs="Times New Roman"/>
          <w:sz w:val="28"/>
          <w:szCs w:val="28"/>
        </w:rPr>
        <w:tab/>
        <w:t>Методические рекомендации о взаимодействии образовательного учреждения с семьей // Вестник образования, 2001.- №8.- С. 24 — 33.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47.</w:t>
      </w:r>
      <w:r w:rsidRPr="007D0F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Чукреева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В. В. Влияние семьи на развитие личности ребенка, его благополучия // Проблемы и перспективы развития образования: материалы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. (г. Пермь, апрель 2011 г.)</w:t>
      </w:r>
      <w:proofErr w:type="gramStart"/>
      <w:r w:rsidRPr="007D0F1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D0F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.  — Пермь: Меркурий, 2011. — С. 180-183.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48.</w:t>
      </w:r>
      <w:r w:rsidRPr="007D0F16">
        <w:rPr>
          <w:rFonts w:ascii="Times New Roman" w:hAnsi="Times New Roman" w:cs="Times New Roman"/>
          <w:sz w:val="28"/>
          <w:szCs w:val="28"/>
        </w:rPr>
        <w:tab/>
        <w:t xml:space="preserve">Белкин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. Внимание - ребенок! Причины, диагностика, предупреждение отклонений в поведении школьников; Свердловск: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Средн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Урал</w:t>
      </w:r>
      <w:proofErr w:type="gramStart"/>
      <w:r w:rsidRPr="007D0F1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D0F1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. из-во, 1981-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126с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.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49.</w:t>
      </w:r>
      <w:r w:rsidRPr="007D0F16">
        <w:rPr>
          <w:rFonts w:ascii="Times New Roman" w:hAnsi="Times New Roman" w:cs="Times New Roman"/>
          <w:sz w:val="28"/>
          <w:szCs w:val="28"/>
        </w:rPr>
        <w:tab/>
        <w:t xml:space="preserve">Голод С. И. Стабильность семьи: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социо¬логический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и демографический аспекты. Л., 1994.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50.</w:t>
      </w:r>
      <w:r w:rsidRPr="007D0F16">
        <w:rPr>
          <w:rFonts w:ascii="Times New Roman" w:hAnsi="Times New Roman" w:cs="Times New Roman"/>
          <w:sz w:val="28"/>
          <w:szCs w:val="28"/>
        </w:rPr>
        <w:tab/>
        <w:t xml:space="preserve"> Гессен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С.И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. Основы педагогики. Введение в прикладную философию (параграф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).- М.: Школа-Пресс, 1995, 250 с.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51.</w:t>
      </w:r>
      <w:r w:rsidRPr="007D0F16">
        <w:rPr>
          <w:rFonts w:ascii="Times New Roman" w:hAnsi="Times New Roman" w:cs="Times New Roman"/>
          <w:sz w:val="28"/>
          <w:szCs w:val="28"/>
        </w:rPr>
        <w:tab/>
        <w:t>Шипицына Л. М. «Необучаемый» ребенок в семье и обществе. Социализация детей с нарушением интеллекта. – СПб</w:t>
      </w:r>
      <w:proofErr w:type="gramStart"/>
      <w:r w:rsidRPr="007D0F1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D0F16">
        <w:rPr>
          <w:rFonts w:ascii="Times New Roman" w:hAnsi="Times New Roman" w:cs="Times New Roman"/>
          <w:sz w:val="28"/>
          <w:szCs w:val="28"/>
        </w:rPr>
        <w:t>2002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52.</w:t>
      </w:r>
      <w:r w:rsidRPr="007D0F16">
        <w:rPr>
          <w:rFonts w:ascii="Times New Roman" w:hAnsi="Times New Roman" w:cs="Times New Roman"/>
          <w:sz w:val="28"/>
          <w:szCs w:val="28"/>
        </w:rPr>
        <w:tab/>
        <w:t xml:space="preserve">Панова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И.Г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. Психологическая поддержка семье, воспитывающей ребенка с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ОВЗ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: детско-родительская игра "Школа понимания" 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lastRenderedPageBreak/>
        <w:t>53.</w:t>
      </w:r>
      <w:r w:rsidRPr="007D0F16">
        <w:rPr>
          <w:rFonts w:ascii="Times New Roman" w:hAnsi="Times New Roman" w:cs="Times New Roman"/>
          <w:sz w:val="28"/>
          <w:szCs w:val="28"/>
        </w:rPr>
        <w:tab/>
        <w:t xml:space="preserve">Акатов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Л.И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. Социальная реабилитация детей с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ОВЗ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. Психологические основы: Учеб</w:t>
      </w:r>
      <w:proofErr w:type="gramStart"/>
      <w:r w:rsidRPr="007D0F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0F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0F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D0F16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. учеб. заведений. – М.: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. изд. центр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, 2003.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54.</w:t>
      </w:r>
      <w:r w:rsidRPr="007D0F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Коломинский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Я.Л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. Панько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. Учителю о психологии детей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шестилетне¬го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возраста. -  М.: Академия, 1988.- 163 с.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55.</w:t>
      </w:r>
      <w:r w:rsidRPr="007D0F16">
        <w:rPr>
          <w:rFonts w:ascii="Times New Roman" w:hAnsi="Times New Roman" w:cs="Times New Roman"/>
          <w:sz w:val="28"/>
          <w:szCs w:val="28"/>
        </w:rPr>
        <w:tab/>
        <w:t xml:space="preserve">Методика и технологии работы социального педагога / Под ред. М. А.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Галагузовой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Л.В.Мардахаева</w:t>
      </w:r>
      <w:proofErr w:type="spellEnd"/>
      <w:proofErr w:type="gramStart"/>
      <w:r w:rsidRPr="007D0F16">
        <w:rPr>
          <w:rFonts w:ascii="Times New Roman" w:hAnsi="Times New Roman" w:cs="Times New Roman"/>
          <w:sz w:val="28"/>
          <w:szCs w:val="28"/>
        </w:rPr>
        <w:t xml:space="preserve">. -- </w:t>
      </w:r>
      <w:proofErr w:type="gramEnd"/>
      <w:r w:rsidRPr="007D0F16">
        <w:rPr>
          <w:rFonts w:ascii="Times New Roman" w:hAnsi="Times New Roman" w:cs="Times New Roman"/>
          <w:sz w:val="28"/>
          <w:szCs w:val="28"/>
        </w:rPr>
        <w:t xml:space="preserve">М., 2002.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с.115</w:t>
      </w:r>
      <w:proofErr w:type="spellEnd"/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56.</w:t>
      </w:r>
      <w:r w:rsidRPr="007D0F16">
        <w:rPr>
          <w:rFonts w:ascii="Times New Roman" w:hAnsi="Times New Roman" w:cs="Times New Roman"/>
          <w:sz w:val="28"/>
          <w:szCs w:val="28"/>
        </w:rPr>
        <w:tab/>
        <w:t xml:space="preserve">Олиференко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Л.Я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., Шульга Т. И., Дементьева И. Ф. Социально-педагоги-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ческая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поддержка детей группы риска</w:t>
      </w:r>
      <w:proofErr w:type="gramStart"/>
      <w:r w:rsidRPr="007D0F16">
        <w:rPr>
          <w:rFonts w:ascii="Times New Roman" w:hAnsi="Times New Roman" w:cs="Times New Roman"/>
          <w:sz w:val="28"/>
          <w:szCs w:val="28"/>
        </w:rPr>
        <w:t xml:space="preserve">. -- </w:t>
      </w:r>
      <w:proofErr w:type="gramEnd"/>
      <w:r w:rsidRPr="007D0F16">
        <w:rPr>
          <w:rFonts w:ascii="Times New Roman" w:hAnsi="Times New Roman" w:cs="Times New Roman"/>
          <w:sz w:val="28"/>
          <w:szCs w:val="28"/>
        </w:rPr>
        <w:t>М., 2002. с. 99-105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57.</w:t>
      </w:r>
      <w:r w:rsidRPr="007D0F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Хотылева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Т.Ю.Методы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преодоления трудностей в обучении у детей 6—7 лет с учетом особенностей развития высших психических функций / Школа здоровья, 2003. № 4. 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58.</w:t>
      </w:r>
      <w:r w:rsidRPr="007D0F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Бреслав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Г.М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. Эмоциональные особенности формирования личности в детстве: норма и отклонения. М., 1990.- 176 с.</w:t>
      </w:r>
    </w:p>
    <w:p w:rsidR="007D0F16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59.</w:t>
      </w:r>
      <w:r w:rsidRPr="007D0F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Закрепина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, А. В. Организация индивидуальной педагогической работы с родителями в условиях групп кратковременного пребывания [Текст]</w:t>
      </w:r>
      <w:proofErr w:type="gramStart"/>
      <w:r w:rsidRPr="007D0F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0F16">
        <w:rPr>
          <w:rFonts w:ascii="Times New Roman" w:hAnsi="Times New Roman" w:cs="Times New Roman"/>
          <w:sz w:val="28"/>
          <w:szCs w:val="28"/>
        </w:rPr>
        <w:t xml:space="preserve"> // Воспитание и обучение детей с нарушениями развития. – 2009. - № 1. - С. 21 – 28</w:t>
      </w:r>
    </w:p>
    <w:p w:rsidR="00F935F3" w:rsidRPr="007D0F16" w:rsidRDefault="007D0F16" w:rsidP="007D0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F16">
        <w:rPr>
          <w:rFonts w:ascii="Times New Roman" w:hAnsi="Times New Roman" w:cs="Times New Roman"/>
          <w:sz w:val="28"/>
          <w:szCs w:val="28"/>
        </w:rPr>
        <w:t>60.</w:t>
      </w:r>
      <w:r w:rsidRPr="007D0F16">
        <w:rPr>
          <w:rFonts w:ascii="Times New Roman" w:hAnsi="Times New Roman" w:cs="Times New Roman"/>
          <w:sz w:val="28"/>
          <w:szCs w:val="28"/>
        </w:rPr>
        <w:tab/>
        <w:t>Лодкина, Т. В. Социальная педагогика. Защита семьи и детства [Текст]. - М,</w:t>
      </w:r>
      <w:proofErr w:type="gramStart"/>
      <w:r w:rsidRPr="007D0F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0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F16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7D0F16">
        <w:rPr>
          <w:rFonts w:ascii="Times New Roman" w:hAnsi="Times New Roman" w:cs="Times New Roman"/>
          <w:sz w:val="28"/>
          <w:szCs w:val="28"/>
        </w:rPr>
        <w:t>, 2007. – 206 с.</w:t>
      </w:r>
      <w:bookmarkStart w:id="0" w:name="_GoBack"/>
      <w:bookmarkEnd w:id="0"/>
    </w:p>
    <w:sectPr w:rsidR="00F935F3" w:rsidRPr="007D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16"/>
    <w:rsid w:val="007D0F16"/>
    <w:rsid w:val="00F9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1415</Words>
  <Characters>8069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2015-03-17T08:51:00Z</dcterms:created>
  <dcterms:modified xsi:type="dcterms:W3CDTF">2015-03-17T08:58:00Z</dcterms:modified>
</cp:coreProperties>
</file>