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93" w:rsidRPr="006314BA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АНТИКОРРУПЦИОННОЕ ЗАКОНОДАТЕЛЬСТВО </w:t>
      </w:r>
    </w:p>
    <w:p w:rsid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РЕСПУБЛИКИ КАЗАХСТАН: ЭВОЛЮЦИЯ, ПРИОРИТЕТЫ, ПРОБЛЕМЫ</w:t>
      </w:r>
    </w:p>
    <w:p w:rsid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Содержание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Введение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A93">
        <w:rPr>
          <w:rFonts w:ascii="Times New Roman" w:hAnsi="Times New Roman"/>
          <w:sz w:val="28"/>
          <w:szCs w:val="28"/>
        </w:rPr>
        <w:t>Общая характеристика коррупционной преступности в Республике Казахстан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A93">
        <w:rPr>
          <w:rFonts w:ascii="Times New Roman" w:hAnsi="Times New Roman"/>
          <w:sz w:val="28"/>
          <w:szCs w:val="28"/>
        </w:rPr>
        <w:t>Понятие, признаки и виды коррупционных преступлений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A93">
        <w:rPr>
          <w:rFonts w:ascii="Times New Roman" w:hAnsi="Times New Roman"/>
          <w:sz w:val="28"/>
          <w:szCs w:val="28"/>
        </w:rPr>
        <w:t>Объект криминологического изучения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A93">
        <w:rPr>
          <w:rFonts w:ascii="Times New Roman" w:hAnsi="Times New Roman"/>
          <w:sz w:val="28"/>
          <w:szCs w:val="28"/>
        </w:rPr>
        <w:t>Криминологическая характеристика коррупционной преступности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1.4 Условия и причины, способствующие распространению коррупционных  преступлений и правонарушений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2 Уголовная ответственность за коррупционные преступления по действующему законодательству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2.1 Виды уголовной ответственности за коррупционные правонарушения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2.2 Эволюция антикоррупционного законодательства в Республике Казахстан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A93">
        <w:rPr>
          <w:rFonts w:ascii="Times New Roman" w:hAnsi="Times New Roman"/>
          <w:sz w:val="28"/>
          <w:szCs w:val="28"/>
        </w:rPr>
        <w:t>Современные проблемы совершенствования уголовного законодательства в отношении коррупции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3 Меры противодействия коррупции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A93">
        <w:rPr>
          <w:rFonts w:ascii="Times New Roman" w:hAnsi="Times New Roman"/>
          <w:sz w:val="28"/>
          <w:szCs w:val="28"/>
        </w:rPr>
        <w:t>Опыт зарубежных стран по борьбе с коррупционной преступностью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3.2 Меры противодействия коррупционной преступности государственных служащих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Заключение</w:t>
      </w:r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A93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165A93" w:rsidRDefault="00165A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5A93" w:rsidRPr="006314BA" w:rsidRDefault="00165A93" w:rsidP="00165A93">
      <w:pPr>
        <w:pStyle w:val="1"/>
        <w:ind w:firstLine="567"/>
      </w:pPr>
      <w:bookmarkStart w:id="0" w:name="_Toc420623589"/>
      <w:r w:rsidRPr="006314BA">
        <w:lastRenderedPageBreak/>
        <w:t>Заключение</w:t>
      </w:r>
      <w:bookmarkEnd w:id="0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Целью диссертационного исследования являлась разработка уголовно-правовых и криминологических основ противодействия коррупции. На основании результатов диссертационного исследования необходимо сформулированы выводы, рекомендации, которые направлены на совершенствование национального законодательства и повышение эффективности предупреждения коррупционной преступности.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Решены задачи:</w:t>
      </w:r>
    </w:p>
    <w:p w:rsidR="00165A93" w:rsidRPr="006314BA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а) дана общая характеристика коррупционной преступности в Республике Казахстан;</w:t>
      </w:r>
    </w:p>
    <w:p w:rsidR="00165A93" w:rsidRPr="006314BA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б) рассмотрены современные проблемы совершенствования уголовного законодательства в отношении коррупции;</w:t>
      </w:r>
    </w:p>
    <w:p w:rsidR="00165A93" w:rsidRPr="006314BA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в) проанализированы понятия, признаки и виды коррупционных преступлений;</w:t>
      </w:r>
    </w:p>
    <w:p w:rsidR="00165A93" w:rsidRPr="006314BA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г) рассмотрен объект криминологического изучения – коррупционная преступность;</w:t>
      </w:r>
    </w:p>
    <w:p w:rsidR="00165A93" w:rsidRPr="006314BA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д) дана криминологическая характеристика коррупционной преступности;</w:t>
      </w:r>
    </w:p>
    <w:p w:rsidR="00165A93" w:rsidRPr="006314BA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е) обозначены условия и причины, способствующие распространению коррупции;</w:t>
      </w:r>
    </w:p>
    <w:p w:rsidR="00165A93" w:rsidRPr="006314BA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ж) проведен анализ мер противодействия коррупции;</w:t>
      </w:r>
    </w:p>
    <w:p w:rsidR="00165A93" w:rsidRPr="006314BA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и) сделана оценка опыта зарубежных стран по борьбе с коррупционной преступностью;</w:t>
      </w:r>
    </w:p>
    <w:p w:rsidR="00165A93" w:rsidRPr="006314BA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к) озвучены предполагаемые меры противодействия коррупционной преступности государственных служащих;</w:t>
      </w:r>
    </w:p>
    <w:p w:rsidR="00165A93" w:rsidRPr="006314BA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л) рассмотрено, какая предусмотрена уголовная ответственность за коррупционные преступления по действующему законодательству 2015 года;</w:t>
      </w:r>
    </w:p>
    <w:p w:rsidR="00165A93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м) показана эволюция антикоррупционного законодательства в Республике Казахстан.</w:t>
      </w:r>
    </w:p>
    <w:p w:rsidR="00165A93" w:rsidRDefault="00165A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5A93" w:rsidRPr="006314BA" w:rsidRDefault="00165A93" w:rsidP="00165A93">
      <w:pPr>
        <w:pStyle w:val="1"/>
        <w:jc w:val="center"/>
      </w:pPr>
      <w:bookmarkStart w:id="1" w:name="_Toc420623590"/>
      <w:r w:rsidRPr="006314BA">
        <w:lastRenderedPageBreak/>
        <w:t>СПИСОК ИСПОЛЬЗОВАННЫХ ИСТОЧНИКОВ</w:t>
      </w:r>
      <w:bookmarkEnd w:id="1"/>
    </w:p>
    <w:p w:rsidR="00165A93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314BA">
        <w:rPr>
          <w:rFonts w:ascii="Times New Roman" w:hAnsi="Times New Roman"/>
          <w:sz w:val="28"/>
          <w:szCs w:val="28"/>
        </w:rPr>
        <w:t>1Назарбаев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Н.А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Послание Президента Республики Казахстан народу Казахстана. 17 января 2014 г. «Казахстанский путь – 2050: Единая цель, единые интересы, единое будущее». – Астана, 2014 // </w:t>
      </w:r>
      <w:hyperlink r:id="rId6" w:history="1">
        <w:r w:rsidRPr="006314BA">
          <w:rPr>
            <w:rStyle w:val="a4"/>
            <w:rFonts w:ascii="Times New Roman" w:hAnsi="Times New Roman"/>
            <w:sz w:val="28"/>
            <w:szCs w:val="28"/>
          </w:rPr>
          <w:t>http://www.akorda.kz/ru/page/page_215750_poslanie-prezidenta-respubliki-kazakhstan-n-nazarbaeva-narodu-kazakhstana-17-yanvarya-2014-g</w:t>
        </w:r>
      </w:hyperlink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314BA">
        <w:rPr>
          <w:rFonts w:ascii="Times New Roman" w:hAnsi="Times New Roman"/>
          <w:sz w:val="28"/>
          <w:szCs w:val="28"/>
        </w:rPr>
        <w:t>2Смагулов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А.А</w:t>
      </w:r>
      <w:proofErr w:type="spellEnd"/>
      <w:r w:rsidRPr="006314BA">
        <w:rPr>
          <w:rFonts w:ascii="Times New Roman" w:hAnsi="Times New Roman"/>
          <w:sz w:val="28"/>
          <w:szCs w:val="28"/>
        </w:rPr>
        <w:t>. Казахстанский опыт борьбы с коррупцией. – Москва, 2014 //http://www.izrk.kz/index.php?option=com_content&amp;view=article&amp;id=234%3A2012-11-20-11-12-37&amp;catid=68%3A2011-04-18-04-56-11&amp;Itemid=76&amp;lang=ru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314BA">
        <w:rPr>
          <w:rFonts w:ascii="Times New Roman" w:hAnsi="Times New Roman"/>
          <w:sz w:val="28"/>
          <w:szCs w:val="28"/>
        </w:rPr>
        <w:t>3Уголовный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кодекс Республики Казахстан от 3 июля 2014 года № 226-V (введен в действие с 01.01.15) // </w:t>
      </w:r>
      <w:proofErr w:type="spellStart"/>
      <w:r w:rsidRPr="006314BA">
        <w:rPr>
          <w:rFonts w:ascii="Times New Roman" w:hAnsi="Times New Roman"/>
          <w:sz w:val="28"/>
          <w:szCs w:val="28"/>
        </w:rPr>
        <w:t>online.prg.kz</w:t>
      </w:r>
      <w:proofErr w:type="spellEnd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6314BA">
        <w:rPr>
          <w:rFonts w:ascii="Times New Roman" w:hAnsi="Times New Roman"/>
          <w:sz w:val="28"/>
          <w:szCs w:val="28"/>
        </w:rPr>
        <w:t>Агыбаев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А.Н</w:t>
      </w:r>
      <w:proofErr w:type="spellEnd"/>
      <w:r w:rsidRPr="006314BA">
        <w:rPr>
          <w:rFonts w:ascii="Times New Roman" w:hAnsi="Times New Roman"/>
          <w:sz w:val="28"/>
          <w:szCs w:val="28"/>
        </w:rPr>
        <w:t>. Ответственность должностных лиц за служебные преступления. - Алматы, 1997, 260 с.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5 Ожегов </w:t>
      </w:r>
      <w:proofErr w:type="spellStart"/>
      <w:r w:rsidRPr="006314BA">
        <w:rPr>
          <w:rFonts w:ascii="Times New Roman" w:hAnsi="Times New Roman"/>
          <w:sz w:val="28"/>
          <w:szCs w:val="28"/>
        </w:rPr>
        <w:t>С.И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Толковый словарь // </w:t>
      </w:r>
      <w:hyperlink r:id="rId7" w:history="1"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dic.academic.ru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dic.nsf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ogegova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/143382</w:t>
        </w:r>
      </w:hyperlink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6 Нормативное постановление Верховного Суда Республики Казахстан от 13 декабря 2001 года № 18 // </w:t>
      </w:r>
      <w:proofErr w:type="spellStart"/>
      <w:r w:rsidRPr="006314BA">
        <w:rPr>
          <w:rFonts w:ascii="Times New Roman" w:hAnsi="Times New Roman"/>
          <w:sz w:val="28"/>
          <w:szCs w:val="28"/>
        </w:rPr>
        <w:t>adilet.zan.kz</w:t>
      </w:r>
      <w:proofErr w:type="spellEnd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7 Закон Республики Казахстан «О государственной службе» от 23 июля 1999 года № 453 (с изменениями и дополнениями на 04.07.14 г.) // </w:t>
      </w:r>
      <w:proofErr w:type="spellStart"/>
      <w:r w:rsidRPr="006314BA">
        <w:rPr>
          <w:rFonts w:ascii="Times New Roman" w:hAnsi="Times New Roman"/>
          <w:sz w:val="28"/>
          <w:szCs w:val="28"/>
        </w:rPr>
        <w:t>adilet.zan.kz</w:t>
      </w:r>
      <w:proofErr w:type="spellEnd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8 Дьяков </w:t>
      </w:r>
      <w:proofErr w:type="spellStart"/>
      <w:r w:rsidRPr="006314BA">
        <w:rPr>
          <w:rFonts w:ascii="Times New Roman" w:hAnsi="Times New Roman"/>
          <w:sz w:val="28"/>
          <w:szCs w:val="28"/>
        </w:rPr>
        <w:t>С.В</w:t>
      </w:r>
      <w:proofErr w:type="spellEnd"/>
      <w:r w:rsidRPr="006314BA">
        <w:rPr>
          <w:rFonts w:ascii="Times New Roman" w:hAnsi="Times New Roman"/>
          <w:sz w:val="28"/>
          <w:szCs w:val="28"/>
        </w:rPr>
        <w:t>. Государственные преступления (против основ конституционного строя и безопасности государства) и государственная преступность. - М., 1999, 275 c.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9 Григорян </w:t>
      </w:r>
      <w:proofErr w:type="spellStart"/>
      <w:r w:rsidRPr="006314BA">
        <w:rPr>
          <w:rFonts w:ascii="Times New Roman" w:hAnsi="Times New Roman"/>
          <w:sz w:val="28"/>
          <w:szCs w:val="28"/>
        </w:rPr>
        <w:t>В.А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Криминологическое исследование: понятие и процедура проведения // </w:t>
      </w:r>
      <w:proofErr w:type="spellStart"/>
      <w:r w:rsidRPr="006314BA">
        <w:rPr>
          <w:rFonts w:ascii="Times New Roman" w:hAnsi="Times New Roman"/>
          <w:sz w:val="28"/>
          <w:szCs w:val="28"/>
          <w:lang w:val="en-US"/>
        </w:rPr>
        <w:t>Lex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  <w:lang w:val="en-US"/>
        </w:rPr>
        <w:t>Russica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Том </w:t>
      </w:r>
      <w:r w:rsidRPr="006314BA">
        <w:rPr>
          <w:rFonts w:ascii="Times New Roman" w:hAnsi="Times New Roman"/>
          <w:sz w:val="28"/>
          <w:szCs w:val="28"/>
          <w:lang w:val="en-US"/>
        </w:rPr>
        <w:t>LXVI</w:t>
      </w:r>
      <w:r w:rsidRPr="006314BA">
        <w:rPr>
          <w:rFonts w:ascii="Times New Roman" w:hAnsi="Times New Roman"/>
          <w:sz w:val="28"/>
          <w:szCs w:val="28"/>
        </w:rPr>
        <w:t xml:space="preserve">. 2007. №1. 387 </w:t>
      </w:r>
      <w:r w:rsidRPr="006314BA">
        <w:rPr>
          <w:rFonts w:ascii="Times New Roman" w:hAnsi="Times New Roman"/>
          <w:sz w:val="28"/>
          <w:szCs w:val="28"/>
          <w:lang w:val="en-US"/>
        </w:rPr>
        <w:t>c</w:t>
      </w:r>
      <w:r w:rsidRPr="006314BA">
        <w:rPr>
          <w:rFonts w:ascii="Times New Roman" w:hAnsi="Times New Roman"/>
          <w:sz w:val="28"/>
          <w:szCs w:val="28"/>
        </w:rPr>
        <w:t>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10 Клейменов </w:t>
      </w:r>
      <w:proofErr w:type="spellStart"/>
      <w:r w:rsidRPr="006314BA">
        <w:rPr>
          <w:rFonts w:ascii="Times New Roman" w:hAnsi="Times New Roman"/>
          <w:sz w:val="28"/>
          <w:szCs w:val="28"/>
        </w:rPr>
        <w:t>М.П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Криминология: учебник.- М.: Норма, 2008. 500 </w:t>
      </w:r>
      <w:r w:rsidRPr="006314BA">
        <w:rPr>
          <w:rFonts w:ascii="Times New Roman" w:hAnsi="Times New Roman"/>
          <w:sz w:val="28"/>
          <w:szCs w:val="28"/>
          <w:lang w:val="en-US"/>
        </w:rPr>
        <w:t>c</w:t>
      </w:r>
      <w:r w:rsidRPr="006314BA">
        <w:rPr>
          <w:rFonts w:ascii="Times New Roman" w:hAnsi="Times New Roman"/>
          <w:sz w:val="28"/>
          <w:szCs w:val="28"/>
        </w:rPr>
        <w:t>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11 Криминология. Курс лекций – СПб</w:t>
      </w:r>
      <w:proofErr w:type="gramStart"/>
      <w:r w:rsidRPr="006314BA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6314BA">
        <w:rPr>
          <w:rFonts w:ascii="Times New Roman" w:hAnsi="Times New Roman"/>
          <w:sz w:val="28"/>
          <w:szCs w:val="28"/>
        </w:rPr>
        <w:t xml:space="preserve">Питер, 2002. 315 </w:t>
      </w:r>
      <w:r w:rsidRPr="006314BA">
        <w:rPr>
          <w:rFonts w:ascii="Times New Roman" w:hAnsi="Times New Roman"/>
          <w:sz w:val="28"/>
          <w:szCs w:val="28"/>
          <w:lang w:val="en-US"/>
        </w:rPr>
        <w:t>c</w:t>
      </w:r>
      <w:r w:rsidRPr="006314BA">
        <w:rPr>
          <w:rFonts w:ascii="Times New Roman" w:hAnsi="Times New Roman"/>
          <w:sz w:val="28"/>
          <w:szCs w:val="28"/>
        </w:rPr>
        <w:t>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12 Агапов </w:t>
      </w:r>
      <w:proofErr w:type="spellStart"/>
      <w:r w:rsidRPr="006314BA">
        <w:rPr>
          <w:rFonts w:ascii="Times New Roman" w:hAnsi="Times New Roman"/>
          <w:sz w:val="28"/>
          <w:szCs w:val="28"/>
        </w:rPr>
        <w:t>А.Ф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., Баринова </w:t>
      </w:r>
      <w:proofErr w:type="spellStart"/>
      <w:r w:rsidRPr="006314BA">
        <w:rPr>
          <w:rFonts w:ascii="Times New Roman" w:hAnsi="Times New Roman"/>
          <w:sz w:val="28"/>
          <w:szCs w:val="28"/>
        </w:rPr>
        <w:t>Л.В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., Гриб </w:t>
      </w:r>
      <w:proofErr w:type="spellStart"/>
      <w:r w:rsidRPr="006314BA">
        <w:rPr>
          <w:rFonts w:ascii="Times New Roman" w:hAnsi="Times New Roman"/>
          <w:sz w:val="28"/>
          <w:szCs w:val="28"/>
        </w:rPr>
        <w:t>В.Г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 и др. Криминология: Учебник для вузов, под ред. </w:t>
      </w:r>
      <w:proofErr w:type="spellStart"/>
      <w:r w:rsidRPr="006314BA">
        <w:rPr>
          <w:rFonts w:ascii="Times New Roman" w:hAnsi="Times New Roman"/>
          <w:sz w:val="28"/>
          <w:szCs w:val="28"/>
        </w:rPr>
        <w:t>В.Д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Малкова. 2-е изд., </w:t>
      </w:r>
      <w:proofErr w:type="spellStart"/>
      <w:r w:rsidRPr="006314B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и доп. М.: </w:t>
      </w:r>
      <w:proofErr w:type="spellStart"/>
      <w:r w:rsidRPr="006314BA">
        <w:rPr>
          <w:rFonts w:ascii="Times New Roman" w:hAnsi="Times New Roman"/>
          <w:sz w:val="28"/>
          <w:szCs w:val="28"/>
        </w:rPr>
        <w:t>Юстицинформ</w:t>
      </w:r>
      <w:proofErr w:type="spellEnd"/>
      <w:r w:rsidRPr="006314BA">
        <w:rPr>
          <w:rFonts w:ascii="Times New Roman" w:hAnsi="Times New Roman"/>
          <w:sz w:val="28"/>
          <w:szCs w:val="28"/>
        </w:rPr>
        <w:t>, 2006. 528 с.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13 Аванесов </w:t>
      </w:r>
      <w:proofErr w:type="spellStart"/>
      <w:r w:rsidRPr="006314BA">
        <w:rPr>
          <w:rFonts w:ascii="Times New Roman" w:hAnsi="Times New Roman"/>
          <w:sz w:val="28"/>
          <w:szCs w:val="28"/>
        </w:rPr>
        <w:t>Г.А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Криминология: учебник для студентов вузов, обучающихся по специальности «Юриспруденция». – М.: </w:t>
      </w:r>
      <w:proofErr w:type="spellStart"/>
      <w:r w:rsidRPr="006314BA">
        <w:rPr>
          <w:rFonts w:ascii="Times New Roman" w:hAnsi="Times New Roman"/>
          <w:sz w:val="28"/>
          <w:szCs w:val="28"/>
        </w:rPr>
        <w:t>ЮНИТИ</w:t>
      </w:r>
      <w:proofErr w:type="spellEnd"/>
      <w:r w:rsidRPr="006314BA">
        <w:rPr>
          <w:rFonts w:ascii="Times New Roman" w:hAnsi="Times New Roman"/>
          <w:sz w:val="28"/>
          <w:szCs w:val="28"/>
        </w:rPr>
        <w:t>-ДАНА, 2012. С. 616.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6314BA">
        <w:rPr>
          <w:rFonts w:ascii="Times New Roman" w:hAnsi="Times New Roman"/>
          <w:sz w:val="28"/>
          <w:szCs w:val="28"/>
        </w:rPr>
        <w:t>Антонян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Ю.М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Криминология: учебник для бакалавров. – М.: Издательство </w:t>
      </w:r>
      <w:proofErr w:type="spellStart"/>
      <w:r w:rsidRPr="006314BA">
        <w:rPr>
          <w:rFonts w:ascii="Times New Roman" w:hAnsi="Times New Roman"/>
          <w:sz w:val="28"/>
          <w:szCs w:val="28"/>
        </w:rPr>
        <w:t>Юрайт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, 2012. 512 </w:t>
      </w:r>
      <w:r w:rsidRPr="006314BA">
        <w:rPr>
          <w:rFonts w:ascii="Times New Roman" w:hAnsi="Times New Roman"/>
          <w:sz w:val="28"/>
          <w:szCs w:val="28"/>
          <w:lang w:val="en-US"/>
        </w:rPr>
        <w:t>c</w:t>
      </w:r>
      <w:r w:rsidRPr="006314BA">
        <w:rPr>
          <w:rFonts w:ascii="Times New Roman" w:hAnsi="Times New Roman"/>
          <w:sz w:val="28"/>
          <w:szCs w:val="28"/>
        </w:rPr>
        <w:t>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15 Криминология: учебник под общ</w:t>
      </w:r>
      <w:proofErr w:type="gramStart"/>
      <w:r w:rsidRPr="006314BA">
        <w:rPr>
          <w:rFonts w:ascii="Times New Roman" w:hAnsi="Times New Roman"/>
          <w:sz w:val="28"/>
          <w:szCs w:val="28"/>
        </w:rPr>
        <w:t>.</w:t>
      </w:r>
      <w:proofErr w:type="gram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14BA">
        <w:rPr>
          <w:rFonts w:ascii="Times New Roman" w:hAnsi="Times New Roman"/>
          <w:sz w:val="28"/>
          <w:szCs w:val="28"/>
        </w:rPr>
        <w:t>р</w:t>
      </w:r>
      <w:proofErr w:type="gramEnd"/>
      <w:r w:rsidRPr="006314BA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6314BA">
        <w:rPr>
          <w:rFonts w:ascii="Times New Roman" w:hAnsi="Times New Roman"/>
          <w:sz w:val="28"/>
          <w:szCs w:val="28"/>
        </w:rPr>
        <w:t>А.И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Долговой. – 4-е изд., </w:t>
      </w:r>
      <w:proofErr w:type="spellStart"/>
      <w:r w:rsidRPr="006314B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314BA">
        <w:rPr>
          <w:rFonts w:ascii="Times New Roman" w:hAnsi="Times New Roman"/>
          <w:sz w:val="28"/>
          <w:szCs w:val="28"/>
        </w:rPr>
        <w:t>. и доп. – М.: Норма: Инфра – М, 2010. 803 с.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16 </w:t>
      </w:r>
      <w:proofErr w:type="spellStart"/>
      <w:r w:rsidRPr="006314BA">
        <w:rPr>
          <w:rFonts w:ascii="Times New Roman" w:hAnsi="Times New Roman"/>
          <w:sz w:val="28"/>
          <w:szCs w:val="28"/>
        </w:rPr>
        <w:t>Богуш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Г.И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Криминология: учеб. Пособие. – М.: </w:t>
      </w:r>
      <w:proofErr w:type="spellStart"/>
      <w:r w:rsidRPr="006314BA">
        <w:rPr>
          <w:rFonts w:ascii="Times New Roman" w:hAnsi="Times New Roman"/>
          <w:sz w:val="28"/>
          <w:szCs w:val="28"/>
        </w:rPr>
        <w:t>ТК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Велби</w:t>
      </w:r>
      <w:proofErr w:type="spellEnd"/>
      <w:r w:rsidRPr="006314BA">
        <w:rPr>
          <w:rFonts w:ascii="Times New Roman" w:hAnsi="Times New Roman"/>
          <w:sz w:val="28"/>
          <w:szCs w:val="28"/>
        </w:rPr>
        <w:t>, Изд-во Проспект, 2007. 300 с.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17 </w:t>
      </w:r>
      <w:proofErr w:type="spellStart"/>
      <w:r w:rsidRPr="006314BA">
        <w:rPr>
          <w:rFonts w:ascii="Times New Roman" w:hAnsi="Times New Roman"/>
          <w:sz w:val="28"/>
          <w:szCs w:val="28"/>
        </w:rPr>
        <w:t>Лунеев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В.В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Курс мировой криминологии: учебник. В 2 т. Т. </w:t>
      </w:r>
      <w:r w:rsidRPr="006314BA">
        <w:rPr>
          <w:rFonts w:ascii="Times New Roman" w:hAnsi="Times New Roman"/>
          <w:sz w:val="28"/>
          <w:szCs w:val="28"/>
          <w:lang w:val="en-US"/>
        </w:rPr>
        <w:t>II</w:t>
      </w:r>
      <w:r w:rsidRPr="006314BA">
        <w:rPr>
          <w:rFonts w:ascii="Times New Roman" w:hAnsi="Times New Roman"/>
          <w:sz w:val="28"/>
          <w:szCs w:val="28"/>
        </w:rPr>
        <w:t xml:space="preserve">. Особенная часть. – М.: Издательство </w:t>
      </w:r>
      <w:proofErr w:type="spellStart"/>
      <w:r w:rsidRPr="006314BA">
        <w:rPr>
          <w:rFonts w:ascii="Times New Roman" w:hAnsi="Times New Roman"/>
          <w:sz w:val="28"/>
          <w:szCs w:val="28"/>
        </w:rPr>
        <w:t>Юрайт</w:t>
      </w:r>
      <w:proofErr w:type="spellEnd"/>
      <w:r w:rsidRPr="006314BA">
        <w:rPr>
          <w:rFonts w:ascii="Times New Roman" w:hAnsi="Times New Roman"/>
          <w:sz w:val="28"/>
          <w:szCs w:val="28"/>
        </w:rPr>
        <w:t>, 2011. 600 с.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18 Иванов </w:t>
      </w:r>
      <w:proofErr w:type="spellStart"/>
      <w:r w:rsidRPr="006314BA">
        <w:rPr>
          <w:rFonts w:ascii="Times New Roman" w:hAnsi="Times New Roman"/>
          <w:sz w:val="28"/>
          <w:szCs w:val="28"/>
        </w:rPr>
        <w:t>О.Б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., Кашуба </w:t>
      </w:r>
      <w:proofErr w:type="spellStart"/>
      <w:r w:rsidRPr="006314BA">
        <w:rPr>
          <w:rFonts w:ascii="Times New Roman" w:hAnsi="Times New Roman"/>
          <w:sz w:val="28"/>
          <w:szCs w:val="28"/>
        </w:rPr>
        <w:t>В.М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Корпоративные мошенничества и </w:t>
      </w:r>
      <w:r w:rsidRPr="006314BA">
        <w:rPr>
          <w:rFonts w:ascii="Times New Roman" w:hAnsi="Times New Roman"/>
          <w:sz w:val="28"/>
          <w:szCs w:val="28"/>
        </w:rPr>
        <w:lastRenderedPageBreak/>
        <w:t xml:space="preserve">коррупция как глобальные риски // Этап: экономическая теория, анализ, практика. 2012. № 6. 287 </w:t>
      </w:r>
      <w:r w:rsidRPr="006314BA">
        <w:rPr>
          <w:rFonts w:ascii="Times New Roman" w:hAnsi="Times New Roman"/>
          <w:sz w:val="28"/>
          <w:szCs w:val="28"/>
          <w:lang w:val="en-US"/>
        </w:rPr>
        <w:t>c</w:t>
      </w:r>
      <w:r w:rsidRPr="006314BA">
        <w:rPr>
          <w:rFonts w:ascii="Times New Roman" w:hAnsi="Times New Roman"/>
          <w:sz w:val="28"/>
          <w:szCs w:val="28"/>
        </w:rPr>
        <w:t>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19 </w:t>
      </w:r>
      <w:proofErr w:type="spellStart"/>
      <w:r w:rsidRPr="006314BA">
        <w:rPr>
          <w:rFonts w:ascii="Times New Roman" w:hAnsi="Times New Roman"/>
          <w:sz w:val="28"/>
          <w:szCs w:val="28"/>
        </w:rPr>
        <w:t>Бурдикова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И.П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Системы противодействия мошенничеству и их место в корпоративном управлении // Безопасность бизнеса. 2013. N 4. 387 </w:t>
      </w:r>
      <w:r w:rsidRPr="006314BA">
        <w:rPr>
          <w:rFonts w:ascii="Times New Roman" w:hAnsi="Times New Roman"/>
          <w:sz w:val="28"/>
          <w:szCs w:val="28"/>
          <w:lang w:val="en-US"/>
        </w:rPr>
        <w:t>c</w:t>
      </w:r>
      <w:r w:rsidRPr="006314BA">
        <w:rPr>
          <w:rFonts w:ascii="Times New Roman" w:hAnsi="Times New Roman"/>
          <w:sz w:val="28"/>
          <w:szCs w:val="28"/>
        </w:rPr>
        <w:t>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20 Криминологическая характеристика коррупции и коррупционной </w:t>
      </w:r>
      <w:proofErr w:type="spellStart"/>
      <w:r w:rsidRPr="006314BA">
        <w:rPr>
          <w:rFonts w:ascii="Times New Roman" w:hAnsi="Times New Roman"/>
          <w:sz w:val="28"/>
          <w:szCs w:val="28"/>
        </w:rPr>
        <w:t>престпуности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Лекции. Научная библиотека Новосибирского государственного педагогического университета // </w:t>
      </w:r>
      <w:hyperlink r:id="rId8" w:history="1"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6314B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lib</w:t>
        </w:r>
        <w:r w:rsidRPr="006314B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nspu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umk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ae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008</w:t>
        </w:r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f</w:t>
        </w:r>
        <w:r w:rsidRPr="006314BA">
          <w:rPr>
            <w:rStyle w:val="a4"/>
            <w:rFonts w:ascii="Times New Roman" w:hAnsi="Times New Roman"/>
            <w:sz w:val="28"/>
            <w:szCs w:val="28"/>
          </w:rPr>
          <w:t>64</w:t>
        </w:r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Pr="006314BA">
          <w:rPr>
            <w:rStyle w:val="a4"/>
            <w:rFonts w:ascii="Times New Roman" w:hAnsi="Times New Roman"/>
            <w:sz w:val="28"/>
            <w:szCs w:val="28"/>
          </w:rPr>
          <w:t>0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ae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34</w:t>
        </w:r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f</w:t>
        </w:r>
        <w:r w:rsidRPr="006314BA">
          <w:rPr>
            <w:rStyle w:val="a4"/>
            <w:rFonts w:ascii="Times New Roman" w:hAnsi="Times New Roman"/>
            <w:sz w:val="28"/>
            <w:szCs w:val="28"/>
          </w:rPr>
          <w:t>9/</w:t>
        </w:r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t</w:t>
        </w:r>
        <w:r w:rsidRPr="006314BA">
          <w:rPr>
            <w:rStyle w:val="a4"/>
            <w:rFonts w:ascii="Times New Roman" w:hAnsi="Times New Roman"/>
            <w:sz w:val="28"/>
            <w:szCs w:val="28"/>
          </w:rPr>
          <w:t>17/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ch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2.</w:t>
        </w:r>
        <w:r w:rsidRPr="006314BA">
          <w:rPr>
            <w:rStyle w:val="a4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21 Понятия и признаки коррупционных преступлений. Официальный сайт </w:t>
      </w:r>
      <w:proofErr w:type="spellStart"/>
      <w:r w:rsidRPr="006314BA">
        <w:rPr>
          <w:rFonts w:ascii="Times New Roman" w:hAnsi="Times New Roman"/>
          <w:sz w:val="28"/>
          <w:szCs w:val="28"/>
        </w:rPr>
        <w:t>Акимата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Актюбинской области // </w:t>
      </w:r>
      <w:hyperlink r:id="rId9" w:history="1"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aktobe.gov.kz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node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/4396</w:t>
        </w:r>
      </w:hyperlink>
    </w:p>
    <w:p w:rsidR="00165A93" w:rsidRPr="006314BA" w:rsidRDefault="00165A93" w:rsidP="00165A93">
      <w:pPr>
        <w:pStyle w:val="a3"/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4BA">
        <w:rPr>
          <w:rFonts w:ascii="Times New Roman" w:hAnsi="Times New Roman"/>
          <w:sz w:val="28"/>
          <w:szCs w:val="28"/>
        </w:rPr>
        <w:t>22</w:t>
      </w:r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 xml:space="preserve"> Злотников </w:t>
      </w:r>
      <w:proofErr w:type="spellStart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>С.М</w:t>
      </w:r>
      <w:proofErr w:type="spellEnd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>., Чеботарев А.Е. Исследование Антикоррупционного информационного центра «</w:t>
      </w:r>
      <w:proofErr w:type="spellStart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>Транспаренси</w:t>
      </w:r>
      <w:proofErr w:type="spellEnd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Казахстан» (2002-2003). – Алматы, 2003, 80 с.</w:t>
      </w:r>
    </w:p>
    <w:p w:rsidR="00165A93" w:rsidRPr="006314BA" w:rsidRDefault="00165A93" w:rsidP="00165A93">
      <w:pPr>
        <w:pStyle w:val="a3"/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 xml:space="preserve">23 Материалы международного семинара «Коррупция как один из признаков </w:t>
      </w:r>
      <w:proofErr w:type="spellStart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>постоталитарных</w:t>
      </w:r>
      <w:proofErr w:type="spellEnd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государств» </w:t>
      </w:r>
      <w:proofErr w:type="spellStart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proofErr w:type="spellEnd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 xml:space="preserve">. с. </w:t>
      </w:r>
      <w:proofErr w:type="spellStart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>Окжетпес</w:t>
      </w:r>
      <w:proofErr w:type="spellEnd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 xml:space="preserve">. 17-18 сентября </w:t>
      </w:r>
      <w:proofErr w:type="spellStart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>1998г</w:t>
      </w:r>
      <w:proofErr w:type="spellEnd"/>
      <w:r w:rsidRPr="00631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Pr="006314BA">
        <w:rPr>
          <w:rFonts w:ascii="Times New Roman" w:hAnsi="Times New Roman"/>
          <w:sz w:val="28"/>
          <w:szCs w:val="28"/>
        </w:rPr>
        <w:t>Барсукова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Р.А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Уголовно-правовые аспекты борьбы со служебным подлогом в сфере государственной службы. – Астана: Акад. госслужбы при Президенте </w:t>
      </w:r>
      <w:proofErr w:type="spellStart"/>
      <w:r w:rsidRPr="006314BA">
        <w:rPr>
          <w:rFonts w:ascii="Times New Roman" w:hAnsi="Times New Roman"/>
          <w:sz w:val="28"/>
          <w:szCs w:val="28"/>
        </w:rPr>
        <w:t>РК</w:t>
      </w:r>
      <w:proofErr w:type="spellEnd"/>
      <w:r w:rsidRPr="006314BA">
        <w:rPr>
          <w:rFonts w:ascii="Times New Roman" w:hAnsi="Times New Roman"/>
          <w:sz w:val="28"/>
          <w:szCs w:val="28"/>
        </w:rPr>
        <w:t>, 2004. – 141 с.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25 Кудрявцев </w:t>
      </w:r>
      <w:proofErr w:type="spellStart"/>
      <w:r w:rsidRPr="006314BA">
        <w:rPr>
          <w:rFonts w:ascii="Times New Roman" w:hAnsi="Times New Roman"/>
          <w:sz w:val="28"/>
          <w:szCs w:val="28"/>
        </w:rPr>
        <w:t>В.Н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314BA">
        <w:rPr>
          <w:rFonts w:ascii="Times New Roman" w:hAnsi="Times New Roman"/>
          <w:sz w:val="28"/>
          <w:szCs w:val="28"/>
        </w:rPr>
        <w:t>Эминов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В.Е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Криминология. - М.: </w:t>
      </w:r>
      <w:proofErr w:type="spellStart"/>
      <w:r w:rsidRPr="006314BA">
        <w:rPr>
          <w:rFonts w:ascii="Times New Roman" w:hAnsi="Times New Roman"/>
          <w:sz w:val="28"/>
          <w:szCs w:val="28"/>
        </w:rPr>
        <w:t>Юристъ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, 1997. – </w:t>
      </w:r>
      <w:proofErr w:type="spellStart"/>
      <w:r w:rsidRPr="006314BA">
        <w:rPr>
          <w:rFonts w:ascii="Times New Roman" w:hAnsi="Times New Roman"/>
          <w:sz w:val="28"/>
          <w:szCs w:val="28"/>
        </w:rPr>
        <w:t>512с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26 </w:t>
      </w:r>
      <w:proofErr w:type="spellStart"/>
      <w:r w:rsidRPr="006314BA">
        <w:rPr>
          <w:rFonts w:ascii="Times New Roman" w:hAnsi="Times New Roman"/>
          <w:sz w:val="28"/>
          <w:szCs w:val="28"/>
        </w:rPr>
        <w:t>Дж.Ф.Шели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Криминология, </w:t>
      </w:r>
      <w:proofErr w:type="spellStart"/>
      <w:r w:rsidRPr="006314BA">
        <w:rPr>
          <w:rFonts w:ascii="Times New Roman" w:hAnsi="Times New Roman"/>
          <w:sz w:val="28"/>
          <w:szCs w:val="28"/>
        </w:rPr>
        <w:t>пер</w:t>
      </w:r>
      <w:proofErr w:type="gramStart"/>
      <w:r w:rsidRPr="006314BA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Pr="006314BA">
        <w:rPr>
          <w:rFonts w:ascii="Times New Roman" w:hAnsi="Times New Roman"/>
          <w:sz w:val="28"/>
          <w:szCs w:val="28"/>
        </w:rPr>
        <w:t xml:space="preserve"> англ.- </w:t>
      </w:r>
      <w:proofErr w:type="spellStart"/>
      <w:r w:rsidRPr="006314BA">
        <w:rPr>
          <w:rFonts w:ascii="Times New Roman" w:hAnsi="Times New Roman"/>
          <w:sz w:val="28"/>
          <w:szCs w:val="28"/>
        </w:rPr>
        <w:t>СПб:ил.-Серия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«Мировая Юриспруденция». 2003. – 864 c.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27</w:t>
      </w:r>
      <w:proofErr w:type="gramStart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Д</w:t>
      </w:r>
      <w:proofErr w:type="gramEnd"/>
      <w:r w:rsidRPr="006314BA">
        <w:rPr>
          <w:rFonts w:ascii="Times New Roman" w:hAnsi="Times New Roman"/>
          <w:sz w:val="28"/>
          <w:szCs w:val="28"/>
        </w:rPr>
        <w:t>ж.Ф.Шели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Криминология, </w:t>
      </w:r>
      <w:proofErr w:type="spellStart"/>
      <w:r w:rsidRPr="006314BA">
        <w:rPr>
          <w:rFonts w:ascii="Times New Roman" w:hAnsi="Times New Roman"/>
          <w:sz w:val="28"/>
          <w:szCs w:val="28"/>
        </w:rPr>
        <w:t>пер</w:t>
      </w:r>
      <w:proofErr w:type="gramStart"/>
      <w:r w:rsidRPr="006314BA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англ.-СПб:ил.-Серия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«Мировая Юриспруденция». 2003. – 864 c.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28 Преступность и коррупция: роль тайного государственного сговора. / Уголовное право. 2002. - №4, </w:t>
      </w:r>
      <w:proofErr w:type="spellStart"/>
      <w:r w:rsidRPr="006314BA">
        <w:rPr>
          <w:rFonts w:ascii="Times New Roman" w:hAnsi="Times New Roman"/>
          <w:sz w:val="28"/>
          <w:szCs w:val="28"/>
        </w:rPr>
        <w:t>с.131</w:t>
      </w:r>
      <w:proofErr w:type="spellEnd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29 Кузнецова </w:t>
      </w:r>
      <w:proofErr w:type="spellStart"/>
      <w:r w:rsidRPr="006314BA">
        <w:rPr>
          <w:rFonts w:ascii="Times New Roman" w:hAnsi="Times New Roman"/>
          <w:sz w:val="28"/>
          <w:szCs w:val="28"/>
        </w:rPr>
        <w:t>Н.Ф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Я сорок лет отдала борьбе с преступностью. // Юридический мир. - 1998. - № 2, </w:t>
      </w:r>
      <w:proofErr w:type="spellStart"/>
      <w:r w:rsidRPr="006314BA">
        <w:rPr>
          <w:rFonts w:ascii="Times New Roman" w:hAnsi="Times New Roman"/>
          <w:sz w:val="28"/>
          <w:szCs w:val="28"/>
        </w:rPr>
        <w:t>с.7</w:t>
      </w:r>
      <w:proofErr w:type="spellEnd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30 Мурадян </w:t>
      </w:r>
      <w:proofErr w:type="spellStart"/>
      <w:r w:rsidRPr="006314BA">
        <w:rPr>
          <w:rFonts w:ascii="Times New Roman" w:hAnsi="Times New Roman"/>
          <w:sz w:val="28"/>
          <w:szCs w:val="28"/>
        </w:rPr>
        <w:t>А.А</w:t>
      </w:r>
      <w:proofErr w:type="spellEnd"/>
      <w:r w:rsidRPr="006314BA">
        <w:rPr>
          <w:rFonts w:ascii="Times New Roman" w:hAnsi="Times New Roman"/>
          <w:sz w:val="28"/>
          <w:szCs w:val="28"/>
        </w:rPr>
        <w:t>. Двуликий Янус. - М., 1994. –</w:t>
      </w:r>
      <w:proofErr w:type="spellStart"/>
      <w:r w:rsidRPr="006314BA">
        <w:rPr>
          <w:rFonts w:ascii="Times New Roman" w:hAnsi="Times New Roman"/>
          <w:sz w:val="28"/>
          <w:szCs w:val="28"/>
        </w:rPr>
        <w:t>с.67</w:t>
      </w:r>
      <w:proofErr w:type="spellEnd"/>
      <w:r w:rsidRPr="006314BA">
        <w:rPr>
          <w:rFonts w:ascii="Times New Roman" w:hAnsi="Times New Roman"/>
          <w:sz w:val="28"/>
          <w:szCs w:val="28"/>
        </w:rPr>
        <w:t>, 320 c.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31 Никифоров </w:t>
      </w:r>
      <w:proofErr w:type="spellStart"/>
      <w:r w:rsidRPr="006314BA">
        <w:rPr>
          <w:rFonts w:ascii="Times New Roman" w:hAnsi="Times New Roman"/>
          <w:sz w:val="28"/>
          <w:szCs w:val="28"/>
        </w:rPr>
        <w:t>А.С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Об организованной преступности на Западе и в СССР.- М., 1991., </w:t>
      </w:r>
      <w:proofErr w:type="spellStart"/>
      <w:r w:rsidRPr="006314BA">
        <w:rPr>
          <w:rFonts w:ascii="Times New Roman" w:hAnsi="Times New Roman"/>
          <w:sz w:val="28"/>
          <w:szCs w:val="28"/>
        </w:rPr>
        <w:t>с.55</w:t>
      </w:r>
      <w:proofErr w:type="spellEnd"/>
      <w:r w:rsidRPr="006314BA">
        <w:rPr>
          <w:rFonts w:ascii="Times New Roman" w:hAnsi="Times New Roman"/>
          <w:sz w:val="28"/>
          <w:szCs w:val="28"/>
        </w:rPr>
        <w:t>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314BA">
        <w:rPr>
          <w:rFonts w:ascii="Times New Roman" w:hAnsi="Times New Roman"/>
          <w:sz w:val="28"/>
          <w:szCs w:val="28"/>
        </w:rPr>
        <w:t>32Алауханов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Е.О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Проявления коррупции в экономике Казахстана. / Научные труды академии финансовой полиции. Выпуск 3. - Астана, Фолиант, 2002, </w:t>
      </w:r>
      <w:proofErr w:type="spellStart"/>
      <w:r w:rsidRPr="006314BA">
        <w:rPr>
          <w:rFonts w:ascii="Times New Roman" w:hAnsi="Times New Roman"/>
          <w:sz w:val="28"/>
          <w:szCs w:val="28"/>
        </w:rPr>
        <w:t>с.57</w:t>
      </w:r>
      <w:proofErr w:type="spellEnd"/>
    </w:p>
    <w:p w:rsidR="00165A93" w:rsidRPr="00165A93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33 </w:t>
      </w:r>
      <w:proofErr w:type="spellStart"/>
      <w:r w:rsidRPr="006314BA">
        <w:rPr>
          <w:rFonts w:ascii="Times New Roman" w:hAnsi="Times New Roman"/>
          <w:sz w:val="28"/>
          <w:szCs w:val="28"/>
        </w:rPr>
        <w:t>Абдрахманов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С.И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Предотвращение коррупционных правонарушений в судах: подходы и инструменты. / </w:t>
      </w:r>
      <w:proofErr w:type="spellStart"/>
      <w:r w:rsidRPr="006314BA">
        <w:rPr>
          <w:rFonts w:ascii="Times New Roman" w:hAnsi="Times New Roman"/>
          <w:sz w:val="28"/>
          <w:szCs w:val="28"/>
        </w:rPr>
        <w:t>Зангер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, 2003. - № 6. </w:t>
      </w:r>
      <w:proofErr w:type="spellStart"/>
      <w:r w:rsidRPr="006314BA">
        <w:rPr>
          <w:rFonts w:ascii="Times New Roman" w:hAnsi="Times New Roman"/>
          <w:sz w:val="28"/>
          <w:szCs w:val="28"/>
        </w:rPr>
        <w:t>с.7</w:t>
      </w:r>
      <w:proofErr w:type="spellEnd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34 Антикоррупционная стратегия </w:t>
      </w:r>
      <w:proofErr w:type="spellStart"/>
      <w:r w:rsidRPr="006314BA">
        <w:rPr>
          <w:rFonts w:ascii="Times New Roman" w:hAnsi="Times New Roman"/>
          <w:sz w:val="28"/>
          <w:szCs w:val="28"/>
        </w:rPr>
        <w:t>РК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на 2015-2025 годы (аннотация), 2014 //http://pravo.zakon.kz/4678660-utverzhdena-antikorrupcionnaja.html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35. </w:t>
      </w:r>
      <w:proofErr w:type="spellStart"/>
      <w:r w:rsidRPr="006314BA">
        <w:rPr>
          <w:rFonts w:ascii="Times New Roman" w:hAnsi="Times New Roman"/>
          <w:sz w:val="28"/>
          <w:szCs w:val="28"/>
        </w:rPr>
        <w:t>Абдыкаримов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О. Борьба с коррупцией – дело всего народа // </w:t>
      </w:r>
      <w:proofErr w:type="gramStart"/>
      <w:r w:rsidRPr="006314BA">
        <w:rPr>
          <w:rFonts w:ascii="Times New Roman" w:hAnsi="Times New Roman"/>
          <w:sz w:val="28"/>
          <w:szCs w:val="28"/>
        </w:rPr>
        <w:t>Казахстанская</w:t>
      </w:r>
      <w:proofErr w:type="gramEnd"/>
      <w:r w:rsidRPr="006314BA">
        <w:rPr>
          <w:rFonts w:ascii="Times New Roman" w:hAnsi="Times New Roman"/>
          <w:sz w:val="28"/>
          <w:szCs w:val="28"/>
        </w:rPr>
        <w:t xml:space="preserve"> правда. - 2007. – 23 октября. – </w:t>
      </w:r>
      <w:proofErr w:type="spellStart"/>
      <w:r w:rsidRPr="006314BA">
        <w:rPr>
          <w:rFonts w:ascii="Times New Roman" w:hAnsi="Times New Roman"/>
          <w:sz w:val="28"/>
          <w:szCs w:val="28"/>
        </w:rPr>
        <w:t>С.1</w:t>
      </w:r>
      <w:proofErr w:type="spellEnd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36. Закон Республики Казахстан от 2 июля 1998 года № 267-I «О борьбе с коррупцией» (с изменениями и дополнениями по состоянию на 03.07.2013 г.) //</w:t>
      </w:r>
      <w:proofErr w:type="spellStart"/>
      <w:r w:rsidRPr="006314BA">
        <w:rPr>
          <w:rFonts w:ascii="Times New Roman" w:hAnsi="Times New Roman"/>
          <w:sz w:val="28"/>
          <w:szCs w:val="28"/>
        </w:rPr>
        <w:t>online.prg.kz</w:t>
      </w:r>
      <w:proofErr w:type="spellEnd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 xml:space="preserve">37. Борьба с коррупцией в государственных органах Республики </w:t>
      </w:r>
      <w:r w:rsidRPr="006314BA">
        <w:rPr>
          <w:rFonts w:ascii="Times New Roman" w:hAnsi="Times New Roman"/>
          <w:sz w:val="28"/>
          <w:szCs w:val="28"/>
        </w:rPr>
        <w:lastRenderedPageBreak/>
        <w:t xml:space="preserve">Казахстан: учебное пособие. Под ред. </w:t>
      </w:r>
      <w:proofErr w:type="spellStart"/>
      <w:r w:rsidRPr="006314BA">
        <w:rPr>
          <w:rFonts w:ascii="Times New Roman" w:hAnsi="Times New Roman"/>
          <w:sz w:val="28"/>
          <w:szCs w:val="28"/>
        </w:rPr>
        <w:t>Е.О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14BA">
        <w:rPr>
          <w:rFonts w:ascii="Times New Roman" w:hAnsi="Times New Roman"/>
          <w:sz w:val="28"/>
          <w:szCs w:val="28"/>
        </w:rPr>
        <w:t>Алауханова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 – Алматы: 2008 г. - 330 с.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38. Нормативное постановление Верховного Суда Республики Казахстан №18 от 13 декабря 2001 г. (с изменениями и дополнениями) «О практике рассмотрения судами уголовных дел о преступлениях, связанных с коррупцией»//Нормативные постановления Верховного Суда Республики Казахстан - Астана, 2009.</w:t>
      </w:r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39. Указ Президента Республики Казахстан от 20 апреля 2000 года № 377 «О мерах по совершенствованию системы борьбы с преступностью и коррупцией» (с изменениями и дополнениями по состоянию на 24.04.2008 г.) //</w:t>
      </w:r>
      <w:proofErr w:type="spellStart"/>
      <w:r w:rsidRPr="006314BA">
        <w:rPr>
          <w:rFonts w:ascii="Times New Roman" w:hAnsi="Times New Roman"/>
          <w:sz w:val="28"/>
          <w:szCs w:val="28"/>
        </w:rPr>
        <w:t>online.prg.kz</w:t>
      </w:r>
      <w:proofErr w:type="spellEnd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40. Указ Президента Республики Казахстан от 14 апреля 2005 года № 1550 «О мерах по усилению борьбы с коррупцией, укреплению дисциплины и порядка в деятельности государственных органов и должностных лиц» (с изменениями от 18.02.2011 г.) //</w:t>
      </w:r>
      <w:proofErr w:type="spellStart"/>
      <w:r w:rsidRPr="006314BA">
        <w:rPr>
          <w:rFonts w:ascii="Times New Roman" w:hAnsi="Times New Roman"/>
          <w:sz w:val="28"/>
          <w:szCs w:val="28"/>
        </w:rPr>
        <w:t>online.prg.kz</w:t>
      </w:r>
      <w:proofErr w:type="spellEnd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41.</w:t>
      </w:r>
      <w:r w:rsidRPr="006314BA">
        <w:t xml:space="preserve"> </w:t>
      </w:r>
      <w:r w:rsidRPr="006314BA">
        <w:rPr>
          <w:rFonts w:ascii="Times New Roman" w:hAnsi="Times New Roman"/>
          <w:sz w:val="28"/>
          <w:szCs w:val="28"/>
        </w:rPr>
        <w:t xml:space="preserve">Послание Президента Республики Казахстан </w:t>
      </w:r>
      <w:proofErr w:type="spellStart"/>
      <w:r w:rsidRPr="006314BA">
        <w:rPr>
          <w:rFonts w:ascii="Times New Roman" w:hAnsi="Times New Roman"/>
          <w:sz w:val="28"/>
          <w:szCs w:val="28"/>
        </w:rPr>
        <w:t>Н.А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 Назарбаева Стратегия «Казахстан-2050» от 14.12.12 // </w:t>
      </w:r>
      <w:hyperlink r:id="rId10" w:history="1">
        <w:r w:rsidRPr="006314BA">
          <w:rPr>
            <w:rStyle w:val="a4"/>
            <w:rFonts w:ascii="Times New Roman" w:hAnsi="Times New Roman"/>
            <w:sz w:val="28"/>
            <w:szCs w:val="28"/>
          </w:rPr>
          <w:t>http://www.akorda.kz/ru/page/page_poslanie-prezidenta-respubliki-kazakhstan-n-nazarbaeva-narodu-kazakhstana-14-dekabrya-2012-g_1357813742</w:t>
        </w:r>
      </w:hyperlink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42. Программа противодействия коррупции на 2015-2025 годы партии «</w:t>
      </w:r>
      <w:proofErr w:type="spellStart"/>
      <w:r w:rsidRPr="006314BA">
        <w:rPr>
          <w:rFonts w:ascii="Times New Roman" w:hAnsi="Times New Roman"/>
          <w:sz w:val="28"/>
          <w:szCs w:val="28"/>
        </w:rPr>
        <w:t>Нұ</w:t>
      </w:r>
      <w:proofErr w:type="gramStart"/>
      <w:r w:rsidRPr="006314B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3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4BA">
        <w:rPr>
          <w:rFonts w:ascii="Times New Roman" w:hAnsi="Times New Roman"/>
          <w:sz w:val="28"/>
          <w:szCs w:val="28"/>
        </w:rPr>
        <w:t>Отан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», 2014// </w:t>
      </w:r>
      <w:hyperlink r:id="rId11" w:history="1"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http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nurotan.kz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6314BA">
          <w:rPr>
            <w:rStyle w:val="a4"/>
            <w:rFonts w:ascii="Times New Roman" w:hAnsi="Times New Roman"/>
            <w:sz w:val="28"/>
            <w:szCs w:val="28"/>
          </w:rPr>
          <w:t>news</w:t>
        </w:r>
        <w:proofErr w:type="spellEnd"/>
        <w:r w:rsidRPr="006314BA">
          <w:rPr>
            <w:rStyle w:val="a4"/>
            <w:rFonts w:ascii="Times New Roman" w:hAnsi="Times New Roman"/>
            <w:sz w:val="28"/>
            <w:szCs w:val="28"/>
          </w:rPr>
          <w:t>/5985</w:t>
        </w:r>
      </w:hyperlink>
    </w:p>
    <w:p w:rsidR="00165A93" w:rsidRPr="006314BA" w:rsidRDefault="00165A93" w:rsidP="00165A93">
      <w:pPr>
        <w:pStyle w:val="a3"/>
        <w:widowControl w:val="0"/>
      </w:pPr>
      <w:r w:rsidRPr="006314BA">
        <w:rPr>
          <w:rFonts w:ascii="Times New Roman" w:hAnsi="Times New Roman"/>
          <w:sz w:val="28"/>
          <w:szCs w:val="28"/>
        </w:rPr>
        <w:t xml:space="preserve">43. Решетников </w:t>
      </w:r>
      <w:proofErr w:type="spellStart"/>
      <w:r w:rsidRPr="006314BA">
        <w:rPr>
          <w:rFonts w:ascii="Times New Roman" w:hAnsi="Times New Roman"/>
          <w:sz w:val="28"/>
          <w:szCs w:val="28"/>
        </w:rPr>
        <w:t>Ф.М</w:t>
      </w:r>
      <w:proofErr w:type="spellEnd"/>
      <w:r w:rsidRPr="006314BA">
        <w:rPr>
          <w:rFonts w:ascii="Times New Roman" w:hAnsi="Times New Roman"/>
          <w:sz w:val="28"/>
          <w:szCs w:val="28"/>
        </w:rPr>
        <w:t xml:space="preserve">., Никифоров </w:t>
      </w:r>
      <w:proofErr w:type="spellStart"/>
      <w:r w:rsidRPr="006314BA">
        <w:rPr>
          <w:rFonts w:ascii="Times New Roman" w:hAnsi="Times New Roman"/>
          <w:sz w:val="28"/>
          <w:szCs w:val="28"/>
        </w:rPr>
        <w:t>Б.С</w:t>
      </w:r>
      <w:proofErr w:type="spellEnd"/>
      <w:r w:rsidRPr="006314BA">
        <w:rPr>
          <w:rFonts w:ascii="Times New Roman" w:hAnsi="Times New Roman"/>
          <w:sz w:val="28"/>
          <w:szCs w:val="28"/>
        </w:rPr>
        <w:t>.  Современное американское уголовное право. — М., 1990. – 465 с.</w:t>
      </w:r>
    </w:p>
    <w:p w:rsidR="00165A93" w:rsidRPr="00165A93" w:rsidRDefault="00165A93" w:rsidP="00165A93">
      <w:pPr>
        <w:pStyle w:val="a3"/>
        <w:widowControl w:val="0"/>
        <w:rPr>
          <w:rFonts w:ascii="Times New Roman" w:hAnsi="Times New Roman"/>
          <w:bCs/>
          <w:sz w:val="28"/>
          <w:szCs w:val="28"/>
        </w:rPr>
      </w:pPr>
      <w:r w:rsidRPr="006314BA">
        <w:rPr>
          <w:rFonts w:ascii="Times New Roman" w:hAnsi="Times New Roman"/>
          <w:sz w:val="28"/>
          <w:szCs w:val="28"/>
        </w:rPr>
        <w:t>44.</w:t>
      </w:r>
      <w:r w:rsidRPr="006314B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314BA">
        <w:rPr>
          <w:rFonts w:ascii="Times New Roman" w:hAnsi="Times New Roman"/>
          <w:bCs/>
          <w:sz w:val="28"/>
          <w:szCs w:val="28"/>
        </w:rPr>
        <w:t>Указ Президента Республики Казахстан от 22 апреля 2009 года № 793 «О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Казахстан» с изменениями от 17.08.2010 г.)</w:t>
      </w:r>
      <w:proofErr w:type="gramEnd"/>
    </w:p>
    <w:p w:rsidR="00165A93" w:rsidRPr="006314BA" w:rsidRDefault="00165A93" w:rsidP="00165A93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314BA">
        <w:rPr>
          <w:rFonts w:ascii="Times New Roman" w:hAnsi="Times New Roman"/>
          <w:bCs/>
          <w:sz w:val="28"/>
          <w:szCs w:val="28"/>
        </w:rPr>
        <w:t>45.Уголовный</w:t>
      </w:r>
      <w:proofErr w:type="spellEnd"/>
      <w:r w:rsidRPr="006314BA">
        <w:rPr>
          <w:rFonts w:ascii="Times New Roman" w:hAnsi="Times New Roman"/>
          <w:bCs/>
          <w:sz w:val="28"/>
          <w:szCs w:val="28"/>
        </w:rPr>
        <w:t xml:space="preserve"> Кодекс КНР //</w:t>
      </w:r>
      <w:r w:rsidRPr="006314BA">
        <w:t xml:space="preserve"> </w:t>
      </w:r>
      <w:proofErr w:type="spellStart"/>
      <w:r w:rsidRPr="006314BA">
        <w:rPr>
          <w:rFonts w:ascii="Times New Roman" w:hAnsi="Times New Roman"/>
          <w:bCs/>
          <w:sz w:val="28"/>
          <w:szCs w:val="28"/>
        </w:rPr>
        <w:t>http</w:t>
      </w:r>
      <w:proofErr w:type="spellEnd"/>
      <w:r w:rsidRPr="006314BA">
        <w:rPr>
          <w:rFonts w:ascii="Times New Roman" w:hAnsi="Times New Roman"/>
          <w:bCs/>
          <w:sz w:val="28"/>
          <w:szCs w:val="28"/>
        </w:rPr>
        <w:t>://</w:t>
      </w:r>
      <w:proofErr w:type="spellStart"/>
      <w:r w:rsidRPr="006314BA">
        <w:rPr>
          <w:rFonts w:ascii="Times New Roman" w:hAnsi="Times New Roman"/>
          <w:bCs/>
          <w:sz w:val="28"/>
          <w:szCs w:val="28"/>
        </w:rPr>
        <w:t>www.asia-business.ru</w:t>
      </w:r>
      <w:proofErr w:type="spellEnd"/>
      <w:r w:rsidRPr="006314BA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6314BA">
        <w:rPr>
          <w:rFonts w:ascii="Times New Roman" w:hAnsi="Times New Roman"/>
          <w:bCs/>
          <w:sz w:val="28"/>
          <w:szCs w:val="28"/>
        </w:rPr>
        <w:t>law</w:t>
      </w:r>
      <w:proofErr w:type="spellEnd"/>
      <w:r w:rsidRPr="006314BA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6314BA">
        <w:rPr>
          <w:rFonts w:ascii="Times New Roman" w:hAnsi="Times New Roman"/>
          <w:bCs/>
          <w:sz w:val="28"/>
          <w:szCs w:val="28"/>
        </w:rPr>
        <w:t>law1</w:t>
      </w:r>
      <w:proofErr w:type="spellEnd"/>
      <w:r w:rsidRPr="006314BA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6314BA">
        <w:rPr>
          <w:rFonts w:ascii="Times New Roman" w:hAnsi="Times New Roman"/>
          <w:bCs/>
          <w:sz w:val="28"/>
          <w:szCs w:val="28"/>
        </w:rPr>
        <w:t>criminalcode</w:t>
      </w:r>
      <w:proofErr w:type="spellEnd"/>
      <w:r w:rsidRPr="006314BA">
        <w:rPr>
          <w:rFonts w:ascii="Times New Roman" w:hAnsi="Times New Roman"/>
          <w:bCs/>
          <w:sz w:val="28"/>
          <w:szCs w:val="28"/>
        </w:rPr>
        <w:t>/</w:t>
      </w:r>
    </w:p>
    <w:p w:rsidR="00165A93" w:rsidRPr="006314BA" w:rsidRDefault="00165A93" w:rsidP="00165A9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165A93" w:rsidRPr="00165A93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A93" w:rsidRPr="006314BA" w:rsidRDefault="00165A93" w:rsidP="00165A9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CC5" w:rsidRDefault="00E47CC5" w:rsidP="00165A93">
      <w:pPr>
        <w:spacing w:after="0" w:line="240" w:lineRule="auto"/>
        <w:jc w:val="both"/>
      </w:pPr>
    </w:p>
    <w:sectPr w:rsidR="00E4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93"/>
    <w:rsid w:val="00165A93"/>
    <w:rsid w:val="00E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5A93"/>
    <w:pPr>
      <w:keepNext/>
      <w:spacing w:before="240" w:after="60"/>
      <w:outlineLvl w:val="0"/>
    </w:pPr>
    <w:rPr>
      <w:rFonts w:ascii="Times New Roman" w:eastAsia="Times New Roman" w:hAnsi="Times New Roman"/>
      <w:bCs/>
      <w:kern w:val="32"/>
      <w:sz w:val="28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A93"/>
    <w:rPr>
      <w:rFonts w:ascii="Times New Roman" w:eastAsia="Times New Roman" w:hAnsi="Times New Roman" w:cs="Times New Roman"/>
      <w:bCs/>
      <w:kern w:val="32"/>
      <w:sz w:val="28"/>
      <w:szCs w:val="32"/>
      <w:lang w:val="x-none"/>
    </w:rPr>
  </w:style>
  <w:style w:type="paragraph" w:styleId="a3">
    <w:name w:val="No Spacing"/>
    <w:uiPriority w:val="1"/>
    <w:qFormat/>
    <w:rsid w:val="00165A93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65A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5A93"/>
    <w:pPr>
      <w:keepNext/>
      <w:spacing w:before="240" w:after="60"/>
      <w:outlineLvl w:val="0"/>
    </w:pPr>
    <w:rPr>
      <w:rFonts w:ascii="Times New Roman" w:eastAsia="Times New Roman" w:hAnsi="Times New Roman"/>
      <w:bCs/>
      <w:kern w:val="32"/>
      <w:sz w:val="28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A93"/>
    <w:rPr>
      <w:rFonts w:ascii="Times New Roman" w:eastAsia="Times New Roman" w:hAnsi="Times New Roman" w:cs="Times New Roman"/>
      <w:bCs/>
      <w:kern w:val="32"/>
      <w:sz w:val="28"/>
      <w:szCs w:val="32"/>
      <w:lang w:val="x-none"/>
    </w:rPr>
  </w:style>
  <w:style w:type="paragraph" w:styleId="a3">
    <w:name w:val="No Spacing"/>
    <w:uiPriority w:val="1"/>
    <w:qFormat/>
    <w:rsid w:val="00165A93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65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nspu.ru/umk/ae008f64e0ae34f9/t17/ch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ic.academic.ru/dic.nsf/ogegova/1433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/ru/page/page_215750_poslanie-prezidenta-respubliki-kazakhstan-n-nazarbaeva-narodu-kazakhstana-17-yanvarya-2014-g" TargetMode="External"/><Relationship Id="rId11" Type="http://schemas.openxmlformats.org/officeDocument/2006/relationships/hyperlink" Target="http://nurotan.kz/ru/news/59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orda.kz/ru/page/page_poslanie-prezidenta-respubliki-kazakhstan-n-nazarbaeva-narodu-kazakhstana-14-dekabrya-2012-g_13578137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tobe.gov.kz/ru/node/4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25E7-ABBC-496E-A9B2-22117B31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2015-09-24T09:22:00Z</dcterms:created>
  <dcterms:modified xsi:type="dcterms:W3CDTF">2015-09-24T09:27:00Z</dcterms:modified>
</cp:coreProperties>
</file>