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44" w:rsidRDefault="00F469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Дипломатия Казахстана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СОДЕРЖАНИЕ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ВВЕДЕНИЕ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1 ОСНОВНЫЕ НАПРАВЛЕНИЯ ДИПЛОМАТИИ РЕСПУБЛИКИ КАЗАХСТАН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1.1 Казахстан и Европейский союз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1.2 Взаимоотношения Казахстана и Китая на современном этапе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1.3 Американское направление Казахстанской дипломатии</w:t>
      </w:r>
      <w:r w:rsidRPr="00F4696A">
        <w:rPr>
          <w:rFonts w:ascii="Times New Roman" w:hAnsi="Times New Roman" w:cs="Times New Roman"/>
          <w:sz w:val="28"/>
          <w:szCs w:val="28"/>
        </w:rPr>
        <w:tab/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2 ПРИОРИТЕТНЫЕ ЗАДАЧИ ДИПЛОМАТИИ РЕСПУБЛИКИ КАЗАХСТАН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2.1 Внешнеполитические задачи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2.2 Принципы формирования доктрины внешней политики Республики Казахстан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2.3 Основные направления внешнеполитической деятельности</w:t>
      </w:r>
    </w:p>
    <w:p w:rsidR="00F4696A" w:rsidRP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ЗАКЛЮЧЕНИЕ</w:t>
      </w:r>
    </w:p>
    <w:p w:rsidR="00F4696A" w:rsidRDefault="00F4696A" w:rsidP="00F46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6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4696A" w:rsidRDefault="00F46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696A" w:rsidRDefault="00F4696A" w:rsidP="00F469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</w:rPr>
      </w:pPr>
      <w:bookmarkStart w:id="0" w:name="_Toc343256987"/>
      <w:r>
        <w:rPr>
          <w:rFonts w:ascii="Times New Roman" w:hAnsi="Times New Roman"/>
          <w:b w:val="0"/>
          <w:sz w:val="28"/>
        </w:rPr>
        <w:lastRenderedPageBreak/>
        <w:t>Список литературы</w:t>
      </w:r>
      <w:bookmarkEnd w:id="0"/>
    </w:p>
    <w:p w:rsidR="00F4696A" w:rsidRPr="00F4696A" w:rsidRDefault="00F4696A" w:rsidP="00F4696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Алшанов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Р. </w:t>
      </w:r>
      <w:proofErr w:type="spellStart"/>
      <w:r w:rsidRPr="00F4696A">
        <w:rPr>
          <w:rFonts w:ascii="Times New Roman" w:hAnsi="Times New Roman" w:cs="Times New Roman"/>
          <w:sz w:val="28"/>
        </w:rPr>
        <w:t>Экономика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Казахстана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4696A">
        <w:rPr>
          <w:rFonts w:ascii="Times New Roman" w:hAnsi="Times New Roman" w:cs="Times New Roman"/>
          <w:sz w:val="28"/>
        </w:rPr>
        <w:t>новые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рубежи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// </w:t>
      </w:r>
      <w:proofErr w:type="spellStart"/>
      <w:proofErr w:type="gramStart"/>
      <w:r w:rsidRPr="00F4696A">
        <w:rPr>
          <w:rFonts w:ascii="Times New Roman" w:hAnsi="Times New Roman" w:cs="Times New Roman"/>
          <w:sz w:val="28"/>
        </w:rPr>
        <w:t>Казахстанская</w:t>
      </w:r>
      <w:proofErr w:type="spellEnd"/>
      <w:proofErr w:type="gram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правда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– 2006, 9 </w:t>
      </w:r>
      <w:proofErr w:type="spellStart"/>
      <w:r w:rsidRPr="00F4696A">
        <w:rPr>
          <w:rFonts w:ascii="Times New Roman" w:hAnsi="Times New Roman" w:cs="Times New Roman"/>
          <w:sz w:val="28"/>
        </w:rPr>
        <w:t>июня</w:t>
      </w:r>
      <w:proofErr w:type="spellEnd"/>
      <w:r w:rsidRPr="00F4696A">
        <w:rPr>
          <w:rFonts w:ascii="Times New Roman" w:hAnsi="Times New Roman" w:cs="Times New Roman"/>
          <w:sz w:val="28"/>
        </w:rPr>
        <w:t>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Алшанов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Р., </w:t>
      </w:r>
      <w:proofErr w:type="spellStart"/>
      <w:r w:rsidRPr="00F4696A">
        <w:rPr>
          <w:rFonts w:ascii="Times New Roman" w:hAnsi="Times New Roman" w:cs="Times New Roman"/>
          <w:sz w:val="28"/>
        </w:rPr>
        <w:t>Ашимбаева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F4696A">
        <w:rPr>
          <w:rFonts w:ascii="Times New Roman" w:hAnsi="Times New Roman" w:cs="Times New Roman"/>
          <w:sz w:val="28"/>
        </w:rPr>
        <w:t>Глобальная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экономика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4696A">
        <w:rPr>
          <w:rFonts w:ascii="Times New Roman" w:hAnsi="Times New Roman" w:cs="Times New Roman"/>
          <w:sz w:val="28"/>
        </w:rPr>
        <w:t>Казахстан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// </w:t>
      </w:r>
      <w:proofErr w:type="spellStart"/>
      <w:proofErr w:type="gramStart"/>
      <w:r w:rsidRPr="00F4696A">
        <w:rPr>
          <w:rFonts w:ascii="Times New Roman" w:hAnsi="Times New Roman" w:cs="Times New Roman"/>
          <w:sz w:val="28"/>
        </w:rPr>
        <w:t>Казахстанская</w:t>
      </w:r>
      <w:proofErr w:type="spellEnd"/>
      <w:proofErr w:type="gram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правда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– 2007, 20 </w:t>
      </w:r>
      <w:proofErr w:type="spellStart"/>
      <w:r w:rsidRPr="00F4696A">
        <w:rPr>
          <w:rFonts w:ascii="Times New Roman" w:hAnsi="Times New Roman" w:cs="Times New Roman"/>
          <w:sz w:val="28"/>
        </w:rPr>
        <w:t>апреля</w:t>
      </w:r>
      <w:proofErr w:type="spellEnd"/>
      <w:r w:rsidRPr="00F4696A">
        <w:rPr>
          <w:rFonts w:ascii="Times New Roman" w:hAnsi="Times New Roman" w:cs="Times New Roman"/>
          <w:sz w:val="28"/>
        </w:rPr>
        <w:t>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Ашимбаев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Д. Политическая система Казахстана: реформы, выборы, кадры // </w:t>
      </w:r>
      <w:proofErr w:type="spellStart"/>
      <w:r w:rsidRPr="00F4696A">
        <w:rPr>
          <w:rFonts w:ascii="Times New Roman" w:hAnsi="Times New Roman" w:cs="Times New Roman"/>
          <w:sz w:val="28"/>
        </w:rPr>
        <w:t>Kazakhsta</w:t>
      </w:r>
      <w:r w:rsidRPr="00F4696A">
        <w:rPr>
          <w:rFonts w:ascii="Times New Roman" w:hAnsi="Times New Roman" w:cs="Times New Roman"/>
          <w:sz w:val="28"/>
        </w:rPr>
        <w:t>n</w:t>
      </w:r>
      <w:proofErr w:type="spellEnd"/>
      <w:r w:rsidRPr="00F4696A">
        <w:rPr>
          <w:rFonts w:ascii="Times New Roman" w:hAnsi="Times New Roman" w:cs="Times New Roman"/>
          <w:sz w:val="28"/>
        </w:rPr>
        <w:t>. – 2007 г. - № 3.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Ашимбаев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М.С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696A">
        <w:rPr>
          <w:rFonts w:ascii="Times New Roman" w:hAnsi="Times New Roman" w:cs="Times New Roman"/>
          <w:sz w:val="28"/>
        </w:rPr>
        <w:t>Безопасность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4696A">
        <w:rPr>
          <w:rFonts w:ascii="Times New Roman" w:hAnsi="Times New Roman" w:cs="Times New Roman"/>
          <w:sz w:val="28"/>
        </w:rPr>
        <w:t>региональное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сотрудничество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696A">
        <w:rPr>
          <w:rFonts w:ascii="Times New Roman" w:hAnsi="Times New Roman" w:cs="Times New Roman"/>
          <w:sz w:val="28"/>
        </w:rPr>
        <w:t>Сборник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материалов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международной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конференции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F4696A">
        <w:rPr>
          <w:rFonts w:ascii="Times New Roman" w:hAnsi="Times New Roman" w:cs="Times New Roman"/>
          <w:sz w:val="28"/>
        </w:rPr>
        <w:t>Алматы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4696A">
        <w:rPr>
          <w:rFonts w:ascii="Times New Roman" w:hAnsi="Times New Roman" w:cs="Times New Roman"/>
          <w:sz w:val="28"/>
        </w:rPr>
        <w:t>КИСИ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при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Президенте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РК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, 2004. – </w:t>
      </w:r>
      <w:proofErr w:type="gramStart"/>
      <w:r w:rsidRPr="00F4696A">
        <w:rPr>
          <w:rFonts w:ascii="Times New Roman" w:hAnsi="Times New Roman" w:cs="Times New Roman"/>
          <w:sz w:val="28"/>
        </w:rPr>
        <w:t>С. 4</w:t>
      </w:r>
      <w:proofErr w:type="gramEnd"/>
      <w:r w:rsidRPr="00F4696A">
        <w:rPr>
          <w:rFonts w:ascii="Times New Roman" w:hAnsi="Times New Roman" w:cs="Times New Roman"/>
          <w:sz w:val="28"/>
        </w:rPr>
        <w:t>–5.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Байтмагамбетов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С. Социальная политика: ход преобразований в странах СНГ и Казахстане // </w:t>
      </w:r>
      <w:proofErr w:type="spellStart"/>
      <w:r w:rsidRPr="00F4696A">
        <w:rPr>
          <w:rFonts w:ascii="Times New Roman" w:hAnsi="Times New Roman" w:cs="Times New Roman"/>
          <w:sz w:val="28"/>
        </w:rPr>
        <w:t>АльПари</w:t>
      </w:r>
      <w:proofErr w:type="spellEnd"/>
      <w:r w:rsidRPr="00F4696A">
        <w:rPr>
          <w:rFonts w:ascii="Times New Roman" w:hAnsi="Times New Roman" w:cs="Times New Roman"/>
          <w:sz w:val="28"/>
        </w:rPr>
        <w:t>. – 2002 г. - № 1.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Бахтигареев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Р. </w:t>
      </w:r>
      <w:proofErr w:type="spellStart"/>
      <w:r w:rsidRPr="00F4696A">
        <w:rPr>
          <w:rFonts w:ascii="Times New Roman" w:hAnsi="Times New Roman" w:cs="Times New Roman"/>
          <w:sz w:val="28"/>
        </w:rPr>
        <w:t>Будь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4696A">
        <w:rPr>
          <w:rFonts w:ascii="Times New Roman" w:hAnsi="Times New Roman" w:cs="Times New Roman"/>
          <w:sz w:val="28"/>
        </w:rPr>
        <w:t>терпеливым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всяк</w:t>
      </w:r>
      <w:proofErr w:type="spellEnd"/>
      <w:proofErr w:type="gram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сюда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входящий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696A">
        <w:rPr>
          <w:rFonts w:ascii="Times New Roman" w:hAnsi="Times New Roman" w:cs="Times New Roman"/>
          <w:sz w:val="28"/>
        </w:rPr>
        <w:t>Создание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единой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валюты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ЕЭП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пока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не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актуально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4696A">
        <w:rPr>
          <w:rFonts w:ascii="Times New Roman" w:hAnsi="Times New Roman" w:cs="Times New Roman"/>
          <w:sz w:val="28"/>
        </w:rPr>
        <w:t>Экспресс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К. – 2004, 16 </w:t>
      </w:r>
      <w:proofErr w:type="spellStart"/>
      <w:r w:rsidRPr="00F4696A">
        <w:rPr>
          <w:rFonts w:ascii="Times New Roman" w:hAnsi="Times New Roman" w:cs="Times New Roman"/>
          <w:sz w:val="28"/>
        </w:rPr>
        <w:t>октября</w:t>
      </w:r>
      <w:proofErr w:type="spellEnd"/>
      <w:r w:rsidRPr="00F4696A">
        <w:rPr>
          <w:rFonts w:ascii="Times New Roman" w:hAnsi="Times New Roman" w:cs="Times New Roman"/>
          <w:sz w:val="28"/>
        </w:rPr>
        <w:t>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>Гринин Л. Е. Глобализация и национальный суверенитет. История и совреме</w:t>
      </w:r>
      <w:r w:rsidRPr="00F4696A">
        <w:rPr>
          <w:rFonts w:ascii="Times New Roman" w:hAnsi="Times New Roman" w:cs="Times New Roman"/>
          <w:sz w:val="28"/>
        </w:rPr>
        <w:t>н</w:t>
      </w:r>
      <w:r w:rsidRPr="00F4696A">
        <w:rPr>
          <w:rFonts w:ascii="Times New Roman" w:hAnsi="Times New Roman" w:cs="Times New Roman"/>
          <w:sz w:val="28"/>
        </w:rPr>
        <w:t>ность. № 1-2005. С. 6-31.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Ибрашев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Ж.У</w:t>
      </w:r>
      <w:proofErr w:type="spellEnd"/>
      <w:r w:rsidRPr="00F4696A">
        <w:rPr>
          <w:rFonts w:ascii="Times New Roman" w:hAnsi="Times New Roman" w:cs="Times New Roman"/>
          <w:sz w:val="28"/>
        </w:rPr>
        <w:t>. Европейский Союз во внешней политике Казахстана // Литер. - А</w:t>
      </w:r>
      <w:r w:rsidRPr="00F4696A">
        <w:rPr>
          <w:rFonts w:ascii="Times New Roman" w:hAnsi="Times New Roman" w:cs="Times New Roman"/>
          <w:sz w:val="28"/>
        </w:rPr>
        <w:t>л</w:t>
      </w:r>
      <w:r w:rsidRPr="00F4696A">
        <w:rPr>
          <w:rFonts w:ascii="Times New Roman" w:hAnsi="Times New Roman" w:cs="Times New Roman"/>
          <w:sz w:val="28"/>
        </w:rPr>
        <w:t>маты, 2001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 xml:space="preserve">Казахстан в системе мировых экономических процессов. – Алматы: </w:t>
      </w:r>
      <w:proofErr w:type="spellStart"/>
      <w:r w:rsidRPr="00F4696A">
        <w:rPr>
          <w:rFonts w:ascii="Times New Roman" w:hAnsi="Times New Roman" w:cs="Times New Roman"/>
          <w:sz w:val="28"/>
        </w:rPr>
        <w:t>КИСИ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при Президенте </w:t>
      </w:r>
      <w:proofErr w:type="spellStart"/>
      <w:r w:rsidRPr="00F4696A">
        <w:rPr>
          <w:rFonts w:ascii="Times New Roman" w:hAnsi="Times New Roman" w:cs="Times New Roman"/>
          <w:sz w:val="28"/>
        </w:rPr>
        <w:t>РК</w:t>
      </w:r>
      <w:proofErr w:type="spellEnd"/>
      <w:r w:rsidRPr="00F4696A">
        <w:rPr>
          <w:rFonts w:ascii="Times New Roman" w:hAnsi="Times New Roman" w:cs="Times New Roman"/>
          <w:sz w:val="28"/>
        </w:rPr>
        <w:t>, 2008. – 272 с.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>Кириченко В. Факторы, условия и ключевые направления экономической инт</w:t>
      </w:r>
      <w:r w:rsidRPr="00F4696A">
        <w:rPr>
          <w:rFonts w:ascii="Times New Roman" w:hAnsi="Times New Roman" w:cs="Times New Roman"/>
          <w:sz w:val="28"/>
        </w:rPr>
        <w:t>е</w:t>
      </w:r>
      <w:r w:rsidRPr="00F4696A">
        <w:rPr>
          <w:rFonts w:ascii="Times New Roman" w:hAnsi="Times New Roman" w:cs="Times New Roman"/>
          <w:sz w:val="28"/>
        </w:rPr>
        <w:t>грации стран СНГ // Российский экономический журнал. 1996. № 9. С. 75.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>Международные экономические отношения: Учебник / А. И. Евдо</w:t>
      </w:r>
      <w:r w:rsidRPr="00F4696A">
        <w:rPr>
          <w:rFonts w:ascii="Times New Roman" w:hAnsi="Times New Roman" w:cs="Times New Roman"/>
          <w:sz w:val="28"/>
        </w:rPr>
        <w:softHyphen/>
        <w:t xml:space="preserve">кимов и др. - М.: </w:t>
      </w:r>
      <w:proofErr w:type="spellStart"/>
      <w:r w:rsidRPr="00F4696A">
        <w:rPr>
          <w:rFonts w:ascii="Times New Roman" w:hAnsi="Times New Roman" w:cs="Times New Roman"/>
          <w:sz w:val="28"/>
        </w:rPr>
        <w:t>ТК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Велби</w:t>
      </w:r>
      <w:proofErr w:type="spellEnd"/>
      <w:r w:rsidRPr="00F4696A">
        <w:rPr>
          <w:rFonts w:ascii="Times New Roman" w:hAnsi="Times New Roman" w:cs="Times New Roman"/>
          <w:sz w:val="28"/>
        </w:rPr>
        <w:t>, 2003. - 552 с.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>Назарбаев Н. А.. “Стратегия становления и развития суверенной республики Казахстан”. 1992 г. гл. 3. Стратегия в области внешней политики и национальной безопасности.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Нурша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А.К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696A">
        <w:rPr>
          <w:rFonts w:ascii="Times New Roman" w:hAnsi="Times New Roman" w:cs="Times New Roman"/>
          <w:sz w:val="28"/>
        </w:rPr>
        <w:t>Внешнеполитический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курс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Казахстана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4696A">
        <w:rPr>
          <w:rFonts w:ascii="Times New Roman" w:hAnsi="Times New Roman" w:cs="Times New Roman"/>
          <w:sz w:val="28"/>
        </w:rPr>
        <w:t>условиях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модернизационных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реформ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4696A">
        <w:rPr>
          <w:rFonts w:ascii="Times New Roman" w:hAnsi="Times New Roman" w:cs="Times New Roman"/>
          <w:sz w:val="28"/>
        </w:rPr>
        <w:t>Сборник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материалов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4696A">
        <w:rPr>
          <w:rFonts w:ascii="Times New Roman" w:hAnsi="Times New Roman" w:cs="Times New Roman"/>
          <w:sz w:val="28"/>
        </w:rPr>
        <w:t>круглого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стола</w:t>
      </w:r>
      <w:proofErr w:type="spellEnd"/>
      <w:r w:rsidRPr="00F4696A">
        <w:rPr>
          <w:rFonts w:ascii="Times New Roman" w:hAnsi="Times New Roman" w:cs="Times New Roman"/>
          <w:sz w:val="28"/>
        </w:rPr>
        <w:t>» «</w:t>
      </w:r>
      <w:proofErr w:type="spellStart"/>
      <w:r w:rsidRPr="00F4696A">
        <w:rPr>
          <w:rFonts w:ascii="Times New Roman" w:hAnsi="Times New Roman" w:cs="Times New Roman"/>
          <w:sz w:val="28"/>
        </w:rPr>
        <w:t>Стратегия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вхождения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Казахстана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4696A">
        <w:rPr>
          <w:rFonts w:ascii="Times New Roman" w:hAnsi="Times New Roman" w:cs="Times New Roman"/>
          <w:sz w:val="28"/>
        </w:rPr>
        <w:t>число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50-</w:t>
      </w:r>
      <w:proofErr w:type="spellStart"/>
      <w:r w:rsidRPr="00F4696A">
        <w:rPr>
          <w:rFonts w:ascii="Times New Roman" w:hAnsi="Times New Roman" w:cs="Times New Roman"/>
          <w:sz w:val="28"/>
        </w:rPr>
        <w:t>ти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конкурентоспособных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стран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мира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4696A">
        <w:rPr>
          <w:rFonts w:ascii="Times New Roman" w:hAnsi="Times New Roman" w:cs="Times New Roman"/>
          <w:sz w:val="28"/>
        </w:rPr>
        <w:t>пути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реализации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». – </w:t>
      </w:r>
      <w:proofErr w:type="spellStart"/>
      <w:r w:rsidRPr="00F4696A">
        <w:rPr>
          <w:rFonts w:ascii="Times New Roman" w:hAnsi="Times New Roman" w:cs="Times New Roman"/>
          <w:sz w:val="28"/>
        </w:rPr>
        <w:t>Алматы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4696A">
        <w:rPr>
          <w:rFonts w:ascii="Times New Roman" w:hAnsi="Times New Roman" w:cs="Times New Roman"/>
          <w:sz w:val="28"/>
        </w:rPr>
        <w:t>КИСИ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ПРИ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Президенте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РК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, 2006. – </w:t>
      </w:r>
      <w:proofErr w:type="gramStart"/>
      <w:r w:rsidRPr="00F4696A">
        <w:rPr>
          <w:rFonts w:ascii="Times New Roman" w:hAnsi="Times New Roman" w:cs="Times New Roman"/>
          <w:sz w:val="28"/>
        </w:rPr>
        <w:t>С. 142</w:t>
      </w:r>
      <w:proofErr w:type="gramEnd"/>
      <w:r w:rsidRPr="00F4696A">
        <w:rPr>
          <w:rFonts w:ascii="Times New Roman" w:hAnsi="Times New Roman" w:cs="Times New Roman"/>
          <w:sz w:val="28"/>
        </w:rPr>
        <w:t>–143.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>Содружество. Информационный вестник Советов глав государств и прав</w:t>
      </w:r>
      <w:r w:rsidRPr="00F4696A">
        <w:rPr>
          <w:rFonts w:ascii="Times New Roman" w:hAnsi="Times New Roman" w:cs="Times New Roman"/>
          <w:sz w:val="28"/>
        </w:rPr>
        <w:t>и</w:t>
      </w:r>
      <w:r w:rsidRPr="00F4696A">
        <w:rPr>
          <w:rFonts w:ascii="Times New Roman" w:hAnsi="Times New Roman" w:cs="Times New Roman"/>
          <w:sz w:val="28"/>
        </w:rPr>
        <w:t xml:space="preserve">тельств СНГ. </w:t>
      </w:r>
      <w:proofErr w:type="spellStart"/>
      <w:r w:rsidRPr="00F4696A">
        <w:rPr>
          <w:rFonts w:ascii="Times New Roman" w:hAnsi="Times New Roman" w:cs="Times New Roman"/>
          <w:sz w:val="28"/>
        </w:rPr>
        <w:t>Вып</w:t>
      </w:r>
      <w:proofErr w:type="spellEnd"/>
      <w:r w:rsidRPr="00F4696A">
        <w:rPr>
          <w:rFonts w:ascii="Times New Roman" w:hAnsi="Times New Roman" w:cs="Times New Roman"/>
          <w:sz w:val="28"/>
        </w:rPr>
        <w:t>. 3. Минск. 1992. С. 8–15.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hAnsi="Times New Roman" w:cs="Times New Roman"/>
          <w:sz w:val="28"/>
        </w:rPr>
        <w:t xml:space="preserve">Социально-экономическое развитие Казахстана на пороге </w:t>
      </w:r>
      <w:proofErr w:type="spellStart"/>
      <w:r w:rsidRPr="00F4696A">
        <w:rPr>
          <w:rFonts w:ascii="Times New Roman" w:hAnsi="Times New Roman" w:cs="Times New Roman"/>
          <w:sz w:val="28"/>
        </w:rPr>
        <w:t>ХХ</w:t>
      </w:r>
      <w:proofErr w:type="gramStart"/>
      <w:r w:rsidRPr="00F4696A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F4696A">
        <w:rPr>
          <w:rFonts w:ascii="Times New Roman" w:hAnsi="Times New Roman" w:cs="Times New Roman"/>
          <w:sz w:val="28"/>
        </w:rPr>
        <w:t xml:space="preserve"> века (</w:t>
      </w:r>
      <w:proofErr w:type="spellStart"/>
      <w:r w:rsidRPr="00F4696A">
        <w:rPr>
          <w:rFonts w:ascii="Times New Roman" w:hAnsi="Times New Roman" w:cs="Times New Roman"/>
          <w:sz w:val="28"/>
        </w:rPr>
        <w:t>II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часть). Материалы научно-практической конференции</w:t>
      </w:r>
      <w:proofErr w:type="gramStart"/>
      <w:r w:rsidRPr="00F4696A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F4696A">
        <w:rPr>
          <w:rFonts w:ascii="Times New Roman" w:hAnsi="Times New Roman" w:cs="Times New Roman"/>
          <w:sz w:val="28"/>
        </w:rPr>
        <w:t xml:space="preserve">од редакцией </w:t>
      </w:r>
      <w:proofErr w:type="spellStart"/>
      <w:r w:rsidRPr="00F4696A">
        <w:rPr>
          <w:rFonts w:ascii="Times New Roman" w:hAnsi="Times New Roman" w:cs="Times New Roman"/>
          <w:sz w:val="28"/>
        </w:rPr>
        <w:t>Мамырова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696A">
        <w:rPr>
          <w:rFonts w:ascii="Times New Roman" w:hAnsi="Times New Roman" w:cs="Times New Roman"/>
          <w:sz w:val="28"/>
        </w:rPr>
        <w:t>Н.К</w:t>
      </w:r>
      <w:proofErr w:type="spellEnd"/>
      <w:r w:rsidRPr="00F4696A">
        <w:rPr>
          <w:rFonts w:ascii="Times New Roman" w:hAnsi="Times New Roman" w:cs="Times New Roman"/>
          <w:sz w:val="28"/>
        </w:rPr>
        <w:t>. – Алматы: Экономика, 1997 г.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696A">
        <w:rPr>
          <w:rFonts w:ascii="Times New Roman" w:eastAsia="MS Mincho" w:hAnsi="Times New Roman" w:cs="Times New Roman"/>
          <w:sz w:val="28"/>
          <w:szCs w:val="28"/>
        </w:rPr>
        <w:t>Назарбаев Н..</w:t>
      </w:r>
      <w:r w:rsidRPr="00F4696A">
        <w:rPr>
          <w:rFonts w:ascii="Times New Roman" w:hAnsi="Times New Roman" w:cs="Times New Roman"/>
          <w:sz w:val="28"/>
          <w:szCs w:val="28"/>
        </w:rPr>
        <w:t xml:space="preserve"> Послание Президента страны народу Казахстана.</w:t>
      </w:r>
      <w:r w:rsidRPr="00F4696A">
        <w:rPr>
          <w:rFonts w:ascii="Times New Roman" w:hAnsi="Times New Roman" w:cs="Times New Roman"/>
          <w:sz w:val="28"/>
          <w:szCs w:val="28"/>
        </w:rPr>
        <w:br/>
        <w:t>Октябрь, 2000 г. К свободному, эффективному и безопасному обществу.//  "</w:t>
      </w:r>
      <w:proofErr w:type="gramStart"/>
      <w:r w:rsidRPr="00F4696A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F4696A">
        <w:rPr>
          <w:rFonts w:ascii="Times New Roman" w:hAnsi="Times New Roman" w:cs="Times New Roman"/>
          <w:sz w:val="28"/>
          <w:szCs w:val="28"/>
        </w:rPr>
        <w:t xml:space="preserve"> правда", 21 Октября,  2000 г.</w:t>
      </w:r>
    </w:p>
    <w:p w:rsidR="00F4696A" w:rsidRPr="00F4696A" w:rsidRDefault="00F4696A" w:rsidP="00F4696A">
      <w:pPr>
        <w:numPr>
          <w:ilvl w:val="0"/>
          <w:numId w:val="1"/>
        </w:numPr>
        <w:tabs>
          <w:tab w:val="clear" w:pos="142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696A">
        <w:rPr>
          <w:rFonts w:ascii="Times New Roman" w:hAnsi="Times New Roman" w:cs="Times New Roman"/>
          <w:sz w:val="28"/>
        </w:rPr>
        <w:t>Сыражкин</w:t>
      </w:r>
      <w:proofErr w:type="spellEnd"/>
      <w:r w:rsidRPr="00F4696A">
        <w:rPr>
          <w:rFonts w:ascii="Times New Roman" w:hAnsi="Times New Roman" w:cs="Times New Roman"/>
          <w:sz w:val="28"/>
        </w:rPr>
        <w:t xml:space="preserve"> К. “Казахстан - Китай: торгово-экономические отношения”. (Казахстан и мировое сообщество, 1995, № 1).</w:t>
      </w:r>
      <w:bookmarkStart w:id="1" w:name="_GoBack"/>
      <w:bookmarkEnd w:id="1"/>
    </w:p>
    <w:sectPr w:rsidR="00F4696A" w:rsidRPr="00F4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1AF"/>
    <w:multiLevelType w:val="hybridMultilevel"/>
    <w:tmpl w:val="B658F8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6A"/>
    <w:rsid w:val="00C95E44"/>
    <w:rsid w:val="00F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9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9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6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2014-12-09T09:12:00Z</dcterms:created>
  <dcterms:modified xsi:type="dcterms:W3CDTF">2014-12-09T09:15:00Z</dcterms:modified>
</cp:coreProperties>
</file>