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7A" w:rsidRPr="00E67225" w:rsidRDefault="0079657A" w:rsidP="0079657A">
      <w:pPr>
        <w:ind w:left="-227" w:firstLine="600"/>
        <w:jc w:val="center"/>
        <w:rPr>
          <w:b/>
          <w:sz w:val="28"/>
          <w:szCs w:val="28"/>
        </w:rPr>
      </w:pPr>
      <w:r>
        <w:t>Дипломная работа _</w:t>
      </w:r>
      <w:r w:rsidRPr="0079657A">
        <w:rPr>
          <w:b/>
          <w:sz w:val="28"/>
          <w:szCs w:val="28"/>
        </w:rPr>
        <w:t xml:space="preserve"> </w:t>
      </w:r>
    </w:p>
    <w:p w:rsidR="0079657A" w:rsidRDefault="0079657A" w:rsidP="0079657A">
      <w:pPr>
        <w:jc w:val="center"/>
        <w:rPr>
          <w:sz w:val="28"/>
          <w:szCs w:val="28"/>
          <w:lang w:val="kk-KZ"/>
        </w:rPr>
      </w:pPr>
      <w:r w:rsidRPr="00E67225">
        <w:rPr>
          <w:sz w:val="28"/>
          <w:szCs w:val="28"/>
          <w:lang w:val="kk-KZ"/>
        </w:rPr>
        <w:t>Доверие между супругами как фактор удовлетворенности браком</w:t>
      </w:r>
    </w:p>
    <w:p w:rsidR="0079657A" w:rsidRDefault="0079657A" w:rsidP="0079657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Стр_45</w:t>
      </w:r>
    </w:p>
    <w:p w:rsidR="0079657A" w:rsidRPr="00E67225" w:rsidRDefault="0079657A" w:rsidP="0079657A">
      <w:pPr>
        <w:rPr>
          <w:rStyle w:val="a3"/>
          <w:sz w:val="28"/>
          <w:szCs w:val="28"/>
        </w:rPr>
      </w:pPr>
    </w:p>
    <w:p w:rsidR="0079657A" w:rsidRPr="00C87EBE" w:rsidRDefault="0079657A" w:rsidP="0079657A">
      <w:pPr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7603"/>
        <w:gridCol w:w="948"/>
      </w:tblGrid>
      <w:tr w:rsidR="0079657A" w:rsidRPr="00C87EBE" w:rsidTr="002C4A19">
        <w:tc>
          <w:tcPr>
            <w:tcW w:w="806" w:type="dxa"/>
          </w:tcPr>
          <w:p w:rsidR="0079657A" w:rsidRPr="00C87EBE" w:rsidRDefault="0079657A" w:rsidP="002C4A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5" w:type="dxa"/>
          </w:tcPr>
          <w:p w:rsidR="0079657A" w:rsidRPr="00113D4A" w:rsidRDefault="0079657A" w:rsidP="002C4A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НОРМАТИВНЫЕ ССЫЛКИ</w:t>
            </w:r>
          </w:p>
        </w:tc>
        <w:tc>
          <w:tcPr>
            <w:tcW w:w="959" w:type="dxa"/>
          </w:tcPr>
          <w:p w:rsidR="0079657A" w:rsidRPr="00113D4A" w:rsidRDefault="0079657A" w:rsidP="002C4A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79657A" w:rsidRPr="00C87EBE" w:rsidTr="002C4A19">
        <w:tc>
          <w:tcPr>
            <w:tcW w:w="806" w:type="dxa"/>
          </w:tcPr>
          <w:p w:rsidR="0079657A" w:rsidRPr="00C87EBE" w:rsidRDefault="0079657A" w:rsidP="002C4A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5" w:type="dxa"/>
          </w:tcPr>
          <w:p w:rsidR="0079657A" w:rsidRPr="00113D4A" w:rsidRDefault="0079657A" w:rsidP="002C4A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ОПЕРЕДЕЛЕНИЯ</w:t>
            </w:r>
          </w:p>
        </w:tc>
        <w:tc>
          <w:tcPr>
            <w:tcW w:w="959" w:type="dxa"/>
          </w:tcPr>
          <w:p w:rsidR="0079657A" w:rsidRPr="00113D4A" w:rsidRDefault="0079657A" w:rsidP="002C4A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79657A" w:rsidRPr="00C87EBE" w:rsidTr="002C4A19">
        <w:tc>
          <w:tcPr>
            <w:tcW w:w="806" w:type="dxa"/>
          </w:tcPr>
          <w:p w:rsidR="0079657A" w:rsidRPr="00C87EBE" w:rsidRDefault="0079657A" w:rsidP="002C4A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5" w:type="dxa"/>
          </w:tcPr>
          <w:p w:rsidR="0079657A" w:rsidRPr="00C87EBE" w:rsidRDefault="0079657A" w:rsidP="002C4A19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C87EBE">
              <w:rPr>
                <w:sz w:val="28"/>
                <w:szCs w:val="28"/>
              </w:rPr>
              <w:t>ВВЕДЕНИЕ</w:t>
            </w:r>
          </w:p>
        </w:tc>
        <w:tc>
          <w:tcPr>
            <w:tcW w:w="959" w:type="dxa"/>
          </w:tcPr>
          <w:p w:rsidR="0079657A" w:rsidRPr="00113D4A" w:rsidRDefault="0079657A" w:rsidP="002C4A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79657A" w:rsidRPr="00C87EBE" w:rsidTr="002C4A19">
        <w:tc>
          <w:tcPr>
            <w:tcW w:w="806" w:type="dxa"/>
          </w:tcPr>
          <w:p w:rsidR="0079657A" w:rsidRPr="00C87EBE" w:rsidRDefault="0079657A" w:rsidP="002C4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65" w:type="dxa"/>
          </w:tcPr>
          <w:p w:rsidR="0079657A" w:rsidRPr="00113D4A" w:rsidRDefault="0079657A" w:rsidP="002C4A19">
            <w:pPr>
              <w:jc w:val="both"/>
              <w:rPr>
                <w:bCs/>
                <w:kern w:val="36"/>
                <w:sz w:val="28"/>
                <w:szCs w:val="28"/>
                <w:lang w:val="ru-RU"/>
              </w:rPr>
            </w:pPr>
            <w:r w:rsidRPr="00113D4A">
              <w:rPr>
                <w:bCs/>
                <w:kern w:val="36"/>
                <w:sz w:val="28"/>
                <w:szCs w:val="28"/>
                <w:lang w:val="ru-RU"/>
              </w:rPr>
              <w:t>ПРОБЛЕМА ИССЛЕДОВАНИЯ УДОВЛЕТВОРЕННОСТИ БРАКОМ В СОВРЕМЕННЫХ ТРУДАХ</w:t>
            </w:r>
          </w:p>
        </w:tc>
        <w:tc>
          <w:tcPr>
            <w:tcW w:w="959" w:type="dxa"/>
          </w:tcPr>
          <w:p w:rsidR="0079657A" w:rsidRPr="00113D4A" w:rsidRDefault="0079657A" w:rsidP="002C4A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79657A" w:rsidRPr="00C87EBE" w:rsidTr="002C4A19">
        <w:tc>
          <w:tcPr>
            <w:tcW w:w="806" w:type="dxa"/>
          </w:tcPr>
          <w:p w:rsidR="0079657A" w:rsidRPr="00C87EBE" w:rsidRDefault="0079657A" w:rsidP="002C4A19">
            <w:pPr>
              <w:jc w:val="both"/>
              <w:rPr>
                <w:sz w:val="28"/>
                <w:szCs w:val="28"/>
              </w:rPr>
            </w:pPr>
            <w:r w:rsidRPr="00C87EBE">
              <w:rPr>
                <w:sz w:val="28"/>
                <w:szCs w:val="28"/>
              </w:rPr>
              <w:t>1.1.</w:t>
            </w:r>
          </w:p>
        </w:tc>
        <w:tc>
          <w:tcPr>
            <w:tcW w:w="7665" w:type="dxa"/>
          </w:tcPr>
          <w:p w:rsidR="0079657A" w:rsidRPr="00113D4A" w:rsidRDefault="0079657A" w:rsidP="002C4A19">
            <w:pPr>
              <w:jc w:val="both"/>
              <w:rPr>
                <w:sz w:val="28"/>
                <w:szCs w:val="28"/>
                <w:lang w:val="ru-RU"/>
              </w:rPr>
            </w:pPr>
            <w:r w:rsidRPr="00113D4A">
              <w:rPr>
                <w:sz w:val="28"/>
                <w:szCs w:val="28"/>
                <w:lang w:val="ru-RU"/>
              </w:rPr>
              <w:t>Сущность доверия в брачных отношениях</w:t>
            </w:r>
          </w:p>
        </w:tc>
        <w:tc>
          <w:tcPr>
            <w:tcW w:w="959" w:type="dxa"/>
          </w:tcPr>
          <w:p w:rsidR="0079657A" w:rsidRPr="00113D4A" w:rsidRDefault="0079657A" w:rsidP="002C4A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79657A" w:rsidRPr="00C87EBE" w:rsidTr="002C4A19">
        <w:tc>
          <w:tcPr>
            <w:tcW w:w="806" w:type="dxa"/>
          </w:tcPr>
          <w:p w:rsidR="0079657A" w:rsidRPr="00C87EBE" w:rsidRDefault="0079657A" w:rsidP="002C4A19">
            <w:pPr>
              <w:jc w:val="both"/>
              <w:rPr>
                <w:sz w:val="28"/>
                <w:szCs w:val="28"/>
              </w:rPr>
            </w:pPr>
            <w:r w:rsidRPr="00C87EBE">
              <w:rPr>
                <w:sz w:val="28"/>
                <w:szCs w:val="28"/>
              </w:rPr>
              <w:t>1.2.</w:t>
            </w:r>
          </w:p>
        </w:tc>
        <w:tc>
          <w:tcPr>
            <w:tcW w:w="7665" w:type="dxa"/>
          </w:tcPr>
          <w:p w:rsidR="0079657A" w:rsidRPr="00113D4A" w:rsidRDefault="0079657A" w:rsidP="002C4A19">
            <w:pPr>
              <w:jc w:val="both"/>
              <w:rPr>
                <w:sz w:val="28"/>
                <w:szCs w:val="28"/>
                <w:lang w:val="ru-RU"/>
              </w:rPr>
            </w:pPr>
            <w:r w:rsidRPr="00113D4A">
              <w:rPr>
                <w:sz w:val="28"/>
                <w:szCs w:val="28"/>
                <w:lang w:val="ru-RU"/>
              </w:rPr>
              <w:t>Удовлетворенность браком и ее психологические детерминанты</w:t>
            </w:r>
          </w:p>
        </w:tc>
        <w:tc>
          <w:tcPr>
            <w:tcW w:w="959" w:type="dxa"/>
          </w:tcPr>
          <w:p w:rsidR="0079657A" w:rsidRPr="00113D4A" w:rsidRDefault="0079657A" w:rsidP="002C4A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79657A" w:rsidRPr="00C87EBE" w:rsidTr="002C4A19">
        <w:tc>
          <w:tcPr>
            <w:tcW w:w="806" w:type="dxa"/>
          </w:tcPr>
          <w:p w:rsidR="0079657A" w:rsidRPr="00C87EBE" w:rsidRDefault="0079657A" w:rsidP="002C4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65" w:type="dxa"/>
          </w:tcPr>
          <w:p w:rsidR="0079657A" w:rsidRPr="00113D4A" w:rsidRDefault="0079657A" w:rsidP="002C4A19">
            <w:pPr>
              <w:jc w:val="both"/>
              <w:rPr>
                <w:sz w:val="28"/>
                <w:szCs w:val="28"/>
                <w:lang w:val="ru-RU"/>
              </w:rPr>
            </w:pPr>
            <w:r w:rsidRPr="00113D4A">
              <w:rPr>
                <w:sz w:val="28"/>
                <w:szCs w:val="28"/>
                <w:lang w:val="ru-RU"/>
              </w:rPr>
              <w:t>ЭКСПЕРИМЕНТАЛЬНАЯ РАБОТА ПО ИССЛЕДОВАНИЮ ДОВЕРИЯ МЕЖДУ СУПРУГАМИ КАК ФАКТОР УДОВЛЕТВОРЕННОСТИ БРАКОМ</w:t>
            </w:r>
          </w:p>
        </w:tc>
        <w:tc>
          <w:tcPr>
            <w:tcW w:w="959" w:type="dxa"/>
          </w:tcPr>
          <w:p w:rsidR="0079657A" w:rsidRPr="00113D4A" w:rsidRDefault="0079657A" w:rsidP="002C4A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79657A" w:rsidRPr="00C87EBE" w:rsidTr="002C4A19">
        <w:tc>
          <w:tcPr>
            <w:tcW w:w="806" w:type="dxa"/>
          </w:tcPr>
          <w:p w:rsidR="0079657A" w:rsidRPr="00C87EBE" w:rsidRDefault="0079657A" w:rsidP="002C4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665" w:type="dxa"/>
          </w:tcPr>
          <w:p w:rsidR="0079657A" w:rsidRPr="00C87EBE" w:rsidRDefault="0079657A" w:rsidP="002C4A19">
            <w:pPr>
              <w:jc w:val="both"/>
              <w:rPr>
                <w:sz w:val="28"/>
                <w:szCs w:val="28"/>
              </w:rPr>
            </w:pPr>
            <w:proofErr w:type="spellStart"/>
            <w:r w:rsidRPr="00113D4A">
              <w:rPr>
                <w:sz w:val="28"/>
                <w:szCs w:val="28"/>
              </w:rPr>
              <w:t>Характеристика</w:t>
            </w:r>
            <w:proofErr w:type="spellEnd"/>
            <w:r w:rsidRPr="00113D4A">
              <w:rPr>
                <w:sz w:val="28"/>
                <w:szCs w:val="28"/>
              </w:rPr>
              <w:t xml:space="preserve"> </w:t>
            </w:r>
            <w:proofErr w:type="spellStart"/>
            <w:r w:rsidRPr="00113D4A">
              <w:rPr>
                <w:sz w:val="28"/>
                <w:szCs w:val="28"/>
              </w:rPr>
              <w:t>базы</w:t>
            </w:r>
            <w:proofErr w:type="spellEnd"/>
            <w:r w:rsidRPr="00113D4A">
              <w:rPr>
                <w:sz w:val="28"/>
                <w:szCs w:val="28"/>
              </w:rPr>
              <w:t xml:space="preserve"> </w:t>
            </w:r>
            <w:proofErr w:type="spellStart"/>
            <w:r w:rsidRPr="00113D4A">
              <w:rPr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959" w:type="dxa"/>
          </w:tcPr>
          <w:p w:rsidR="0079657A" w:rsidRPr="00FD0881" w:rsidRDefault="0079657A" w:rsidP="002C4A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79657A" w:rsidRPr="00C87EBE" w:rsidTr="002C4A19">
        <w:tc>
          <w:tcPr>
            <w:tcW w:w="806" w:type="dxa"/>
          </w:tcPr>
          <w:p w:rsidR="0079657A" w:rsidRPr="00C87EBE" w:rsidRDefault="0079657A" w:rsidP="002C4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665" w:type="dxa"/>
          </w:tcPr>
          <w:p w:rsidR="0079657A" w:rsidRPr="00113D4A" w:rsidRDefault="0079657A" w:rsidP="002C4A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Методология </w:t>
            </w:r>
            <w:proofErr w:type="spellStart"/>
            <w:r>
              <w:rPr>
                <w:sz w:val="28"/>
                <w:szCs w:val="28"/>
                <w:lang w:val="ru-RU"/>
              </w:rPr>
              <w:t>исследовния</w:t>
            </w:r>
            <w:proofErr w:type="spellEnd"/>
          </w:p>
        </w:tc>
        <w:tc>
          <w:tcPr>
            <w:tcW w:w="959" w:type="dxa"/>
          </w:tcPr>
          <w:p w:rsidR="0079657A" w:rsidRPr="00113D4A" w:rsidRDefault="0079657A" w:rsidP="002C4A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79657A" w:rsidRPr="00C87EBE" w:rsidTr="002C4A19">
        <w:tc>
          <w:tcPr>
            <w:tcW w:w="806" w:type="dxa"/>
          </w:tcPr>
          <w:p w:rsidR="0079657A" w:rsidRPr="00C87EBE" w:rsidRDefault="0079657A" w:rsidP="002C4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665" w:type="dxa"/>
          </w:tcPr>
          <w:p w:rsidR="0079657A" w:rsidRPr="00113D4A" w:rsidRDefault="0079657A" w:rsidP="002C4A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Результаты исследования</w:t>
            </w:r>
          </w:p>
        </w:tc>
        <w:tc>
          <w:tcPr>
            <w:tcW w:w="959" w:type="dxa"/>
          </w:tcPr>
          <w:p w:rsidR="0079657A" w:rsidRPr="00113D4A" w:rsidRDefault="0079657A" w:rsidP="002C4A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79657A" w:rsidRPr="00C87EBE" w:rsidTr="002C4A19">
        <w:tc>
          <w:tcPr>
            <w:tcW w:w="806" w:type="dxa"/>
          </w:tcPr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5" w:type="dxa"/>
          </w:tcPr>
          <w:p w:rsidR="0079657A" w:rsidRPr="00C87EBE" w:rsidRDefault="0079657A" w:rsidP="002C4A19">
            <w:pPr>
              <w:jc w:val="both"/>
              <w:rPr>
                <w:bCs/>
                <w:sz w:val="28"/>
                <w:szCs w:val="28"/>
              </w:rPr>
            </w:pPr>
            <w:r w:rsidRPr="00C87EBE">
              <w:rPr>
                <w:sz w:val="28"/>
                <w:szCs w:val="28"/>
              </w:rPr>
              <w:t>ЗАКЛЮЧЕНИЕ</w:t>
            </w:r>
          </w:p>
        </w:tc>
        <w:tc>
          <w:tcPr>
            <w:tcW w:w="959" w:type="dxa"/>
          </w:tcPr>
          <w:p w:rsidR="0079657A" w:rsidRPr="00E02754" w:rsidRDefault="0079657A" w:rsidP="002C4A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79657A" w:rsidRPr="00C87EBE" w:rsidTr="002C4A19">
        <w:tc>
          <w:tcPr>
            <w:tcW w:w="806" w:type="dxa"/>
          </w:tcPr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5" w:type="dxa"/>
          </w:tcPr>
          <w:p w:rsidR="0079657A" w:rsidRPr="00C87EBE" w:rsidRDefault="0079657A" w:rsidP="002C4A19">
            <w:pPr>
              <w:jc w:val="both"/>
              <w:rPr>
                <w:sz w:val="28"/>
                <w:szCs w:val="28"/>
              </w:rPr>
            </w:pPr>
            <w:r w:rsidRPr="00C87EBE"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959" w:type="dxa"/>
          </w:tcPr>
          <w:p w:rsidR="0079657A" w:rsidRPr="00E02754" w:rsidRDefault="0079657A" w:rsidP="002C4A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79657A" w:rsidRPr="00C87EBE" w:rsidTr="002C4A19">
        <w:tc>
          <w:tcPr>
            <w:tcW w:w="806" w:type="dxa"/>
          </w:tcPr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5" w:type="dxa"/>
          </w:tcPr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Default="0079657A" w:rsidP="002C4A19">
            <w:pPr>
              <w:jc w:val="both"/>
              <w:rPr>
                <w:sz w:val="28"/>
                <w:szCs w:val="28"/>
              </w:rPr>
            </w:pPr>
          </w:p>
          <w:p w:rsidR="0079657A" w:rsidRPr="0079657A" w:rsidRDefault="0079657A" w:rsidP="0079657A">
            <w:pPr>
              <w:pStyle w:val="1"/>
              <w:ind w:left="0"/>
              <w:jc w:val="center"/>
              <w:outlineLvl w:val="0"/>
              <w:rPr>
                <w:sz w:val="28"/>
                <w:szCs w:val="28"/>
                <w:lang w:val="ru-RU"/>
              </w:rPr>
            </w:pPr>
            <w:bookmarkStart w:id="0" w:name="_Toc101990072"/>
            <w:r w:rsidRPr="0079657A">
              <w:rPr>
                <w:sz w:val="28"/>
                <w:szCs w:val="28"/>
                <w:lang w:val="ru-RU"/>
              </w:rPr>
              <w:lastRenderedPageBreak/>
              <w:t>ЗАКЛЮЧЕНИЕ</w:t>
            </w:r>
            <w:bookmarkEnd w:id="0"/>
          </w:p>
          <w:p w:rsidR="0079657A" w:rsidRPr="0079657A" w:rsidRDefault="0079657A" w:rsidP="0079657A">
            <w:pPr>
              <w:jc w:val="both"/>
              <w:rPr>
                <w:lang w:val="ru-RU"/>
              </w:rPr>
            </w:pPr>
          </w:p>
          <w:p w:rsidR="0079657A" w:rsidRPr="0079657A" w:rsidRDefault="0079657A" w:rsidP="0079657A">
            <w:pPr>
              <w:widowControl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ru-RU" w:eastAsia="en-US" w:bidi="ar-SA"/>
              </w:rPr>
            </w:pPr>
            <w:r w:rsidRPr="0079657A">
              <w:rPr>
                <w:color w:val="000000"/>
                <w:sz w:val="28"/>
                <w:szCs w:val="28"/>
                <w:lang w:val="ru-RU" w:eastAsia="en-US" w:bidi="ar-SA"/>
              </w:rPr>
              <w:t>Результаты проведенного научного исследования нам позволили сформулировать выводы теоретического и практического характера.</w:t>
            </w:r>
          </w:p>
          <w:p w:rsidR="0079657A" w:rsidRPr="0079657A" w:rsidRDefault="0079657A" w:rsidP="0079657A">
            <w:pPr>
              <w:widowControl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ru-RU" w:eastAsia="en-US" w:bidi="ar-SA"/>
              </w:rPr>
            </w:pPr>
            <w:r w:rsidRPr="0079657A">
              <w:rPr>
                <w:color w:val="000000"/>
                <w:sz w:val="28"/>
                <w:szCs w:val="28"/>
                <w:lang w:val="ru-RU" w:eastAsia="en-US" w:bidi="ar-SA"/>
              </w:rPr>
              <w:t>Наличие доверия в отношениях между личностями основывается на наличии определенного и искреннего интереса, а так же общего уважения к своему партнеру</w:t>
            </w:r>
            <w:r w:rsidRPr="0079657A">
              <w:rPr>
                <w:color w:val="000000"/>
                <w:sz w:val="28"/>
                <w:szCs w:val="28"/>
                <w:highlight w:val="white"/>
                <w:lang w:val="ru-RU" w:eastAsia="en-US" w:bidi="ar-SA"/>
              </w:rPr>
              <w:t>; позитивными эмоциями от ожиданий их потенциального удовлетворения; в удовлетворении своих личных потребностей в рамках полного взаимодействия со своим супругом; положительного оценивания своего партнера; безусловной готовности появиться и вовремя прийти на помощь к  своему супругу и поддержать его в целом; на чувстве расслабленности в рамках взаимодействия со своим партнером.</w:t>
            </w:r>
          </w:p>
          <w:p w:rsidR="0079657A" w:rsidRPr="0079657A" w:rsidRDefault="0079657A" w:rsidP="002C4A1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59" w:type="dxa"/>
          </w:tcPr>
          <w:p w:rsidR="0079657A" w:rsidRPr="00FD0881" w:rsidRDefault="0079657A" w:rsidP="002C4A19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79657A" w:rsidRPr="00C87EBE" w:rsidRDefault="0079657A" w:rsidP="0079657A">
      <w:pPr>
        <w:ind w:firstLine="709"/>
        <w:jc w:val="both"/>
        <w:rPr>
          <w:b/>
          <w:sz w:val="28"/>
          <w:szCs w:val="28"/>
        </w:rPr>
      </w:pPr>
    </w:p>
    <w:p w:rsidR="0079657A" w:rsidRPr="00C87EBE" w:rsidRDefault="0079657A" w:rsidP="0079657A">
      <w:pPr>
        <w:ind w:firstLine="709"/>
        <w:jc w:val="both"/>
        <w:rPr>
          <w:b/>
          <w:sz w:val="28"/>
          <w:szCs w:val="28"/>
          <w:lang w:val="kk-KZ"/>
        </w:rPr>
      </w:pPr>
    </w:p>
    <w:p w:rsidR="0079657A" w:rsidRPr="00C87EBE" w:rsidRDefault="0079657A" w:rsidP="0079657A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C5C20" w:rsidRDefault="006C5C20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Default="0079657A"/>
    <w:p w:rsidR="0079657A" w:rsidRPr="001548B8" w:rsidRDefault="0079657A" w:rsidP="0079657A">
      <w:pPr>
        <w:pStyle w:val="1"/>
        <w:ind w:left="0"/>
        <w:jc w:val="center"/>
        <w:rPr>
          <w:sz w:val="28"/>
          <w:szCs w:val="28"/>
        </w:rPr>
      </w:pPr>
      <w:bookmarkStart w:id="1" w:name="_Toc101990073"/>
      <w:r w:rsidRPr="001548B8">
        <w:rPr>
          <w:sz w:val="28"/>
          <w:szCs w:val="28"/>
        </w:rPr>
        <w:lastRenderedPageBreak/>
        <w:t>СПИСОК ИСПОЛЬЗОВАННОЙ ЛИТЕРАТУРЫ</w:t>
      </w:r>
      <w:bookmarkEnd w:id="1"/>
    </w:p>
    <w:p w:rsidR="0079657A" w:rsidRPr="00E67225" w:rsidRDefault="0079657A" w:rsidP="0079657A">
      <w:pPr>
        <w:ind w:firstLine="709"/>
        <w:jc w:val="both"/>
        <w:rPr>
          <w:sz w:val="28"/>
          <w:szCs w:val="28"/>
        </w:rPr>
      </w:pPr>
    </w:p>
    <w:p w:rsidR="0079657A" w:rsidRPr="001548B8" w:rsidRDefault="0079657A" w:rsidP="0079657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Style w:val="a3"/>
          <w:b w:val="0"/>
          <w:sz w:val="28"/>
          <w:szCs w:val="28"/>
        </w:rPr>
      </w:pPr>
      <w:r w:rsidRPr="001548B8">
        <w:rPr>
          <w:rStyle w:val="currentdocdiv"/>
          <w:color w:val="000000"/>
          <w:sz w:val="28"/>
          <w:szCs w:val="28"/>
        </w:rPr>
        <w:t>Кодекс Республики Казахстан от 26 декабря 2011 года № 518-IV «О браке (супружестве) и семье» (с изменениями и дополнениями по состоянию на 0</w:t>
      </w:r>
      <w:r>
        <w:rPr>
          <w:rStyle w:val="currentdocdiv"/>
          <w:color w:val="000000"/>
          <w:sz w:val="28"/>
          <w:szCs w:val="28"/>
        </w:rPr>
        <w:t>3</w:t>
      </w:r>
      <w:r w:rsidRPr="001548B8">
        <w:rPr>
          <w:rStyle w:val="currentdocdiv"/>
          <w:color w:val="000000"/>
          <w:sz w:val="28"/>
          <w:szCs w:val="28"/>
        </w:rPr>
        <w:t>.0</w:t>
      </w:r>
      <w:r>
        <w:rPr>
          <w:rStyle w:val="currentdocdiv"/>
          <w:color w:val="000000"/>
          <w:sz w:val="28"/>
          <w:szCs w:val="28"/>
        </w:rPr>
        <w:t>5</w:t>
      </w:r>
      <w:r w:rsidRPr="001548B8">
        <w:rPr>
          <w:rStyle w:val="currentdocdiv"/>
          <w:color w:val="000000"/>
          <w:sz w:val="28"/>
          <w:szCs w:val="28"/>
        </w:rPr>
        <w:t xml:space="preserve">.2022 г.). Электронный ресурс: </w:t>
      </w:r>
      <w:r w:rsidRPr="00F93990">
        <w:rPr>
          <w:rStyle w:val="currentdocdiv"/>
          <w:color w:val="000000"/>
          <w:sz w:val="28"/>
          <w:szCs w:val="28"/>
        </w:rPr>
        <w:t>https://online.zakon.kz/Document/?doc_id=31102748</w:t>
      </w:r>
    </w:p>
    <w:p w:rsidR="0079657A" w:rsidRPr="001548B8" w:rsidRDefault="0079657A" w:rsidP="0079657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548B8">
        <w:rPr>
          <w:sz w:val="28"/>
          <w:szCs w:val="28"/>
        </w:rPr>
        <w:t xml:space="preserve">Андреева Т.В. Психология современной </w:t>
      </w:r>
      <w:proofErr w:type="gramStart"/>
      <w:r w:rsidRPr="001548B8">
        <w:rPr>
          <w:sz w:val="28"/>
          <w:szCs w:val="28"/>
        </w:rPr>
        <w:t>семьи :</w:t>
      </w:r>
      <w:proofErr w:type="gramEnd"/>
      <w:r w:rsidRPr="001548B8">
        <w:rPr>
          <w:sz w:val="28"/>
          <w:szCs w:val="28"/>
        </w:rPr>
        <w:t xml:space="preserve"> монография / Т.В. Андреева. - СПб</w:t>
      </w:r>
      <w:proofErr w:type="gramStart"/>
      <w:r w:rsidRPr="001548B8">
        <w:rPr>
          <w:sz w:val="28"/>
          <w:szCs w:val="28"/>
        </w:rPr>
        <w:t>. :</w:t>
      </w:r>
      <w:proofErr w:type="gramEnd"/>
      <w:r w:rsidRPr="001548B8">
        <w:rPr>
          <w:sz w:val="28"/>
          <w:szCs w:val="28"/>
        </w:rPr>
        <w:t xml:space="preserve"> «Речь», 2018. - 436 с.</w:t>
      </w:r>
    </w:p>
    <w:p w:rsidR="0079657A" w:rsidRPr="001548B8" w:rsidRDefault="0079657A" w:rsidP="0079657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548B8">
        <w:rPr>
          <w:sz w:val="28"/>
          <w:szCs w:val="28"/>
        </w:rPr>
        <w:t>Голод С.И. Семья и брак: историко-социологический анализ / С.И. Голод. - СПб</w:t>
      </w:r>
      <w:proofErr w:type="gramStart"/>
      <w:r w:rsidRPr="001548B8">
        <w:rPr>
          <w:sz w:val="28"/>
          <w:szCs w:val="28"/>
        </w:rPr>
        <w:t>. :</w:t>
      </w:r>
      <w:proofErr w:type="gramEnd"/>
      <w:r w:rsidRPr="001548B8">
        <w:rPr>
          <w:sz w:val="28"/>
          <w:szCs w:val="28"/>
        </w:rPr>
        <w:t xml:space="preserve"> ТОО ТК </w:t>
      </w:r>
      <w:proofErr w:type="spellStart"/>
      <w:r w:rsidRPr="001548B8">
        <w:rPr>
          <w:sz w:val="28"/>
          <w:szCs w:val="28"/>
        </w:rPr>
        <w:t>Петрополис</w:t>
      </w:r>
      <w:proofErr w:type="spellEnd"/>
      <w:r w:rsidRPr="001548B8">
        <w:rPr>
          <w:sz w:val="28"/>
          <w:szCs w:val="28"/>
        </w:rPr>
        <w:t>, 2018. - 178 с.</w:t>
      </w:r>
    </w:p>
    <w:p w:rsidR="0079657A" w:rsidRPr="001548B8" w:rsidRDefault="0079657A" w:rsidP="0079657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Style w:val="w"/>
          <w:sz w:val="28"/>
          <w:szCs w:val="28"/>
        </w:rPr>
      </w:pPr>
      <w:r w:rsidRPr="001548B8">
        <w:rPr>
          <w:rStyle w:val="a3"/>
          <w:sz w:val="28"/>
          <w:szCs w:val="28"/>
        </w:rPr>
        <w:t>Э</w:t>
      </w:r>
      <w:r w:rsidRPr="001548B8">
        <w:rPr>
          <w:rStyle w:val="w"/>
          <w:sz w:val="28"/>
          <w:szCs w:val="28"/>
        </w:rPr>
        <w:t>нциклопедический</w:t>
      </w:r>
      <w:r w:rsidRPr="001548B8">
        <w:rPr>
          <w:sz w:val="28"/>
          <w:szCs w:val="28"/>
        </w:rPr>
        <w:t xml:space="preserve"> </w:t>
      </w:r>
      <w:r w:rsidRPr="001548B8">
        <w:rPr>
          <w:rStyle w:val="w"/>
          <w:sz w:val="28"/>
          <w:szCs w:val="28"/>
        </w:rPr>
        <w:t>словарь</w:t>
      </w:r>
      <w:r w:rsidRPr="001548B8">
        <w:rPr>
          <w:sz w:val="28"/>
          <w:szCs w:val="28"/>
        </w:rPr>
        <w:t xml:space="preserve"> </w:t>
      </w:r>
      <w:r w:rsidRPr="001548B8">
        <w:rPr>
          <w:rStyle w:val="w"/>
          <w:sz w:val="28"/>
          <w:szCs w:val="28"/>
        </w:rPr>
        <w:t>Брокгауза</w:t>
      </w:r>
      <w:r w:rsidRPr="001548B8">
        <w:rPr>
          <w:sz w:val="28"/>
          <w:szCs w:val="28"/>
        </w:rPr>
        <w:t xml:space="preserve"> </w:t>
      </w:r>
      <w:r w:rsidRPr="001548B8">
        <w:rPr>
          <w:rStyle w:val="w"/>
          <w:sz w:val="28"/>
          <w:szCs w:val="28"/>
        </w:rPr>
        <w:t>и</w:t>
      </w:r>
      <w:r w:rsidRPr="001548B8">
        <w:rPr>
          <w:sz w:val="28"/>
          <w:szCs w:val="28"/>
        </w:rPr>
        <w:t xml:space="preserve"> </w:t>
      </w:r>
      <w:r w:rsidRPr="001548B8">
        <w:rPr>
          <w:rStyle w:val="w"/>
          <w:sz w:val="28"/>
          <w:szCs w:val="28"/>
        </w:rPr>
        <w:t>Эфрона. Электронный ресурс: https://psych</w:t>
      </w:r>
      <w:r>
        <w:rPr>
          <w:rStyle w:val="w"/>
          <w:sz w:val="28"/>
          <w:szCs w:val="28"/>
        </w:rPr>
        <w:t>о</w:t>
      </w:r>
      <w:r w:rsidRPr="001548B8">
        <w:rPr>
          <w:rStyle w:val="w"/>
          <w:sz w:val="28"/>
          <w:szCs w:val="28"/>
        </w:rPr>
        <w:t>l</w:t>
      </w:r>
      <w:r>
        <w:rPr>
          <w:rStyle w:val="w"/>
          <w:sz w:val="28"/>
          <w:szCs w:val="28"/>
        </w:rPr>
        <w:t>о</w:t>
      </w:r>
      <w:r w:rsidRPr="001548B8">
        <w:rPr>
          <w:rStyle w:val="w"/>
          <w:sz w:val="28"/>
          <w:szCs w:val="28"/>
        </w:rPr>
        <w:t>gy.</w:t>
      </w:r>
      <w:r>
        <w:rPr>
          <w:rStyle w:val="w"/>
          <w:sz w:val="28"/>
          <w:szCs w:val="28"/>
        </w:rPr>
        <w:t>а</w:t>
      </w:r>
      <w:r w:rsidRPr="001548B8">
        <w:rPr>
          <w:rStyle w:val="w"/>
          <w:sz w:val="28"/>
          <w:szCs w:val="28"/>
        </w:rPr>
        <w:t>c</w:t>
      </w:r>
      <w:r>
        <w:rPr>
          <w:rStyle w:val="w"/>
          <w:sz w:val="28"/>
          <w:szCs w:val="28"/>
        </w:rPr>
        <w:t>а</w:t>
      </w:r>
      <w:r w:rsidRPr="001548B8">
        <w:rPr>
          <w:rStyle w:val="w"/>
          <w:sz w:val="28"/>
          <w:szCs w:val="28"/>
        </w:rPr>
        <w:t>demic.ru/6513/%D0%94%D0%9E%D0%92%D0%95%D0%</w:t>
      </w:r>
      <w:r>
        <w:rPr>
          <w:rStyle w:val="w"/>
          <w:sz w:val="28"/>
          <w:szCs w:val="28"/>
        </w:rPr>
        <w:t>А</w:t>
      </w:r>
      <w:r w:rsidRPr="001548B8">
        <w:rPr>
          <w:rStyle w:val="w"/>
          <w:sz w:val="28"/>
          <w:szCs w:val="28"/>
        </w:rPr>
        <w:t>0%D0%98%D0%95</w:t>
      </w:r>
    </w:p>
    <w:p w:rsidR="0079657A" w:rsidRPr="001548B8" w:rsidRDefault="0079657A" w:rsidP="0079657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spellStart"/>
      <w:r w:rsidRPr="001548B8">
        <w:rPr>
          <w:sz w:val="28"/>
          <w:szCs w:val="28"/>
        </w:rPr>
        <w:t>Парсонс</w:t>
      </w:r>
      <w:proofErr w:type="spellEnd"/>
      <w:r w:rsidRPr="001548B8">
        <w:rPr>
          <w:sz w:val="28"/>
          <w:szCs w:val="28"/>
        </w:rPr>
        <w:t xml:space="preserve"> Т. Система современных обществ / Т. </w:t>
      </w:r>
      <w:proofErr w:type="spellStart"/>
      <w:r w:rsidRPr="001548B8">
        <w:rPr>
          <w:sz w:val="28"/>
          <w:szCs w:val="28"/>
        </w:rPr>
        <w:t>Парсонс</w:t>
      </w:r>
      <w:proofErr w:type="spellEnd"/>
      <w:r w:rsidRPr="001548B8">
        <w:rPr>
          <w:sz w:val="28"/>
          <w:szCs w:val="28"/>
        </w:rPr>
        <w:t xml:space="preserve"> / перевод с англ. – М.: Аспект Пресс,2015. – 270 с.</w:t>
      </w:r>
    </w:p>
    <w:p w:rsidR="0079657A" w:rsidRDefault="0079657A">
      <w:bookmarkStart w:id="2" w:name="_GoBack"/>
      <w:bookmarkEnd w:id="2"/>
    </w:p>
    <w:sectPr w:rsidR="0079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A7DD9"/>
    <w:multiLevelType w:val="hybridMultilevel"/>
    <w:tmpl w:val="70388412"/>
    <w:lvl w:ilvl="0" w:tplc="0419000F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BE"/>
    <w:rsid w:val="006C5C20"/>
    <w:rsid w:val="0079657A"/>
    <w:rsid w:val="00E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9789"/>
  <w15:chartTrackingRefBased/>
  <w15:docId w15:val="{73C501D2-31F6-4F63-B161-3C918008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6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79657A"/>
    <w:pPr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9657A"/>
    <w:rPr>
      <w:b/>
      <w:bCs/>
    </w:rPr>
  </w:style>
  <w:style w:type="table" w:styleId="a4">
    <w:name w:val="Table Grid"/>
    <w:basedOn w:val="a1"/>
    <w:uiPriority w:val="39"/>
    <w:rsid w:val="0079657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79657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79657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79657A"/>
    <w:pPr>
      <w:ind w:left="1010" w:hanging="708"/>
      <w:jc w:val="both"/>
    </w:pPr>
  </w:style>
  <w:style w:type="character" w:customStyle="1" w:styleId="currentdocdiv">
    <w:name w:val="currentdocdiv"/>
    <w:basedOn w:val="a0"/>
    <w:rsid w:val="0079657A"/>
  </w:style>
  <w:style w:type="character" w:customStyle="1" w:styleId="w">
    <w:name w:val="w"/>
    <w:basedOn w:val="a0"/>
    <w:rsid w:val="0079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1770</Characters>
  <Application>Microsoft Office Word</Application>
  <DocSecurity>0</DocSecurity>
  <Lines>73</Lines>
  <Paragraphs>81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2022-11-16T08:35:00Z</dcterms:created>
  <dcterms:modified xsi:type="dcterms:W3CDTF">2022-11-16T08:38:00Z</dcterms:modified>
</cp:coreProperties>
</file>