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D" w:rsidRDefault="0022056D" w:rsidP="0022056D">
      <w:pPr>
        <w:keepNext/>
        <w:keepLines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2056D">
        <w:rPr>
          <w:rFonts w:ascii="Times New Roman" w:hAnsi="Times New Roman"/>
          <w:sz w:val="28"/>
          <w:szCs w:val="28"/>
        </w:rPr>
        <w:t>Диссертация_</w:t>
      </w:r>
      <w:r w:rsidRPr="002205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05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УПРАВЛЕНИЕ БИЗНЕС-ПРОЦЕССАМИ ОРГАНИЗАЦИИ  </w:t>
      </w:r>
    </w:p>
    <w:p w:rsidR="0022056D" w:rsidRDefault="0022056D" w:rsidP="0022056D">
      <w:pPr>
        <w:keepNext/>
        <w:keepLines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Стр_52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2"/>
        <w:gridCol w:w="503"/>
      </w:tblGrid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220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ТЕОРЕТИКО-МЕТОДОЛОГИЧЕСКИЕ ОСНОВЫ УПРАВЛЕНИЯ БИЗНЕС-ПРОЦЕССАМИ ОРГАНИЗАЦИИ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Понятие и сущность процесса управления бизнес-процессами организации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>1.2 Технология разработки и реализации управления бизнес-процессами организации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Зарубежный опыт реализации политики управления бизнес-процессами организации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АНАЛИЗ УПРАВЛЕНИЯ БИЗНЕС-ПРОЦЕССАМИ ОРГАНИЗАЦИИ НА ПРИМЕРЕ ТОО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Организационно-экономическая характеристика компании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Анализ и оценка управления основными бизнес-процессами организации на примере ТОО «Азиатский газопровод»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05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2205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НАПРАВЛЕНИЯ ПОВЫШЕНИЯ ЭФФЕКТИВНОСТИ УПРАВЛЕНИЕ БИЗНЕС-ПРОЦЕССАМИ ОРГАНИЗАЦИИ НА ПРИМЕРЕ ТОО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Методы совершенствования управления основными бизнес-процессами организации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Разработка основных рекомендаций по улучшению деятельности компании</w:t>
            </w: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Прогнозная оценка эффективности предложенных рекомендаций по улучшению деятельности компании</w:t>
            </w: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0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56D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Pr="0072752D" w:rsidRDefault="0022056D" w:rsidP="0022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5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ЗАКЛЮЧЕНИЕ </w:t>
            </w:r>
          </w:p>
          <w:p w:rsidR="0022056D" w:rsidRPr="0072752D" w:rsidRDefault="0022056D" w:rsidP="002205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056D" w:rsidRPr="0072752D" w:rsidRDefault="0022056D" w:rsidP="002205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75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бизнес-процессами организации</w:t>
            </w:r>
            <w:r w:rsidRPr="007275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75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заключена в повышении доходности компании посредством эффективной организации производственного процесса, увеличение рациональности хозяйствования, обеспечение потребностей рынка.</w:t>
            </w:r>
          </w:p>
          <w:p w:rsidR="0022056D" w:rsidRPr="0072752D" w:rsidRDefault="0022056D" w:rsidP="002205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Конкурентная среда предприятия  является совокупностью внешних относительно определенной фирмы </w:t>
            </w:r>
            <w:hyperlink r:id="rId5" w:tooltip="Фактория" w:history="1">
              <w:r w:rsidRPr="0072752D">
                <w:rPr>
                  <w:rFonts w:ascii="Times New Roman" w:hAnsi="Times New Roman"/>
                  <w:color w:val="000000"/>
                  <w:sz w:val="28"/>
                  <w:szCs w:val="28"/>
                </w:rPr>
                <w:t>факторов</w:t>
              </w:r>
            </w:hyperlink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которые оказывают  воздействие на определенное взаимодействие организаций соответствующей экономической </w:t>
            </w:r>
            <w:hyperlink r:id="rId6" w:tooltip="Отрасли экономики" w:history="1">
              <w:r w:rsidRPr="0072752D">
                <w:rPr>
                  <w:rFonts w:ascii="Times New Roman" w:hAnsi="Times New Roman"/>
                  <w:color w:val="000000"/>
                  <w:sz w:val="28"/>
                  <w:szCs w:val="28"/>
                </w:rPr>
                <w:t>отрасли</w:t>
              </w:r>
            </w:hyperlink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. При этом главным фактом становится то, что конкурентная среда определяется не только и не столько рыночными субъектами, деятельность которых определяет соперничество, а, прежде всего, отношениями, которые складываются в результате эффективного управления бизнес-процессами.</w:t>
            </w:r>
          </w:p>
          <w:p w:rsidR="0022056D" w:rsidRPr="0072752D" w:rsidRDefault="0022056D" w:rsidP="002205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Процесс управления бизнес-процессами сформирован не только внутриотраслевыми конкурентными компаниями, которые производят похожую продукцию и продают ее на одном и том же рынке. Субъектами бизнес - деятельности становятся и те компании, которые хотят войти на рынок, а также те, которые изготавливают замещающую продукцию. Кроме них на процесс управления бизнес-процессами оказывает заметное воздействие потребители его продукта и поставщики.</w:t>
            </w: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Pr="0072752D" w:rsidRDefault="0022056D" w:rsidP="00220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7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22056D" w:rsidRPr="0072752D" w:rsidRDefault="0022056D" w:rsidP="002205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056D" w:rsidRPr="0072752D" w:rsidRDefault="0022056D" w:rsidP="0022056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Каргажанов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З.К. Выбор и реализация стратегии по повышению эффективности бизнес-процессов. Учебник для   вузов. - А.: </w:t>
            </w: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,  2017. – 266 с.</w:t>
            </w:r>
          </w:p>
          <w:p w:rsidR="0022056D" w:rsidRPr="0072752D" w:rsidRDefault="0022056D" w:rsidP="0022056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Ахметов С.Д. Анализ методов совершенствования бизнес-процессов предприятия. – А.: </w:t>
            </w: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Санат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,  2017. – 175 с.</w:t>
            </w:r>
          </w:p>
          <w:p w:rsidR="0022056D" w:rsidRPr="0072752D" w:rsidRDefault="0022056D" w:rsidP="0022056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Жанагельдинова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Н.К Методы совершенствования основными бизнес-процессами организации..– А.: </w:t>
            </w: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Санат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,  2017. – 180 с.</w:t>
            </w:r>
          </w:p>
          <w:p w:rsidR="0022056D" w:rsidRPr="0072752D" w:rsidRDefault="0022056D" w:rsidP="0022056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Шеденов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А.Ж. Сущность и  виды  бизнес-процессов. – А.: </w:t>
            </w: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Санат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,  2016.  - 156 с.</w:t>
            </w:r>
          </w:p>
          <w:p w:rsidR="0022056D" w:rsidRPr="0072752D" w:rsidRDefault="0022056D" w:rsidP="0022056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Сапакова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Д.Д. Организация выполнения бизнес-процессов.– А.:  </w:t>
            </w:r>
            <w:proofErr w:type="spellStart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72752D">
              <w:rPr>
                <w:rFonts w:ascii="Times New Roman" w:hAnsi="Times New Roman"/>
                <w:color w:val="000000"/>
                <w:sz w:val="28"/>
                <w:szCs w:val="28"/>
              </w:rPr>
              <w:t>, 2017. -  205  с.</w:t>
            </w:r>
          </w:p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56D" w:rsidRPr="0022056D" w:rsidTr="00A1541D">
        <w:tc>
          <w:tcPr>
            <w:tcW w:w="932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2056D" w:rsidRPr="0022056D" w:rsidRDefault="0022056D" w:rsidP="0022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2056D" w:rsidRPr="0022056D" w:rsidRDefault="0022056D" w:rsidP="0022056D">
      <w:pPr>
        <w:keepNext/>
        <w:keepLines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A7C" w:rsidRDefault="00540A7C"/>
    <w:sectPr w:rsidR="0054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31C1"/>
    <w:multiLevelType w:val="hybridMultilevel"/>
    <w:tmpl w:val="095E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5"/>
    <w:rsid w:val="0022056D"/>
    <w:rsid w:val="00540A7C"/>
    <w:rsid w:val="00C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E4B"/>
  <w15:chartTrackingRefBased/>
  <w15:docId w15:val="{0BE79966-E933-409F-A88B-CD6BD6E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56D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2056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cat.ru/Referat/gtsehramtt/" TargetMode="External"/><Relationship Id="rId5" Type="http://schemas.openxmlformats.org/officeDocument/2006/relationships/hyperlink" Target="http://www.smartcat.ru/Referat/atpelram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2023-01-06T06:46:00Z</dcterms:created>
  <dcterms:modified xsi:type="dcterms:W3CDTF">2023-01-06T06:48:00Z</dcterms:modified>
</cp:coreProperties>
</file>