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F9" w:rsidRPr="00BC209F" w:rsidRDefault="008929F9" w:rsidP="008929F9">
      <w:pPr>
        <w:pStyle w:val="a3"/>
        <w:widowControl w:val="0"/>
        <w:ind w:firstLine="454"/>
        <w:jc w:val="center"/>
        <w:rPr>
          <w:rFonts w:ascii="Times New Roman" w:hAnsi="Times New Roman"/>
          <w:sz w:val="28"/>
          <w:szCs w:val="28"/>
        </w:rPr>
      </w:pPr>
    </w:p>
    <w:p w:rsidR="00295980" w:rsidRDefault="008929F9" w:rsidP="008929F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Др_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А</w:t>
      </w:r>
      <w:r w:rsidRPr="00DE631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ктивизация познавательной деятельности младших школьников на основе </w:t>
      </w:r>
      <w:proofErr w:type="spellStart"/>
      <w:r w:rsidRPr="00DE631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формативного</w:t>
      </w:r>
      <w:proofErr w:type="spellEnd"/>
      <w:r w:rsidRPr="00DE631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оценивания</w:t>
      </w:r>
    </w:p>
    <w:p w:rsidR="008929F9" w:rsidRDefault="008929F9" w:rsidP="008929F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Стр_54</w:t>
      </w:r>
    </w:p>
    <w:p w:rsidR="008929F9" w:rsidRDefault="008929F9" w:rsidP="008929F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8929F9" w:rsidRPr="000C2D5C" w:rsidRDefault="008929F9" w:rsidP="008929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929F9" w:rsidRPr="000C2D5C" w:rsidRDefault="008929F9" w:rsidP="008929F9">
      <w:pPr>
        <w:pStyle w:val="11"/>
        <w:tabs>
          <w:tab w:val="right" w:leader="dot" w:pos="9628"/>
        </w:tabs>
        <w:spacing w:after="0" w:line="240" w:lineRule="auto"/>
        <w:ind w:firstLine="426"/>
        <w:jc w:val="both"/>
        <w:rPr>
          <w:rFonts w:ascii="Times New Roman" w:eastAsiaTheme="minorEastAsia" w:hAnsi="Times New Roman"/>
          <w:noProof/>
          <w:sz w:val="28"/>
          <w:szCs w:val="28"/>
        </w:rPr>
      </w:pPr>
      <w:r w:rsidRPr="000C2D5C">
        <w:rPr>
          <w:rFonts w:ascii="Times New Roman" w:hAnsi="Times New Roman"/>
          <w:sz w:val="28"/>
          <w:szCs w:val="28"/>
        </w:rPr>
        <w:fldChar w:fldCharType="begin"/>
      </w:r>
      <w:r w:rsidRPr="000C2D5C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0C2D5C">
        <w:rPr>
          <w:rFonts w:ascii="Times New Roman" w:hAnsi="Times New Roman"/>
          <w:sz w:val="28"/>
          <w:szCs w:val="28"/>
        </w:rPr>
        <w:fldChar w:fldCharType="separate"/>
      </w:r>
      <w:hyperlink w:anchor="_Toc134867340" w:history="1">
        <w:r w:rsidRPr="000C2D5C">
          <w:rPr>
            <w:rStyle w:val="a5"/>
            <w:rFonts w:ascii="Times New Roman" w:hAnsi="Times New Roman"/>
            <w:noProof/>
            <w:sz w:val="28"/>
            <w:szCs w:val="28"/>
          </w:rPr>
          <w:t>Введение</w:t>
        </w:r>
      </w:hyperlink>
    </w:p>
    <w:p w:rsidR="008929F9" w:rsidRPr="000C2D5C" w:rsidRDefault="008929F9" w:rsidP="008929F9">
      <w:pPr>
        <w:pStyle w:val="11"/>
        <w:tabs>
          <w:tab w:val="right" w:leader="dot" w:pos="9628"/>
        </w:tabs>
        <w:spacing w:after="0" w:line="240" w:lineRule="auto"/>
        <w:ind w:firstLine="426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134867342" w:history="1">
        <w:r w:rsidRPr="000C2D5C">
          <w:rPr>
            <w:rStyle w:val="a5"/>
            <w:rFonts w:ascii="Times New Roman" w:hAnsi="Times New Roman"/>
            <w:noProof/>
            <w:sz w:val="28"/>
            <w:szCs w:val="28"/>
          </w:rPr>
          <w:t>Глава 1. Психолого-педагогические основы активизации познавательной деятельности младших школьников в условиях обновленного содержания образования</w:t>
        </w:r>
      </w:hyperlink>
    </w:p>
    <w:p w:rsidR="008929F9" w:rsidRPr="000C2D5C" w:rsidRDefault="008929F9" w:rsidP="008929F9">
      <w:pPr>
        <w:pStyle w:val="2"/>
        <w:tabs>
          <w:tab w:val="right" w:leader="dot" w:pos="9628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134867343" w:history="1">
        <w:r w:rsidRPr="000C2D5C">
          <w:rPr>
            <w:rStyle w:val="a5"/>
            <w:rFonts w:ascii="Times New Roman" w:hAnsi="Times New Roman"/>
            <w:noProof/>
            <w:sz w:val="28"/>
            <w:szCs w:val="28"/>
          </w:rPr>
          <w:t>1.1 Исследование процесса активизации познавательной деятельности младших школьников в контексте современных образовательных тенденций</w:t>
        </w:r>
        <w:r w:rsidRPr="000C2D5C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8929F9" w:rsidRPr="000C2D5C" w:rsidRDefault="008929F9" w:rsidP="008929F9">
      <w:pPr>
        <w:pStyle w:val="2"/>
        <w:tabs>
          <w:tab w:val="right" w:leader="dot" w:pos="9628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134867344" w:history="1">
        <w:r w:rsidRPr="000C2D5C">
          <w:rPr>
            <w:rStyle w:val="a5"/>
            <w:rFonts w:ascii="Times New Roman" w:hAnsi="Times New Roman"/>
            <w:noProof/>
            <w:sz w:val="28"/>
            <w:szCs w:val="28"/>
          </w:rPr>
          <w:t>1.2 Сущность формативного оценивания и его влияние на активизацию познавательной деятельности младших школьников на уроке</w:t>
        </w:r>
      </w:hyperlink>
    </w:p>
    <w:p w:rsidR="008929F9" w:rsidRPr="000C2D5C" w:rsidRDefault="008929F9" w:rsidP="008929F9">
      <w:pPr>
        <w:pStyle w:val="2"/>
        <w:tabs>
          <w:tab w:val="right" w:leader="dot" w:pos="9628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134867345" w:history="1">
        <w:r w:rsidRPr="000C2D5C">
          <w:rPr>
            <w:rStyle w:val="a5"/>
            <w:rFonts w:ascii="Times New Roman" w:hAnsi="Times New Roman"/>
            <w:noProof/>
            <w:sz w:val="28"/>
            <w:szCs w:val="28"/>
          </w:rPr>
          <w:t>1.3 Организационно-педагогические условия применения формативного оценивания для активизации познавательной деятельности младших школьников</w:t>
        </w:r>
      </w:hyperlink>
    </w:p>
    <w:p w:rsidR="008929F9" w:rsidRPr="000C2D5C" w:rsidRDefault="008929F9" w:rsidP="008929F9">
      <w:pPr>
        <w:pStyle w:val="11"/>
        <w:tabs>
          <w:tab w:val="right" w:leader="dot" w:pos="9628"/>
        </w:tabs>
        <w:spacing w:after="0" w:line="240" w:lineRule="auto"/>
        <w:ind w:firstLine="426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134867346" w:history="1">
        <w:r w:rsidRPr="000C2D5C">
          <w:rPr>
            <w:rStyle w:val="a5"/>
            <w:rFonts w:ascii="Times New Roman" w:hAnsi="Times New Roman"/>
            <w:noProof/>
            <w:sz w:val="28"/>
            <w:szCs w:val="28"/>
          </w:rPr>
          <w:t>Глава 2. Опытно-педагогическая работа по использованию формативного оценивания для активизации познавательной деятельности младших школьников</w:t>
        </w:r>
      </w:hyperlink>
    </w:p>
    <w:p w:rsidR="008929F9" w:rsidRPr="000C2D5C" w:rsidRDefault="008929F9" w:rsidP="008929F9">
      <w:pPr>
        <w:pStyle w:val="2"/>
        <w:tabs>
          <w:tab w:val="right" w:leader="dot" w:pos="9628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134867347" w:history="1">
        <w:r w:rsidRPr="000C2D5C">
          <w:rPr>
            <w:rStyle w:val="a5"/>
            <w:rFonts w:ascii="Times New Roman" w:hAnsi="Times New Roman"/>
            <w:noProof/>
            <w:sz w:val="28"/>
            <w:szCs w:val="28"/>
          </w:rPr>
          <w:t>2.1 Анализ применения методов и приемов  формативного оценивания  для активизации познавательной деятельности младших школьников</w:t>
        </w:r>
      </w:hyperlink>
    </w:p>
    <w:p w:rsidR="008929F9" w:rsidRPr="000C2D5C" w:rsidRDefault="008929F9" w:rsidP="008929F9">
      <w:pPr>
        <w:pStyle w:val="2"/>
        <w:tabs>
          <w:tab w:val="right" w:leader="dot" w:pos="9628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134867348" w:history="1">
        <w:r w:rsidRPr="000C2D5C">
          <w:rPr>
            <w:rStyle w:val="a5"/>
            <w:rFonts w:ascii="Times New Roman" w:hAnsi="Times New Roman"/>
            <w:noProof/>
            <w:sz w:val="28"/>
            <w:szCs w:val="28"/>
          </w:rPr>
          <w:t>2.2  Апробация педагогических условий формативного оценивания для активизации познавательной деятельности младших школьников на уроках</w:t>
        </w:r>
      </w:hyperlink>
    </w:p>
    <w:p w:rsidR="008929F9" w:rsidRPr="000C2D5C" w:rsidRDefault="008929F9" w:rsidP="008929F9">
      <w:pPr>
        <w:pStyle w:val="2"/>
        <w:tabs>
          <w:tab w:val="right" w:leader="dot" w:pos="9628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134867349" w:history="1">
        <w:r w:rsidRPr="000C2D5C">
          <w:rPr>
            <w:rStyle w:val="a5"/>
            <w:rFonts w:ascii="Times New Roman" w:hAnsi="Times New Roman"/>
            <w:noProof/>
            <w:sz w:val="28"/>
            <w:szCs w:val="28"/>
          </w:rPr>
          <w:t>2.3. Результаты опытно–педагогической работы по применению методов и приемов формативного оценивания  для активизации познавательной деятельности младших школьников</w:t>
        </w:r>
      </w:hyperlink>
    </w:p>
    <w:p w:rsidR="008929F9" w:rsidRPr="000C2D5C" w:rsidRDefault="008929F9" w:rsidP="008929F9">
      <w:pPr>
        <w:pStyle w:val="11"/>
        <w:tabs>
          <w:tab w:val="right" w:leader="dot" w:pos="9628"/>
        </w:tabs>
        <w:spacing w:after="0" w:line="240" w:lineRule="auto"/>
        <w:ind w:firstLine="426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134867350" w:history="1">
        <w:r w:rsidRPr="000C2D5C">
          <w:rPr>
            <w:rStyle w:val="a5"/>
            <w:rFonts w:ascii="Times New Roman" w:hAnsi="Times New Roman"/>
            <w:noProof/>
            <w:sz w:val="28"/>
            <w:szCs w:val="28"/>
          </w:rPr>
          <w:t>Заключение</w:t>
        </w:r>
      </w:hyperlink>
    </w:p>
    <w:p w:rsidR="008929F9" w:rsidRDefault="008929F9" w:rsidP="008929F9">
      <w:pPr>
        <w:pStyle w:val="11"/>
        <w:tabs>
          <w:tab w:val="right" w:leader="dot" w:pos="9628"/>
        </w:tabs>
        <w:spacing w:after="0" w:line="240" w:lineRule="auto"/>
        <w:ind w:firstLine="426"/>
        <w:jc w:val="both"/>
        <w:rPr>
          <w:rFonts w:ascii="Times New Roman" w:hAnsi="Times New Roman"/>
          <w:noProof/>
          <w:sz w:val="28"/>
          <w:szCs w:val="28"/>
        </w:rPr>
      </w:pPr>
      <w:hyperlink w:anchor="_Toc134867351" w:history="1">
        <w:r w:rsidRPr="000C2D5C">
          <w:rPr>
            <w:rStyle w:val="a5"/>
            <w:rFonts w:ascii="Times New Roman" w:hAnsi="Times New Roman"/>
            <w:noProof/>
            <w:sz w:val="28"/>
            <w:szCs w:val="28"/>
          </w:rPr>
          <w:t>Список использованной литературы</w:t>
        </w:r>
      </w:hyperlink>
    </w:p>
    <w:p w:rsidR="008929F9" w:rsidRDefault="008929F9" w:rsidP="008929F9"/>
    <w:p w:rsidR="008929F9" w:rsidRDefault="008929F9" w:rsidP="008929F9"/>
    <w:p w:rsidR="008929F9" w:rsidRDefault="008929F9" w:rsidP="008929F9"/>
    <w:p w:rsidR="008929F9" w:rsidRDefault="008929F9" w:rsidP="008929F9"/>
    <w:p w:rsidR="008929F9" w:rsidRDefault="008929F9" w:rsidP="008929F9"/>
    <w:p w:rsidR="008929F9" w:rsidRDefault="008929F9" w:rsidP="008929F9"/>
    <w:p w:rsidR="008929F9" w:rsidRDefault="008929F9" w:rsidP="008929F9"/>
    <w:p w:rsidR="008929F9" w:rsidRDefault="008929F9" w:rsidP="008929F9"/>
    <w:p w:rsidR="008929F9" w:rsidRDefault="008929F9" w:rsidP="008929F9"/>
    <w:p w:rsidR="008929F9" w:rsidRDefault="008929F9" w:rsidP="008929F9"/>
    <w:p w:rsidR="008929F9" w:rsidRPr="008929F9" w:rsidRDefault="008929F9" w:rsidP="008929F9"/>
    <w:p w:rsidR="008929F9" w:rsidRPr="008929F9" w:rsidRDefault="008929F9" w:rsidP="008929F9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Toc134867350"/>
      <w:r w:rsidRPr="008929F9">
        <w:rPr>
          <w:rFonts w:ascii="Times New Roman" w:hAnsi="Times New Roman"/>
          <w:b/>
          <w:bCs/>
          <w:sz w:val="28"/>
          <w:szCs w:val="28"/>
        </w:rPr>
        <w:t>Заключение</w:t>
      </w:r>
      <w:bookmarkEnd w:id="0"/>
    </w:p>
    <w:p w:rsidR="008929F9" w:rsidRPr="008929F9" w:rsidRDefault="008929F9" w:rsidP="008929F9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/>
          <w:sz w:val="28"/>
          <w:szCs w:val="28"/>
        </w:rPr>
      </w:pPr>
    </w:p>
    <w:p w:rsidR="008929F9" w:rsidRPr="008929F9" w:rsidRDefault="008929F9" w:rsidP="008929F9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929F9">
        <w:rPr>
          <w:rFonts w:ascii="Times New Roman" w:hAnsi="Times New Roman"/>
          <w:sz w:val="28"/>
          <w:szCs w:val="28"/>
        </w:rPr>
        <w:t>По результатам исследования темы работы сделан ряд выводов теоретического и практического характера.</w:t>
      </w:r>
    </w:p>
    <w:p w:rsidR="008929F9" w:rsidRPr="008929F9" w:rsidRDefault="008929F9" w:rsidP="008929F9">
      <w:pPr>
        <w:spacing w:after="0" w:line="240" w:lineRule="auto"/>
        <w:ind w:firstLine="454"/>
        <w:jc w:val="both"/>
        <w:rPr>
          <w:rFonts w:ascii="Times New Roman" w:hAnsi="Times New Roman"/>
          <w:bCs/>
          <w:sz w:val="28"/>
          <w:szCs w:val="28"/>
        </w:rPr>
      </w:pPr>
      <w:r w:rsidRPr="008929F9">
        <w:rPr>
          <w:rFonts w:ascii="Times New Roman" w:hAnsi="Times New Roman"/>
          <w:bCs/>
          <w:sz w:val="28"/>
          <w:szCs w:val="28"/>
        </w:rPr>
        <w:t>Оценивание уровня знаний учащихся является важнейшим компонентом любой системы образования. Основываясь именно на нем, педагог выбирает наиболее эффективные средства и методы обучения, которые позволят в максимальной степени достичь целей учебного процесса.</w:t>
      </w:r>
    </w:p>
    <w:p w:rsidR="008929F9" w:rsidRPr="008929F9" w:rsidRDefault="008929F9" w:rsidP="008929F9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929F9">
        <w:rPr>
          <w:rFonts w:ascii="Times New Roman" w:hAnsi="Times New Roman"/>
          <w:sz w:val="28"/>
          <w:szCs w:val="28"/>
        </w:rPr>
        <w:t xml:space="preserve">Целью </w:t>
      </w:r>
      <w:proofErr w:type="spellStart"/>
      <w:r w:rsidRPr="008929F9">
        <w:rPr>
          <w:rFonts w:ascii="Times New Roman" w:hAnsi="Times New Roman"/>
          <w:sz w:val="28"/>
          <w:szCs w:val="28"/>
        </w:rPr>
        <w:t>формативного</w:t>
      </w:r>
      <w:proofErr w:type="spellEnd"/>
      <w:r w:rsidRPr="008929F9">
        <w:rPr>
          <w:rFonts w:ascii="Times New Roman" w:hAnsi="Times New Roman"/>
          <w:sz w:val="28"/>
          <w:szCs w:val="28"/>
        </w:rPr>
        <w:t xml:space="preserve"> оценивания является корректировка деятельности учителя и учащихся в процессе обучения на основе промежуточных результатов, полученных в процессе обучения. Корректировка деятельности предполагает постановку задач </w:t>
      </w:r>
      <w:proofErr w:type="gramStart"/>
      <w:r w:rsidRPr="008929F9">
        <w:rPr>
          <w:rFonts w:ascii="Times New Roman" w:hAnsi="Times New Roman"/>
          <w:sz w:val="28"/>
          <w:szCs w:val="28"/>
        </w:rPr>
        <w:t>учителем  совместно</w:t>
      </w:r>
      <w:proofErr w:type="gramEnd"/>
      <w:r w:rsidRPr="008929F9">
        <w:rPr>
          <w:rFonts w:ascii="Times New Roman" w:hAnsi="Times New Roman"/>
          <w:sz w:val="28"/>
          <w:szCs w:val="28"/>
        </w:rPr>
        <w:t xml:space="preserve"> с учащимися для улучшения результатов обучения.</w:t>
      </w:r>
    </w:p>
    <w:p w:rsidR="008929F9" w:rsidRPr="008929F9" w:rsidRDefault="008929F9" w:rsidP="008929F9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29F9">
        <w:rPr>
          <w:rFonts w:ascii="Times New Roman" w:hAnsi="Times New Roman"/>
          <w:sz w:val="28"/>
          <w:szCs w:val="28"/>
          <w:shd w:val="clear" w:color="auto" w:fill="FFFFFF"/>
        </w:rPr>
        <w:t>Практическое исследование проводилось в двух направлениях:</w:t>
      </w:r>
    </w:p>
    <w:p w:rsidR="008929F9" w:rsidRPr="008929F9" w:rsidRDefault="008929F9" w:rsidP="008929F9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29F9">
        <w:rPr>
          <w:rFonts w:ascii="Times New Roman" w:hAnsi="Times New Roman"/>
          <w:sz w:val="28"/>
          <w:szCs w:val="28"/>
          <w:shd w:val="clear" w:color="auto" w:fill="FFFFFF"/>
        </w:rPr>
        <w:t xml:space="preserve">- формирование готовности учителей к использованию методов </w:t>
      </w:r>
      <w:proofErr w:type="spellStart"/>
      <w:r w:rsidRPr="008929F9">
        <w:rPr>
          <w:rFonts w:ascii="Times New Roman" w:hAnsi="Times New Roman"/>
          <w:sz w:val="28"/>
          <w:szCs w:val="28"/>
          <w:shd w:val="clear" w:color="auto" w:fill="FFFFFF"/>
        </w:rPr>
        <w:t>формативного</w:t>
      </w:r>
      <w:proofErr w:type="spellEnd"/>
      <w:r w:rsidRPr="008929F9">
        <w:rPr>
          <w:rFonts w:ascii="Times New Roman" w:hAnsi="Times New Roman"/>
          <w:sz w:val="28"/>
          <w:szCs w:val="28"/>
          <w:shd w:val="clear" w:color="auto" w:fill="FFFFFF"/>
        </w:rPr>
        <w:t xml:space="preserve"> оценивания в младших классах;</w:t>
      </w:r>
    </w:p>
    <w:p w:rsidR="008929F9" w:rsidRPr="008929F9" w:rsidRDefault="008929F9" w:rsidP="008929F9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29F9">
        <w:rPr>
          <w:rFonts w:ascii="Times New Roman" w:hAnsi="Times New Roman"/>
          <w:sz w:val="28"/>
          <w:szCs w:val="28"/>
          <w:shd w:val="clear" w:color="auto" w:fill="FFFFFF"/>
        </w:rPr>
        <w:t xml:space="preserve">- развитие познавательной деятельности младших школьников при использовании </w:t>
      </w:r>
      <w:proofErr w:type="spellStart"/>
      <w:r w:rsidRPr="008929F9">
        <w:rPr>
          <w:rFonts w:ascii="Times New Roman" w:hAnsi="Times New Roman"/>
          <w:sz w:val="28"/>
          <w:szCs w:val="28"/>
          <w:shd w:val="clear" w:color="auto" w:fill="FFFFFF"/>
        </w:rPr>
        <w:t>формативного</w:t>
      </w:r>
      <w:proofErr w:type="spellEnd"/>
      <w:r w:rsidRPr="008929F9">
        <w:rPr>
          <w:rFonts w:ascii="Times New Roman" w:hAnsi="Times New Roman"/>
          <w:sz w:val="28"/>
          <w:szCs w:val="28"/>
          <w:shd w:val="clear" w:color="auto" w:fill="FFFFFF"/>
        </w:rPr>
        <w:t xml:space="preserve"> оценивания со стороны педагогического состава младших классов.</w:t>
      </w:r>
    </w:p>
    <w:p w:rsidR="008929F9" w:rsidRDefault="008929F9" w:rsidP="008929F9">
      <w:pPr>
        <w:rPr>
          <w:rFonts w:eastAsiaTheme="minorEastAsia"/>
        </w:rPr>
      </w:pPr>
    </w:p>
    <w:p w:rsidR="008929F9" w:rsidRDefault="008929F9" w:rsidP="008929F9">
      <w:pPr>
        <w:rPr>
          <w:rFonts w:eastAsiaTheme="minorEastAsia"/>
        </w:rPr>
      </w:pPr>
    </w:p>
    <w:p w:rsidR="008929F9" w:rsidRDefault="008929F9" w:rsidP="008929F9">
      <w:pPr>
        <w:rPr>
          <w:rFonts w:eastAsiaTheme="minorEastAsia"/>
        </w:rPr>
      </w:pPr>
    </w:p>
    <w:p w:rsidR="008929F9" w:rsidRDefault="008929F9" w:rsidP="008929F9">
      <w:pPr>
        <w:rPr>
          <w:rFonts w:eastAsiaTheme="minorEastAsia"/>
        </w:rPr>
      </w:pPr>
    </w:p>
    <w:p w:rsidR="008929F9" w:rsidRDefault="008929F9" w:rsidP="008929F9">
      <w:pPr>
        <w:rPr>
          <w:rFonts w:eastAsiaTheme="minorEastAsia"/>
        </w:rPr>
      </w:pPr>
    </w:p>
    <w:p w:rsidR="008929F9" w:rsidRDefault="008929F9" w:rsidP="008929F9">
      <w:pPr>
        <w:rPr>
          <w:rFonts w:eastAsiaTheme="minorEastAsia"/>
        </w:rPr>
      </w:pPr>
    </w:p>
    <w:p w:rsidR="008929F9" w:rsidRDefault="008929F9" w:rsidP="008929F9">
      <w:pPr>
        <w:rPr>
          <w:rFonts w:eastAsiaTheme="minorEastAsia"/>
        </w:rPr>
      </w:pPr>
    </w:p>
    <w:p w:rsidR="008929F9" w:rsidRDefault="008929F9" w:rsidP="008929F9">
      <w:pPr>
        <w:rPr>
          <w:rFonts w:eastAsiaTheme="minorEastAsia"/>
        </w:rPr>
      </w:pPr>
    </w:p>
    <w:p w:rsidR="008929F9" w:rsidRDefault="008929F9" w:rsidP="008929F9">
      <w:pPr>
        <w:rPr>
          <w:rFonts w:eastAsiaTheme="minorEastAsia"/>
        </w:rPr>
      </w:pPr>
    </w:p>
    <w:p w:rsidR="008929F9" w:rsidRDefault="008929F9" w:rsidP="008929F9">
      <w:pPr>
        <w:rPr>
          <w:rFonts w:eastAsiaTheme="minorEastAsia"/>
        </w:rPr>
      </w:pPr>
    </w:p>
    <w:p w:rsidR="008929F9" w:rsidRDefault="008929F9" w:rsidP="008929F9">
      <w:pPr>
        <w:rPr>
          <w:rFonts w:eastAsiaTheme="minorEastAsia"/>
        </w:rPr>
      </w:pPr>
    </w:p>
    <w:p w:rsidR="008929F9" w:rsidRDefault="008929F9" w:rsidP="008929F9">
      <w:pPr>
        <w:rPr>
          <w:rFonts w:eastAsiaTheme="minorEastAsia"/>
        </w:rPr>
      </w:pPr>
    </w:p>
    <w:p w:rsidR="008929F9" w:rsidRDefault="008929F9" w:rsidP="008929F9">
      <w:pPr>
        <w:rPr>
          <w:rFonts w:eastAsiaTheme="minorEastAsia"/>
        </w:rPr>
      </w:pPr>
    </w:p>
    <w:p w:rsidR="008929F9" w:rsidRDefault="008929F9" w:rsidP="008929F9">
      <w:pPr>
        <w:rPr>
          <w:rFonts w:eastAsiaTheme="minorEastAsia"/>
        </w:rPr>
      </w:pPr>
    </w:p>
    <w:p w:rsidR="008929F9" w:rsidRDefault="008929F9" w:rsidP="008929F9">
      <w:pPr>
        <w:rPr>
          <w:rFonts w:eastAsiaTheme="minorEastAsia"/>
        </w:rPr>
      </w:pPr>
    </w:p>
    <w:p w:rsidR="008929F9" w:rsidRDefault="008929F9" w:rsidP="008929F9">
      <w:pPr>
        <w:rPr>
          <w:rFonts w:eastAsiaTheme="minorEastAsia"/>
        </w:rPr>
      </w:pPr>
    </w:p>
    <w:p w:rsidR="008929F9" w:rsidRPr="00DE631D" w:rsidRDefault="008929F9" w:rsidP="008929F9">
      <w:pPr>
        <w:pStyle w:val="1"/>
        <w:spacing w:before="0" w:line="240" w:lineRule="auto"/>
        <w:ind w:firstLine="454"/>
        <w:jc w:val="center"/>
        <w:rPr>
          <w:rFonts w:ascii="Times New Roman" w:hAnsi="Times New Roman" w:cs="Times New Roman"/>
          <w:color w:val="auto"/>
        </w:rPr>
      </w:pPr>
      <w:bookmarkStart w:id="1" w:name="_Toc134867351"/>
      <w:r w:rsidRPr="00DE631D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8929F9" w:rsidRPr="00DE631D" w:rsidRDefault="008929F9" w:rsidP="008929F9">
      <w:pPr>
        <w:pStyle w:val="a3"/>
        <w:widowControl w:val="0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9F9" w:rsidRPr="00DE631D" w:rsidRDefault="008929F9" w:rsidP="008929F9">
      <w:pPr>
        <w:spacing w:after="0" w:line="240" w:lineRule="auto"/>
        <w:ind w:firstLine="454"/>
        <w:jc w:val="both"/>
        <w:rPr>
          <w:rFonts w:ascii="Times New Roman" w:hAnsi="Times New Roman"/>
          <w:kern w:val="36"/>
          <w:sz w:val="28"/>
          <w:szCs w:val="28"/>
        </w:rPr>
      </w:pPr>
      <w:r w:rsidRPr="00DE631D">
        <w:rPr>
          <w:rFonts w:ascii="Times New Roman" w:hAnsi="Times New Roman"/>
          <w:sz w:val="28"/>
          <w:szCs w:val="28"/>
        </w:rPr>
        <w:t xml:space="preserve"> </w:t>
      </w:r>
      <w:r w:rsidRPr="00DE631D">
        <w:rPr>
          <w:rFonts w:ascii="Times New Roman" w:hAnsi="Times New Roman"/>
          <w:kern w:val="36"/>
          <w:sz w:val="28"/>
          <w:szCs w:val="28"/>
        </w:rPr>
        <w:t>1 Закон Республики Казахстан от 27 июля 2007 года № 319-III «Об образовании» (с изменениями и дополнениями по состоянию на 01.04.2023 г.). Электронный ресурс: https://online.zakon.kz/document/?doc_id=30118747</w:t>
      </w:r>
    </w:p>
    <w:p w:rsidR="008929F9" w:rsidRPr="00DE631D" w:rsidRDefault="008929F9" w:rsidP="008929F9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E631D">
        <w:rPr>
          <w:rFonts w:ascii="Times New Roman" w:hAnsi="Times New Roman"/>
          <w:kern w:val="36"/>
          <w:sz w:val="28"/>
          <w:szCs w:val="28"/>
        </w:rPr>
        <w:t xml:space="preserve">2 </w:t>
      </w:r>
      <w:proofErr w:type="spellStart"/>
      <w:r w:rsidRPr="00DE631D">
        <w:rPr>
          <w:rStyle w:val="a6"/>
          <w:rFonts w:ascii="Times New Roman" w:hAnsi="Times New Roman"/>
          <w:sz w:val="28"/>
          <w:szCs w:val="28"/>
        </w:rPr>
        <w:t>Эльконин</w:t>
      </w:r>
      <w:proofErr w:type="spellEnd"/>
      <w:r w:rsidRPr="00DE631D">
        <w:rPr>
          <w:rStyle w:val="a6"/>
          <w:rFonts w:ascii="Times New Roman" w:hAnsi="Times New Roman"/>
          <w:sz w:val="28"/>
          <w:szCs w:val="28"/>
        </w:rPr>
        <w:t xml:space="preserve"> Б</w:t>
      </w:r>
      <w:r w:rsidRPr="00DE631D">
        <w:rPr>
          <w:rFonts w:ascii="Times New Roman" w:hAnsi="Times New Roman"/>
          <w:sz w:val="28"/>
          <w:szCs w:val="28"/>
        </w:rPr>
        <w:t xml:space="preserve">. </w:t>
      </w:r>
      <w:r w:rsidRPr="00DE631D">
        <w:rPr>
          <w:rStyle w:val="a6"/>
          <w:rFonts w:ascii="Times New Roman" w:hAnsi="Times New Roman"/>
          <w:sz w:val="28"/>
          <w:szCs w:val="28"/>
        </w:rPr>
        <w:t>Д</w:t>
      </w:r>
      <w:r w:rsidRPr="00DE631D">
        <w:rPr>
          <w:rFonts w:ascii="Times New Roman" w:hAnsi="Times New Roman"/>
          <w:sz w:val="28"/>
          <w:szCs w:val="28"/>
        </w:rPr>
        <w:t xml:space="preserve">. Э 53. </w:t>
      </w:r>
      <w:r w:rsidRPr="00DE631D">
        <w:rPr>
          <w:rStyle w:val="a6"/>
          <w:rFonts w:ascii="Times New Roman" w:hAnsi="Times New Roman"/>
          <w:sz w:val="28"/>
          <w:szCs w:val="28"/>
        </w:rPr>
        <w:t>Психология развития</w:t>
      </w:r>
      <w:r w:rsidRPr="00DE631D">
        <w:rPr>
          <w:rFonts w:ascii="Times New Roman" w:hAnsi="Times New Roman"/>
          <w:sz w:val="28"/>
          <w:szCs w:val="28"/>
        </w:rPr>
        <w:t xml:space="preserve">: Учеб. пособие для студ. </w:t>
      </w:r>
      <w:proofErr w:type="spellStart"/>
      <w:r w:rsidRPr="00DE631D">
        <w:rPr>
          <w:rFonts w:ascii="Times New Roman" w:hAnsi="Times New Roman"/>
          <w:sz w:val="28"/>
          <w:szCs w:val="28"/>
        </w:rPr>
        <w:t>высш</w:t>
      </w:r>
      <w:proofErr w:type="spellEnd"/>
      <w:r w:rsidRPr="00DE631D">
        <w:rPr>
          <w:rFonts w:ascii="Times New Roman" w:hAnsi="Times New Roman"/>
          <w:sz w:val="28"/>
          <w:szCs w:val="28"/>
        </w:rPr>
        <w:t>. учеб. заведений. — М.: Издательский центр «Академия», 2021. — 144 с.</w:t>
      </w:r>
    </w:p>
    <w:p w:rsidR="008929F9" w:rsidRPr="00DE631D" w:rsidRDefault="008929F9" w:rsidP="008929F9">
      <w:pPr>
        <w:spacing w:after="0" w:line="240" w:lineRule="auto"/>
        <w:ind w:firstLine="454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E631D">
        <w:rPr>
          <w:rFonts w:ascii="Times New Roman" w:hAnsi="Times New Roman"/>
          <w:sz w:val="28"/>
          <w:szCs w:val="28"/>
        </w:rPr>
        <w:t xml:space="preserve">3 </w:t>
      </w:r>
      <w:r w:rsidRPr="00DE631D">
        <w:rPr>
          <w:rStyle w:val="markedcontent"/>
          <w:rFonts w:ascii="Times New Roman" w:hAnsi="Times New Roman"/>
          <w:sz w:val="28"/>
          <w:szCs w:val="28"/>
        </w:rPr>
        <w:t>Щукина Г. И. Педагогические проблемы формирования познавательного интереса учащихся [Текст] / Г. И. Щукина. – М.: Педагогика, 1988. – 208 с.</w:t>
      </w:r>
    </w:p>
    <w:p w:rsidR="008929F9" w:rsidRPr="00DE631D" w:rsidRDefault="008929F9" w:rsidP="008929F9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E631D">
        <w:rPr>
          <w:rStyle w:val="markedcontent"/>
          <w:rFonts w:ascii="Times New Roman" w:hAnsi="Times New Roman"/>
          <w:sz w:val="28"/>
          <w:szCs w:val="28"/>
        </w:rPr>
        <w:t xml:space="preserve">4 </w:t>
      </w:r>
      <w:r w:rsidRPr="00DE631D">
        <w:rPr>
          <w:rFonts w:ascii="Times New Roman" w:hAnsi="Times New Roman"/>
          <w:sz w:val="28"/>
          <w:szCs w:val="28"/>
        </w:rPr>
        <w:t xml:space="preserve">Педагогика. Под редакцией Ю. К. </w:t>
      </w:r>
      <w:proofErr w:type="spellStart"/>
      <w:r w:rsidRPr="00DE631D">
        <w:rPr>
          <w:rFonts w:ascii="Times New Roman" w:hAnsi="Times New Roman"/>
          <w:sz w:val="28"/>
          <w:szCs w:val="28"/>
        </w:rPr>
        <w:t>Бабанского</w:t>
      </w:r>
      <w:proofErr w:type="spellEnd"/>
      <w:r w:rsidRPr="00DE631D">
        <w:rPr>
          <w:rFonts w:ascii="Times New Roman" w:hAnsi="Times New Roman"/>
          <w:sz w:val="28"/>
          <w:szCs w:val="28"/>
        </w:rPr>
        <w:t>. Москва: Просвещение, 1983. - 520 с.</w:t>
      </w:r>
    </w:p>
    <w:p w:rsidR="008929F9" w:rsidRPr="00DE631D" w:rsidRDefault="008929F9" w:rsidP="008929F9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DE631D">
        <w:rPr>
          <w:rFonts w:ascii="Times New Roman" w:hAnsi="Times New Roman"/>
          <w:kern w:val="36"/>
          <w:sz w:val="28"/>
          <w:szCs w:val="28"/>
        </w:rPr>
        <w:t xml:space="preserve">5 </w:t>
      </w:r>
      <w:r w:rsidRPr="00DE631D">
        <w:rPr>
          <w:rFonts w:ascii="Times New Roman" w:hAnsi="Times New Roman"/>
          <w:sz w:val="28"/>
          <w:szCs w:val="28"/>
        </w:rPr>
        <w:t>Послание Президента Республики Казахстан - Лидера Нации Н.А. Назарбаева народу Казахстана, г. Астана, 14 декабря 2012 года. Стратегия "Казахстан-2050": новый политический курс состоявшегося государства. Электронный ресурс: https://adilet.zan.kz/rus/docs/K1200002050</w:t>
      </w:r>
    </w:p>
    <w:p w:rsidR="008929F9" w:rsidRDefault="008929F9" w:rsidP="008929F9">
      <w:pPr>
        <w:rPr>
          <w:rFonts w:eastAsiaTheme="minorEastAsia"/>
        </w:rPr>
      </w:pPr>
      <w:bookmarkStart w:id="2" w:name="_GoBack"/>
      <w:bookmarkEnd w:id="2"/>
    </w:p>
    <w:p w:rsidR="008929F9" w:rsidRPr="008929F9" w:rsidRDefault="008929F9" w:rsidP="008929F9">
      <w:pPr>
        <w:rPr>
          <w:rFonts w:eastAsiaTheme="minorEastAsia"/>
        </w:rPr>
      </w:pPr>
    </w:p>
    <w:p w:rsidR="008929F9" w:rsidRDefault="008929F9" w:rsidP="008929F9">
      <w:pPr>
        <w:widowControl w:val="0"/>
        <w:spacing w:after="0" w:line="240" w:lineRule="auto"/>
        <w:ind w:firstLine="567"/>
        <w:jc w:val="center"/>
      </w:pPr>
      <w:r w:rsidRPr="000C2D5C">
        <w:rPr>
          <w:rFonts w:ascii="Times New Roman" w:hAnsi="Times New Roman"/>
          <w:sz w:val="28"/>
          <w:szCs w:val="28"/>
        </w:rPr>
        <w:fldChar w:fldCharType="end"/>
      </w:r>
    </w:p>
    <w:sectPr w:rsidR="0089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0A6" w:rsidRDefault="008740A6" w:rsidP="008929F9">
      <w:pPr>
        <w:spacing w:after="0" w:line="240" w:lineRule="auto"/>
      </w:pPr>
      <w:r>
        <w:separator/>
      </w:r>
    </w:p>
  </w:endnote>
  <w:endnote w:type="continuationSeparator" w:id="0">
    <w:p w:rsidR="008740A6" w:rsidRDefault="008740A6" w:rsidP="0089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0A6" w:rsidRDefault="008740A6" w:rsidP="008929F9">
      <w:pPr>
        <w:spacing w:after="0" w:line="240" w:lineRule="auto"/>
      </w:pPr>
      <w:r>
        <w:separator/>
      </w:r>
    </w:p>
  </w:footnote>
  <w:footnote w:type="continuationSeparator" w:id="0">
    <w:p w:rsidR="008740A6" w:rsidRDefault="008740A6" w:rsidP="00892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CB"/>
    <w:rsid w:val="00295980"/>
    <w:rsid w:val="008740A6"/>
    <w:rsid w:val="008929F9"/>
    <w:rsid w:val="00E6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1966"/>
  <w15:chartTrackingRefBased/>
  <w15:docId w15:val="{6535F29A-7961-4DD8-B81E-0EB35048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9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29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929F9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8929F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8929F9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8929F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29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markedcontent">
    <w:name w:val="markedcontent"/>
    <w:basedOn w:val="a0"/>
    <w:rsid w:val="008929F9"/>
  </w:style>
  <w:style w:type="character" w:styleId="a6">
    <w:name w:val="Emphasis"/>
    <w:basedOn w:val="a0"/>
    <w:uiPriority w:val="20"/>
    <w:qFormat/>
    <w:rsid w:val="00892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2023-10-02T06:53:00Z</dcterms:created>
  <dcterms:modified xsi:type="dcterms:W3CDTF">2023-10-02T06:57:00Z</dcterms:modified>
</cp:coreProperties>
</file>