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84" w:rsidRDefault="00C65AE4" w:rsidP="00C65A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AE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65AE4">
        <w:rPr>
          <w:rFonts w:ascii="Times New Roman" w:hAnsi="Times New Roman" w:cs="Times New Roman"/>
          <w:sz w:val="28"/>
          <w:szCs w:val="28"/>
        </w:rPr>
        <w:t>_ АНАЛИЗ ФИНАНСОВЫХ РЕЗУЛЬТАТОВ ДЕЯТЕЛЬНОСТИ ОРГАНИЗАЦИИ</w:t>
      </w:r>
    </w:p>
    <w:p w:rsidR="00C65AE4" w:rsidRDefault="00C65AE4" w:rsidP="00C65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Стр_55</w:t>
      </w:r>
    </w:p>
    <w:p w:rsidR="00C65AE4" w:rsidRDefault="00C65AE4" w:rsidP="00C65AE4">
      <w:pPr>
        <w:pStyle w:val="1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917AA2">
        <w:rPr>
          <w:rFonts w:ascii="Times New Roman" w:hAnsi="Times New Roman" w:cs="Times New Roman"/>
          <w:sz w:val="28"/>
          <w:szCs w:val="28"/>
        </w:rPr>
        <w:fldChar w:fldCharType="begin"/>
      </w:r>
      <w:r w:rsidRPr="00917AA2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17AA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65AE4" w:rsidRPr="00917AA2" w:rsidRDefault="009330FD" w:rsidP="00C65AE4">
      <w:pPr>
        <w:pStyle w:val="11"/>
        <w:spacing w:after="0"/>
        <w:rPr>
          <w:rFonts w:ascii="Times New Roman" w:hAnsi="Times New Roman" w:cs="Times New Roman"/>
          <w:noProof/>
          <w:sz w:val="28"/>
          <w:szCs w:val="28"/>
        </w:rPr>
      </w:pPr>
      <w:hyperlink w:anchor="_Toc8066276" w:history="1">
        <w:r w:rsidR="00C65AE4" w:rsidRPr="00917AA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1 ТЕОРЕТИЧЕСКИЕ ОСНОВЫ АНАЛИЗА ФИНАНСОВЫХ РЕЗУЛЬТАТОВ ДЕЯТЕЛЬНОСТИ ОРГАНИЗАЦИИ</w:t>
        </w:r>
      </w:hyperlink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77" w:history="1">
        <w:r w:rsidR="00C65AE4" w:rsidRPr="00917AA2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Понятие, цели и содержание анализа финансовых результатов деятельности организации</w:t>
        </w:r>
      </w:hyperlink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78" w:history="1">
        <w:r w:rsidR="00C65AE4" w:rsidRPr="00917AA2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Прибыль и рентабельность как показатели эффективности деятельности предприятия</w:t>
        </w:r>
      </w:hyperlink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79" w:history="1">
        <w:r w:rsidR="00C65AE4" w:rsidRPr="00917AA2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Методика анализа финансовых результатов деятельности предприятии</w:t>
        </w:r>
      </w:hyperlink>
    </w:p>
    <w:p w:rsidR="00C65AE4" w:rsidRDefault="00C65AE4" w:rsidP="00C65AE4">
      <w:pPr>
        <w:pStyle w:val="1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C65AE4" w:rsidRPr="00917AA2" w:rsidRDefault="009330FD" w:rsidP="00C65AE4">
      <w:pPr>
        <w:pStyle w:val="11"/>
        <w:spacing w:after="0"/>
        <w:rPr>
          <w:rFonts w:ascii="Times New Roman" w:hAnsi="Times New Roman" w:cs="Times New Roman"/>
          <w:noProof/>
          <w:sz w:val="28"/>
          <w:szCs w:val="28"/>
        </w:rPr>
      </w:pPr>
      <w:hyperlink w:anchor="_Toc8066280" w:history="1">
        <w:r w:rsidR="00C65AE4" w:rsidRPr="00917AA2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</w:rPr>
          <w:t>2 АНАЛИЗ ФИНАНСОВЫХ</w:t>
        </w:r>
        <w:r w:rsidR="00C65AE4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</w:rPr>
          <w:t xml:space="preserve"> РЕЗУЛЬТАТОВ ДЕЯТЕЛЬНОСТИ ТОО «</w:t>
        </w:r>
        <w:r w:rsidR="00C65AE4" w:rsidRPr="00917AA2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</w:rPr>
          <w:t>»</w:t>
        </w:r>
      </w:hyperlink>
      <w:r w:rsidR="00C65AE4" w:rsidRPr="00917A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81" w:history="1">
        <w:r w:rsidR="00C65AE4" w:rsidRPr="00917AA2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2.1 Экономическая характеристика деятельности ТОО «»</w:t>
        </w:r>
      </w:hyperlink>
      <w:r w:rsidR="00C65AE4" w:rsidRPr="00917A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82" w:history="1">
        <w:r w:rsidR="00C65AE4" w:rsidRPr="00917AA2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2.2 Анализ эффективности формирования прибыли, структуры доходов и расходов ТОО «»</w:t>
        </w:r>
      </w:hyperlink>
      <w:r w:rsidR="00C65AE4" w:rsidRPr="00917A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83" w:history="1">
        <w:r w:rsidR="00C65AE4" w:rsidRPr="00917AA2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2.3 Факторный анализ уровня и динамики рент</w:t>
        </w:r>
        <w:r w:rsidR="00C65AE4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абельности ТОО «</w:t>
        </w:r>
        <w:r w:rsidR="00C65AE4" w:rsidRPr="00917AA2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»</w:t>
        </w:r>
      </w:hyperlink>
      <w:r w:rsidR="00C65AE4" w:rsidRPr="00917A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5AE4" w:rsidRDefault="00C65AE4" w:rsidP="00C65AE4">
      <w:pPr>
        <w:pStyle w:val="1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C65AE4" w:rsidRPr="00917AA2" w:rsidRDefault="009330FD" w:rsidP="00C65AE4">
      <w:pPr>
        <w:pStyle w:val="11"/>
        <w:spacing w:after="0"/>
        <w:rPr>
          <w:rFonts w:ascii="Times New Roman" w:hAnsi="Times New Roman" w:cs="Times New Roman"/>
          <w:noProof/>
          <w:sz w:val="28"/>
          <w:szCs w:val="28"/>
        </w:rPr>
      </w:pPr>
      <w:hyperlink w:anchor="_Toc8066284" w:history="1">
        <w:r w:rsidR="00C65AE4" w:rsidRPr="00917AA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3 ПУТИ УВЕЛИЧЕНИЯ ПРИБЫЛИ И</w:t>
        </w:r>
        <w:r w:rsidR="00C65AE4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 xml:space="preserve"> УРОВНЯ РЕНТАБЕЛЬНОСТИ ТОО «</w:t>
        </w:r>
        <w:r w:rsidR="00C65AE4" w:rsidRPr="00917AA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»</w:t>
        </w:r>
      </w:hyperlink>
      <w:r w:rsidR="00C65AE4" w:rsidRPr="00917A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85" w:history="1">
        <w:r w:rsidR="00C65AE4" w:rsidRPr="00917AA2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Способы и методы повышен</w:t>
        </w:r>
        <w:r w:rsidR="00C65A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ия прибыли ТОО «</w:t>
        </w:r>
        <w:r w:rsidR="00C65AE4" w:rsidRPr="00917AA2">
          <w:rPr>
            <w:rStyle w:val="a3"/>
            <w:rFonts w:ascii="Times New Roman" w:hAnsi="Times New Roman" w:cs="Times New Roman"/>
            <w:noProof/>
            <w:sz w:val="28"/>
            <w:szCs w:val="28"/>
          </w:rPr>
          <w:t>»</w:t>
        </w:r>
      </w:hyperlink>
      <w:r w:rsidR="00C65AE4" w:rsidRPr="00917A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5AE4" w:rsidRPr="00917AA2" w:rsidRDefault="009330FD" w:rsidP="00C65AE4">
      <w:pPr>
        <w:pStyle w:val="2"/>
        <w:tabs>
          <w:tab w:val="right" w:leader="dot" w:pos="9344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8066286" w:history="1">
        <w:r w:rsidR="00C65AE4" w:rsidRPr="00917AA2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Мероприятия по улучшению рентабельности компании</w:t>
        </w:r>
      </w:hyperlink>
    </w:p>
    <w:p w:rsidR="00C65AE4" w:rsidRDefault="00C65AE4" w:rsidP="00C65AE4">
      <w:pPr>
        <w:pStyle w:val="1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C65AE4" w:rsidRDefault="009330FD" w:rsidP="00C65AE4">
      <w:pPr>
        <w:pStyle w:val="11"/>
        <w:spacing w:after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8066287" w:history="1">
        <w:r w:rsidR="00C65AE4" w:rsidRPr="00917AA2"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>ЗАКЛЮЧЕНИЕ</w:t>
        </w:r>
      </w:hyperlink>
    </w:p>
    <w:p w:rsidR="00C65AE4" w:rsidRDefault="00C65AE4" w:rsidP="00C65AE4">
      <w:pPr>
        <w:spacing w:after="0" w:line="240" w:lineRule="auto"/>
        <w:rPr>
          <w:noProof/>
          <w:lang w:eastAsia="ru-RU"/>
        </w:rPr>
      </w:pPr>
    </w:p>
    <w:p w:rsidR="00C65AE4" w:rsidRDefault="00C65AE4" w:rsidP="00C65AE4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334709">
        <w:rPr>
          <w:rFonts w:ascii="Times New Roman" w:hAnsi="Times New Roman" w:cs="Times New Roman"/>
          <w:b/>
          <w:noProof/>
          <w:sz w:val="28"/>
        </w:rPr>
        <w:t>СПИСОК ИСПОЛЬЗОВАННЫХ ИСТОЧНИКО</w:t>
      </w:r>
      <w:r>
        <w:rPr>
          <w:rFonts w:ascii="Times New Roman" w:hAnsi="Times New Roman" w:cs="Times New Roman"/>
          <w:b/>
          <w:noProof/>
          <w:sz w:val="28"/>
        </w:rPr>
        <w:t>В</w:t>
      </w:r>
    </w:p>
    <w:p w:rsidR="00C65AE4" w:rsidRDefault="00C65AE4" w:rsidP="00C65AE4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</w:p>
    <w:p w:rsidR="00C65AE4" w:rsidRPr="00917AA2" w:rsidRDefault="00C65AE4" w:rsidP="00C65AE4">
      <w:pPr>
        <w:spacing w:after="0" w:line="240" w:lineRule="auto"/>
        <w:rPr>
          <w:noProof/>
          <w:lang w:eastAsia="ru-RU"/>
        </w:rPr>
      </w:pPr>
    </w:p>
    <w:p w:rsidR="00C65AE4" w:rsidRPr="002248D7" w:rsidRDefault="00C65AE4" w:rsidP="00C65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AA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65AE4" w:rsidRDefault="00C6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AE4" w:rsidRDefault="00C65AE4" w:rsidP="00C65AE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8066287"/>
      <w:r w:rsidRPr="008B64A2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0"/>
    </w:p>
    <w:p w:rsidR="00C65AE4" w:rsidRPr="008B64A2" w:rsidRDefault="00C65AE4" w:rsidP="00C65A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E4" w:rsidRPr="008B64A2" w:rsidRDefault="00C65AE4" w:rsidP="00C65A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4A2"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освещения темы дипломного исследования нами получены следующие результаты:</w:t>
      </w:r>
    </w:p>
    <w:p w:rsidR="00C65AE4" w:rsidRPr="00190434" w:rsidRDefault="00C65AE4" w:rsidP="00C65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61379">
        <w:rPr>
          <w:rFonts w:ascii="Times New Roman" w:eastAsia="Times New Roman" w:hAnsi="Times New Roman" w:cs="Times New Roman"/>
          <w:sz w:val="28"/>
          <w:szCs w:val="28"/>
        </w:rPr>
        <w:t xml:space="preserve">Финансовый результат деятельности </w:t>
      </w:r>
      <w:r w:rsidRPr="00190434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Pr="00761379">
        <w:rPr>
          <w:rFonts w:ascii="Times New Roman" w:eastAsia="Times New Roman" w:hAnsi="Times New Roman" w:cs="Times New Roman"/>
          <w:sz w:val="28"/>
          <w:szCs w:val="28"/>
        </w:rPr>
        <w:t>предприятия выражает</w:t>
      </w:r>
      <w:r w:rsidRPr="00190434">
        <w:rPr>
          <w:rFonts w:ascii="Times New Roman" w:eastAsia="Times New Roman" w:hAnsi="Times New Roman" w:cs="Times New Roman"/>
          <w:sz w:val="28"/>
          <w:szCs w:val="28"/>
        </w:rPr>
        <w:t xml:space="preserve"> себя</w:t>
      </w:r>
      <w:r w:rsidRPr="00761379">
        <w:rPr>
          <w:rFonts w:ascii="Times New Roman" w:eastAsia="Times New Roman" w:hAnsi="Times New Roman" w:cs="Times New Roman"/>
          <w:sz w:val="28"/>
          <w:szCs w:val="28"/>
        </w:rPr>
        <w:t xml:space="preserve"> в изменении величины собственного капитала и </w:t>
      </w:r>
      <w:r w:rsidRPr="00190434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761379">
        <w:rPr>
          <w:rFonts w:ascii="Times New Roman" w:eastAsia="Times New Roman" w:hAnsi="Times New Roman" w:cs="Times New Roman"/>
          <w:sz w:val="28"/>
          <w:szCs w:val="28"/>
        </w:rPr>
        <w:t xml:space="preserve"> постепенно в течение отчетного</w:t>
      </w:r>
      <w:r w:rsidRPr="001904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61379">
        <w:rPr>
          <w:rFonts w:ascii="Times New Roman" w:eastAsia="Times New Roman" w:hAnsi="Times New Roman" w:cs="Times New Roman"/>
          <w:sz w:val="28"/>
          <w:szCs w:val="28"/>
        </w:rPr>
        <w:t>. Финансовый результат</w:t>
      </w:r>
      <w:r w:rsidRPr="00190434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частей:</w:t>
      </w:r>
    </w:p>
    <w:p w:rsidR="00C65AE4" w:rsidRDefault="00C65AE4" w:rsidP="00C65AE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C9">
        <w:rPr>
          <w:rFonts w:ascii="Times New Roman" w:eastAsia="Times New Roman" w:hAnsi="Times New Roman" w:cs="Times New Roman"/>
          <w:sz w:val="28"/>
          <w:szCs w:val="28"/>
        </w:rPr>
        <w:t>результат от основной деятельности - от продажи продукции, товаров, работ и услуг;</w:t>
      </w:r>
    </w:p>
    <w:p w:rsidR="00C65AE4" w:rsidRPr="00E622C3" w:rsidRDefault="00C65AE4" w:rsidP="00C65AE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C3">
        <w:rPr>
          <w:rFonts w:ascii="Times New Roman" w:eastAsia="Times New Roman" w:hAnsi="Times New Roman" w:cs="Times New Roman"/>
          <w:sz w:val="28"/>
          <w:szCs w:val="28"/>
        </w:rPr>
        <w:t>результат от прочих хозяйственных операций, которые также составляют предмет деятельности предприятия.</w:t>
      </w:r>
    </w:p>
    <w:p w:rsidR="00C65AE4" w:rsidRDefault="00C65AE4" w:rsidP="00C65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Финансовые результаты предприятия любой сферы</w:t>
      </w:r>
      <w:r w:rsidRPr="00F26D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деятельности находятся в прямой или косвенной зависимости от совокупности факторов, к которым относим:</w:t>
      </w:r>
    </w:p>
    <w:p w:rsidR="00C65AE4" w:rsidRPr="0021739A" w:rsidRDefault="00C65AE4" w:rsidP="00C65AE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39A">
        <w:rPr>
          <w:rFonts w:ascii="Times New Roman" w:eastAsia="Times New Roman" w:hAnsi="Times New Roman" w:cs="Times New Roman"/>
          <w:sz w:val="28"/>
          <w:szCs w:val="24"/>
        </w:rPr>
        <w:t xml:space="preserve">конъюнктуру и </w:t>
      </w:r>
      <w:proofErr w:type="gramStart"/>
      <w:r w:rsidRPr="0021739A">
        <w:rPr>
          <w:rFonts w:ascii="Times New Roman" w:eastAsia="Times New Roman" w:hAnsi="Times New Roman" w:cs="Times New Roman"/>
          <w:sz w:val="28"/>
          <w:szCs w:val="24"/>
        </w:rPr>
        <w:t>перспективы роста и снижения спроса</w:t>
      </w:r>
      <w:proofErr w:type="gramEnd"/>
      <w:r w:rsidRPr="0021739A">
        <w:rPr>
          <w:rFonts w:ascii="Times New Roman" w:eastAsia="Times New Roman" w:hAnsi="Times New Roman" w:cs="Times New Roman"/>
          <w:sz w:val="28"/>
          <w:szCs w:val="24"/>
        </w:rPr>
        <w:t xml:space="preserve"> и предложения на товары, услуги;</w:t>
      </w:r>
    </w:p>
    <w:p w:rsidR="00C65AE4" w:rsidRPr="0021739A" w:rsidRDefault="00C65AE4" w:rsidP="00C65AE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39A">
        <w:rPr>
          <w:rFonts w:ascii="Times New Roman" w:eastAsia="Times New Roman" w:hAnsi="Times New Roman" w:cs="Times New Roman"/>
          <w:sz w:val="28"/>
          <w:szCs w:val="24"/>
        </w:rPr>
        <w:t>ведения экономии материалов и средств со стороны предприятия;</w:t>
      </w:r>
    </w:p>
    <w:p w:rsidR="00C65AE4" w:rsidRPr="0021739A" w:rsidRDefault="00C65AE4" w:rsidP="00C65AE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39A">
        <w:rPr>
          <w:rFonts w:ascii="Times New Roman" w:eastAsia="Times New Roman" w:hAnsi="Times New Roman" w:cs="Times New Roman"/>
          <w:sz w:val="28"/>
          <w:szCs w:val="24"/>
        </w:rPr>
        <w:t>эффективности использования основных производственных средств, финансовых активов, средств труда;</w:t>
      </w:r>
    </w:p>
    <w:p w:rsidR="00C65AE4" w:rsidRPr="0021739A" w:rsidRDefault="00C65AE4" w:rsidP="00C65AE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39A">
        <w:rPr>
          <w:rFonts w:ascii="Times New Roman" w:eastAsia="Times New Roman" w:hAnsi="Times New Roman" w:cs="Times New Roman"/>
          <w:sz w:val="28"/>
          <w:szCs w:val="24"/>
        </w:rPr>
        <w:t>квалификации рабочих, в первую очередь по части управления;</w:t>
      </w:r>
    </w:p>
    <w:p w:rsidR="00C65AE4" w:rsidRPr="0021739A" w:rsidRDefault="00C65AE4" w:rsidP="00C65AE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739A">
        <w:rPr>
          <w:rFonts w:ascii="Times New Roman" w:eastAsia="Times New Roman" w:hAnsi="Times New Roman" w:cs="Times New Roman"/>
          <w:sz w:val="28"/>
          <w:szCs w:val="24"/>
        </w:rPr>
        <w:t>внедрения инноваций в производство;</w:t>
      </w:r>
    </w:p>
    <w:p w:rsidR="00C65AE4" w:rsidRPr="006C3585" w:rsidRDefault="00C65AE4" w:rsidP="00C65A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9A">
        <w:rPr>
          <w:rFonts w:ascii="Times New Roman" w:eastAsia="Times New Roman" w:hAnsi="Times New Roman" w:cs="Times New Roman"/>
          <w:sz w:val="28"/>
          <w:szCs w:val="24"/>
        </w:rPr>
        <w:t>размеров инвестирования и темпов его роста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330FD" w:rsidRDefault="00933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0FD" w:rsidRDefault="009330FD" w:rsidP="009330FD">
      <w:pPr>
        <w:jc w:val="center"/>
        <w:rPr>
          <w:rFonts w:ascii="Times New Roman" w:hAnsi="Times New Roman" w:cs="Times New Roman"/>
          <w:b/>
          <w:sz w:val="28"/>
        </w:rPr>
      </w:pPr>
      <w:r w:rsidRPr="00334709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9330FD" w:rsidRPr="007F68C7" w:rsidRDefault="009330FD" w:rsidP="009330F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FF8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 Н. Назарбаева народу </w:t>
      </w:r>
      <w:r w:rsidRPr="007F68C7">
        <w:rPr>
          <w:rFonts w:ascii="Times New Roman" w:hAnsi="Times New Roman" w:cs="Times New Roman"/>
          <w:sz w:val="28"/>
          <w:szCs w:val="28"/>
        </w:rPr>
        <w:t xml:space="preserve">Казахстана. 10 января 2018 г. Электронный ресурс: </w:t>
      </w:r>
      <w:hyperlink r:id="rId5" w:history="1">
        <w:r w:rsidRPr="007F68C7">
          <w:rPr>
            <w:rStyle w:val="a3"/>
            <w:rFonts w:ascii="Times New Roman" w:hAnsi="Times New Roman" w:cs="Times New Roman"/>
            <w:sz w:val="28"/>
            <w:szCs w:val="28"/>
          </w:rPr>
          <w:t>http://www.akorda.kz</w:t>
        </w:r>
      </w:hyperlink>
    </w:p>
    <w:p w:rsidR="009330FD" w:rsidRPr="00B95FF8" w:rsidRDefault="009330FD" w:rsidP="009330F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FF8">
        <w:rPr>
          <w:rFonts w:ascii="Times New Roman" w:hAnsi="Times New Roman" w:cs="Times New Roman"/>
          <w:sz w:val="28"/>
          <w:szCs w:val="28"/>
        </w:rPr>
        <w:t>Романова Л. Е., Давыдова Л. В., Коршунова Г. В. Экономический анализ: Учебное пособие. — СПб.: Питер, 2011. — 336 с.</w:t>
      </w:r>
    </w:p>
    <w:p w:rsidR="009330FD" w:rsidRPr="00B95FF8" w:rsidRDefault="009330FD" w:rsidP="009330F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FF8">
        <w:rPr>
          <w:rFonts w:ascii="Times New Roman" w:hAnsi="Times New Roman" w:cs="Times New Roman"/>
          <w:sz w:val="28"/>
          <w:szCs w:val="28"/>
        </w:rPr>
        <w:t>Миллер М. Анализ финансовых результатов в условиях применения МСФО / Мария Миллер. - Москва: ИЛ, 2016. - 808 c.</w:t>
      </w:r>
    </w:p>
    <w:p w:rsidR="009330FD" w:rsidRPr="00B95FF8" w:rsidRDefault="009330FD" w:rsidP="009330F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FF8">
        <w:rPr>
          <w:rFonts w:ascii="Times New Roman" w:hAnsi="Times New Roman" w:cs="Times New Roman"/>
          <w:sz w:val="28"/>
          <w:szCs w:val="28"/>
        </w:rPr>
        <w:t>Артеменко В.Г. Анализ финансовой отчетности: учебное пособие для студентов / В.Г. Артеменко. - М.: Омега-Л; Издание 2-е, 2016. - 270 c.</w:t>
      </w:r>
    </w:p>
    <w:p w:rsidR="009330FD" w:rsidRPr="00B95FF8" w:rsidRDefault="009330FD" w:rsidP="009330F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Амблер</w:t>
      </w:r>
      <w:proofErr w:type="spellEnd"/>
      <w:r w:rsidRPr="00B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Тим Маркетинг и финансовый результат. Новые метрики богатства корпорации / Тим </w:t>
      </w:r>
      <w:proofErr w:type="spellStart"/>
      <w:r w:rsidRPr="00B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Амблер</w:t>
      </w:r>
      <w:proofErr w:type="spellEnd"/>
      <w:r w:rsidRPr="00B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Финансы и статистика, </w:t>
      </w:r>
      <w:r w:rsidRPr="00B95FF8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2017</w:t>
      </w:r>
      <w:r w:rsidRPr="00B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- 248 c.</w:t>
      </w:r>
    </w:p>
    <w:p w:rsidR="00C65AE4" w:rsidRPr="00C65AE4" w:rsidRDefault="00C65AE4" w:rsidP="00C65AE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65AE4" w:rsidRPr="00C6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48C"/>
    <w:multiLevelType w:val="hybridMultilevel"/>
    <w:tmpl w:val="5EBCA608"/>
    <w:lvl w:ilvl="0" w:tplc="06928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6DDC"/>
    <w:multiLevelType w:val="hybridMultilevel"/>
    <w:tmpl w:val="90D60838"/>
    <w:lvl w:ilvl="0" w:tplc="64626E9E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C396088A">
      <w:numFmt w:val="bullet"/>
      <w:lvlText w:val=""/>
      <w:lvlJc w:val="left"/>
      <w:pPr>
        <w:ind w:left="2532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AC"/>
    <w:rsid w:val="009330FD"/>
    <w:rsid w:val="00964584"/>
    <w:rsid w:val="00AB38AC"/>
    <w:rsid w:val="00C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E058-A79F-4DE3-9919-BEEFBC5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E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5AE4"/>
    <w:pPr>
      <w:tabs>
        <w:tab w:val="right" w:leader="dot" w:pos="9344"/>
      </w:tabs>
      <w:spacing w:after="100" w:line="240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65AE4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A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65A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33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or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2019-10-09T10:32:00Z</dcterms:created>
  <dcterms:modified xsi:type="dcterms:W3CDTF">2019-10-09T10:50:00Z</dcterms:modified>
</cp:coreProperties>
</file>