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78" w:rsidRDefault="00CE3A78" w:rsidP="00CE3A7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Дипломная </w:t>
      </w:r>
      <w:proofErr w:type="spellStart"/>
      <w:r>
        <w:rPr>
          <w:sz w:val="28"/>
          <w:szCs w:val="28"/>
        </w:rPr>
        <w:t>работа_</w:t>
      </w:r>
      <w:r w:rsidRPr="009F61C9">
        <w:rPr>
          <w:sz w:val="28"/>
          <w:szCs w:val="28"/>
        </w:rPr>
        <w:t>АНАЛИЗ</w:t>
      </w:r>
      <w:proofErr w:type="spellEnd"/>
      <w:r w:rsidRPr="009F61C9">
        <w:rPr>
          <w:sz w:val="28"/>
          <w:szCs w:val="28"/>
        </w:rPr>
        <w:t xml:space="preserve"> РЕНТАБЕЛЬНОСТИ ПРЕДПРИЯТИЯ </w:t>
      </w:r>
    </w:p>
    <w:p w:rsidR="00CE3A78" w:rsidRDefault="00CE3A78" w:rsidP="00CE3A7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Стр_50</w:t>
      </w:r>
    </w:p>
    <w:p w:rsidR="00CE3A78" w:rsidRPr="009F61C9" w:rsidRDefault="00CE3A78" w:rsidP="00CE3A78">
      <w:pPr>
        <w:ind w:firstLine="567"/>
        <w:rPr>
          <w:sz w:val="28"/>
          <w:szCs w:val="28"/>
        </w:rPr>
      </w:pPr>
    </w:p>
    <w:p w:rsidR="00CE3A78" w:rsidRPr="009F61C9" w:rsidRDefault="00CE3A78" w:rsidP="00CE3A78">
      <w:pPr>
        <w:jc w:val="center"/>
        <w:rPr>
          <w:sz w:val="28"/>
          <w:szCs w:val="28"/>
        </w:rPr>
      </w:pPr>
      <w:r w:rsidRPr="009F61C9">
        <w:rPr>
          <w:sz w:val="28"/>
          <w:szCs w:val="28"/>
        </w:rPr>
        <w:t>СОДЕРЖАНИЕ</w:t>
      </w:r>
    </w:p>
    <w:p w:rsidR="00CE3A78" w:rsidRPr="009F61C9" w:rsidRDefault="00CE3A78" w:rsidP="00CE3A7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7189"/>
        <w:gridCol w:w="799"/>
      </w:tblGrid>
      <w:tr w:rsidR="00CE3A78" w:rsidRPr="009F61C9" w:rsidTr="004E3FEB">
        <w:tc>
          <w:tcPr>
            <w:tcW w:w="1101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18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40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>ВВЕДЕНИЕ</w:t>
            </w:r>
          </w:p>
        </w:tc>
        <w:tc>
          <w:tcPr>
            <w:tcW w:w="79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E3A78" w:rsidRPr="009F61C9" w:rsidTr="004E3FEB">
        <w:tc>
          <w:tcPr>
            <w:tcW w:w="1101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18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4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E3A78" w:rsidRPr="009F61C9" w:rsidTr="004E3FEB">
        <w:tc>
          <w:tcPr>
            <w:tcW w:w="1101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>1</w:t>
            </w:r>
          </w:p>
        </w:tc>
        <w:tc>
          <w:tcPr>
            <w:tcW w:w="718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40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>ТЕОРЕТИЧЕСКИЕ АСПЕКТЫ АНАЛИЗА РЕНТАБЕЛЬНОСТИ ПРЕДПРИЯТИЯ</w:t>
            </w:r>
          </w:p>
        </w:tc>
        <w:tc>
          <w:tcPr>
            <w:tcW w:w="79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E3A78" w:rsidRPr="009F61C9" w:rsidTr="004E3FEB">
        <w:trPr>
          <w:gridAfter w:val="1"/>
          <w:wAfter w:w="799" w:type="dxa"/>
        </w:trPr>
        <w:tc>
          <w:tcPr>
            <w:tcW w:w="1101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>1.1</w:t>
            </w:r>
          </w:p>
        </w:tc>
        <w:tc>
          <w:tcPr>
            <w:tcW w:w="718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40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>Экономическая сущность рентабельности как основного показателя эффективности работы предприятия</w:t>
            </w:r>
          </w:p>
        </w:tc>
      </w:tr>
      <w:tr w:rsidR="00CE3A78" w:rsidRPr="009F61C9" w:rsidTr="004E3FEB">
        <w:trPr>
          <w:gridAfter w:val="1"/>
          <w:wAfter w:w="799" w:type="dxa"/>
        </w:trPr>
        <w:tc>
          <w:tcPr>
            <w:tcW w:w="1101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>1.2</w:t>
            </w:r>
          </w:p>
        </w:tc>
        <w:tc>
          <w:tcPr>
            <w:tcW w:w="718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40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>Система показателей рентабельности и методы определения их уровня</w:t>
            </w:r>
          </w:p>
        </w:tc>
      </w:tr>
      <w:tr w:rsidR="00CE3A78" w:rsidRPr="009F61C9" w:rsidTr="004E3FEB">
        <w:trPr>
          <w:gridAfter w:val="1"/>
          <w:wAfter w:w="799" w:type="dxa"/>
        </w:trPr>
        <w:tc>
          <w:tcPr>
            <w:tcW w:w="1101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>1.3</w:t>
            </w:r>
          </w:p>
        </w:tc>
        <w:tc>
          <w:tcPr>
            <w:tcW w:w="718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40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>Основные факторы, влияющие на уровень рентабельности предприятия</w:t>
            </w:r>
          </w:p>
        </w:tc>
      </w:tr>
      <w:tr w:rsidR="00CE3A78" w:rsidRPr="009F61C9" w:rsidTr="004E3FEB">
        <w:tc>
          <w:tcPr>
            <w:tcW w:w="1101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18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4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E3A78" w:rsidRPr="009F61C9" w:rsidTr="004E3FEB">
        <w:tc>
          <w:tcPr>
            <w:tcW w:w="1101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>2</w:t>
            </w:r>
          </w:p>
        </w:tc>
        <w:tc>
          <w:tcPr>
            <w:tcW w:w="7189" w:type="dxa"/>
            <w:shd w:val="clear" w:color="auto" w:fill="auto"/>
          </w:tcPr>
          <w:p w:rsidR="00CE3A78" w:rsidRPr="009F61C9" w:rsidRDefault="00CE3A78" w:rsidP="00CE3A78">
            <w:pPr>
              <w:widowControl w:val="0"/>
              <w:autoSpaceDE w:val="0"/>
              <w:autoSpaceDN w:val="0"/>
              <w:adjustRightInd w:val="0"/>
              <w:ind w:firstLine="40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 xml:space="preserve">АНАЛИЗА РЕНТАБЕЛЬНОСТИ ПРЕДПРИЯТИЯ НА ПРИМЕРЕ ТОО </w:t>
            </w:r>
          </w:p>
        </w:tc>
        <w:tc>
          <w:tcPr>
            <w:tcW w:w="79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textAlignment w:val="baseline"/>
              <w:rPr>
                <w:sz w:val="28"/>
                <w:szCs w:val="28"/>
              </w:rPr>
            </w:pPr>
          </w:p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E3A78" w:rsidRPr="009F61C9" w:rsidTr="004E3FEB">
        <w:tc>
          <w:tcPr>
            <w:tcW w:w="1101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>2.1</w:t>
            </w:r>
          </w:p>
        </w:tc>
        <w:tc>
          <w:tcPr>
            <w:tcW w:w="7189" w:type="dxa"/>
            <w:shd w:val="clear" w:color="auto" w:fill="auto"/>
          </w:tcPr>
          <w:p w:rsidR="00CE3A78" w:rsidRPr="009F61C9" w:rsidRDefault="00CE3A78" w:rsidP="00CE3A78">
            <w:pPr>
              <w:widowControl w:val="0"/>
              <w:autoSpaceDE w:val="0"/>
              <w:autoSpaceDN w:val="0"/>
              <w:adjustRightInd w:val="0"/>
              <w:ind w:firstLine="40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 xml:space="preserve">Общая характеристика экономической и финансовой деятельности ТОО </w:t>
            </w:r>
          </w:p>
        </w:tc>
        <w:tc>
          <w:tcPr>
            <w:tcW w:w="79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E3A78" w:rsidRPr="009F61C9" w:rsidTr="004E3FEB">
        <w:tc>
          <w:tcPr>
            <w:tcW w:w="1101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>2.2</w:t>
            </w:r>
          </w:p>
        </w:tc>
        <w:tc>
          <w:tcPr>
            <w:tcW w:w="7189" w:type="dxa"/>
            <w:shd w:val="clear" w:color="auto" w:fill="auto"/>
          </w:tcPr>
          <w:p w:rsidR="00CE3A78" w:rsidRPr="009F61C9" w:rsidRDefault="00CE3A78" w:rsidP="00CE3A78">
            <w:pPr>
              <w:widowControl w:val="0"/>
              <w:autoSpaceDE w:val="0"/>
              <w:autoSpaceDN w:val="0"/>
              <w:adjustRightInd w:val="0"/>
              <w:ind w:firstLine="40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 xml:space="preserve">Расчет и анализ показателей рентабельности </w:t>
            </w:r>
            <w:r w:rsidRPr="009F61C9">
              <w:rPr>
                <w:sz w:val="28"/>
                <w:szCs w:val="28"/>
              </w:rPr>
              <w:br/>
              <w:t xml:space="preserve">ТОО </w:t>
            </w:r>
          </w:p>
        </w:tc>
        <w:tc>
          <w:tcPr>
            <w:tcW w:w="799" w:type="dxa"/>
            <w:shd w:val="clear" w:color="auto" w:fill="auto"/>
          </w:tcPr>
          <w:p w:rsidR="00CE3A78" w:rsidRPr="00CE3A78" w:rsidRDefault="00CE3A78" w:rsidP="004E3FEB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E3A78" w:rsidRPr="009F61C9" w:rsidTr="004E3FEB">
        <w:tc>
          <w:tcPr>
            <w:tcW w:w="1101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>2.3</w:t>
            </w:r>
          </w:p>
        </w:tc>
        <w:tc>
          <w:tcPr>
            <w:tcW w:w="718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>Факторный анализ показателей рентабельности предприятия</w:t>
            </w:r>
          </w:p>
        </w:tc>
        <w:tc>
          <w:tcPr>
            <w:tcW w:w="79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</w:p>
        </w:tc>
      </w:tr>
      <w:tr w:rsidR="00CE3A78" w:rsidRPr="009F61C9" w:rsidTr="004E3FEB">
        <w:tc>
          <w:tcPr>
            <w:tcW w:w="1101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18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E3A78" w:rsidRPr="009F61C9" w:rsidTr="004E3FEB">
        <w:tc>
          <w:tcPr>
            <w:tcW w:w="1101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>3</w:t>
            </w:r>
          </w:p>
        </w:tc>
        <w:tc>
          <w:tcPr>
            <w:tcW w:w="7189" w:type="dxa"/>
            <w:shd w:val="clear" w:color="auto" w:fill="auto"/>
          </w:tcPr>
          <w:p w:rsidR="00CE3A78" w:rsidRPr="009F61C9" w:rsidRDefault="00CE3A78" w:rsidP="00CE3A78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 xml:space="preserve">РАЗРАБОТКА РЕКОМЕНДАЦИИ ПО ПОВЫШЕНИЮ УРОВНЯ РЕНТАБЕЛЬНОСТИ ТОО </w:t>
            </w:r>
          </w:p>
        </w:tc>
        <w:tc>
          <w:tcPr>
            <w:tcW w:w="79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E3A78" w:rsidRPr="009F61C9" w:rsidTr="004E3FEB">
        <w:tc>
          <w:tcPr>
            <w:tcW w:w="1101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>3.1</w:t>
            </w:r>
          </w:p>
        </w:tc>
        <w:tc>
          <w:tcPr>
            <w:tcW w:w="718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>Мероприятия по повышению уровня рентабельности предприятия</w:t>
            </w:r>
          </w:p>
        </w:tc>
        <w:tc>
          <w:tcPr>
            <w:tcW w:w="79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</w:p>
        </w:tc>
      </w:tr>
      <w:tr w:rsidR="00CE3A78" w:rsidRPr="009F61C9" w:rsidTr="004E3FEB">
        <w:tc>
          <w:tcPr>
            <w:tcW w:w="1101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 xml:space="preserve">3.2 </w:t>
            </w:r>
          </w:p>
        </w:tc>
        <w:tc>
          <w:tcPr>
            <w:tcW w:w="718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>Оценка эффективности предложенных рекомендаций</w:t>
            </w:r>
          </w:p>
        </w:tc>
        <w:tc>
          <w:tcPr>
            <w:tcW w:w="79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</w:p>
        </w:tc>
      </w:tr>
      <w:tr w:rsidR="00CE3A78" w:rsidRPr="009F61C9" w:rsidTr="004E3FEB">
        <w:tc>
          <w:tcPr>
            <w:tcW w:w="1101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18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E3A78" w:rsidRPr="009F61C9" w:rsidTr="004E3FEB">
        <w:tc>
          <w:tcPr>
            <w:tcW w:w="1101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18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>ЗАКЛЮЧЕНИЕ</w:t>
            </w:r>
          </w:p>
        </w:tc>
        <w:tc>
          <w:tcPr>
            <w:tcW w:w="79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</w:p>
        </w:tc>
      </w:tr>
      <w:tr w:rsidR="00CE3A78" w:rsidRPr="009F61C9" w:rsidTr="004E3FEB">
        <w:tc>
          <w:tcPr>
            <w:tcW w:w="1101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18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E3A78" w:rsidRPr="009F61C9" w:rsidTr="004E3FEB">
        <w:tc>
          <w:tcPr>
            <w:tcW w:w="1101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18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textAlignment w:val="baseline"/>
              <w:rPr>
                <w:sz w:val="28"/>
                <w:szCs w:val="28"/>
              </w:rPr>
            </w:pPr>
            <w:r w:rsidRPr="009F61C9">
              <w:rPr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79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</w:p>
        </w:tc>
      </w:tr>
      <w:tr w:rsidR="00CE3A78" w:rsidRPr="009F61C9" w:rsidTr="00CE3A78">
        <w:trPr>
          <w:trHeight w:val="357"/>
        </w:trPr>
        <w:tc>
          <w:tcPr>
            <w:tcW w:w="1101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18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E3A78" w:rsidRPr="009F61C9" w:rsidTr="004E3FEB">
        <w:tc>
          <w:tcPr>
            <w:tcW w:w="1101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18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CE3A78" w:rsidRPr="009F61C9" w:rsidRDefault="00CE3A78" w:rsidP="004E3FEB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217B87" w:rsidRDefault="00217B87" w:rsidP="00CE3A78"/>
    <w:p w:rsidR="00CE3A78" w:rsidRDefault="00CE3A78" w:rsidP="00CE3A78"/>
    <w:p w:rsidR="00CE3A78" w:rsidRDefault="00CE3A78" w:rsidP="00CE3A78"/>
    <w:p w:rsidR="00CE3A78" w:rsidRDefault="00CE3A78" w:rsidP="00CE3A78"/>
    <w:p w:rsidR="00CE3A78" w:rsidRDefault="00CE3A78" w:rsidP="00CE3A78"/>
    <w:p w:rsidR="00CE3A78" w:rsidRDefault="00CE3A78" w:rsidP="00CE3A78"/>
    <w:p w:rsidR="00CE3A78" w:rsidRDefault="00CE3A78" w:rsidP="00CE3A78"/>
    <w:p w:rsidR="00CE3A78" w:rsidRDefault="00CE3A78" w:rsidP="00CE3A78"/>
    <w:p w:rsidR="00CE3A78" w:rsidRDefault="00CE3A78" w:rsidP="00CE3A78"/>
    <w:p w:rsidR="00CE3A78" w:rsidRDefault="00CE3A78" w:rsidP="00CE3A78"/>
    <w:p w:rsidR="00CE3A78" w:rsidRPr="009F61C9" w:rsidRDefault="00CE3A78" w:rsidP="00CE3A78">
      <w:pPr>
        <w:pStyle w:val="1"/>
        <w:ind w:firstLine="709"/>
        <w:jc w:val="both"/>
        <w:rPr>
          <w:szCs w:val="28"/>
        </w:rPr>
      </w:pPr>
      <w:r w:rsidRPr="009F61C9">
        <w:rPr>
          <w:szCs w:val="28"/>
        </w:rPr>
        <w:lastRenderedPageBreak/>
        <w:t>ЗАКЛЮЧЕНИЕ</w:t>
      </w:r>
    </w:p>
    <w:p w:rsidR="00CE3A78" w:rsidRPr="009F61C9" w:rsidRDefault="00CE3A78" w:rsidP="00CE3A78">
      <w:pPr>
        <w:ind w:firstLine="709"/>
        <w:jc w:val="both"/>
        <w:rPr>
          <w:sz w:val="28"/>
          <w:szCs w:val="28"/>
        </w:rPr>
      </w:pPr>
    </w:p>
    <w:p w:rsidR="00CE3A78" w:rsidRPr="009F61C9" w:rsidRDefault="00CE3A78" w:rsidP="00CE3A78">
      <w:pPr>
        <w:ind w:firstLine="709"/>
        <w:jc w:val="both"/>
        <w:rPr>
          <w:sz w:val="28"/>
          <w:szCs w:val="28"/>
        </w:rPr>
      </w:pPr>
      <w:r w:rsidRPr="009F61C9">
        <w:rPr>
          <w:sz w:val="28"/>
          <w:szCs w:val="28"/>
        </w:rPr>
        <w:t>Проведенное в данной работе исследование позволило сделать следующие выводы:</w:t>
      </w:r>
    </w:p>
    <w:p w:rsidR="00CE3A78" w:rsidRPr="009F61C9" w:rsidRDefault="00CE3A78" w:rsidP="00CE3A78">
      <w:pPr>
        <w:ind w:firstLine="709"/>
        <w:jc w:val="both"/>
        <w:rPr>
          <w:sz w:val="28"/>
          <w:szCs w:val="28"/>
        </w:rPr>
      </w:pPr>
      <w:r w:rsidRPr="009F61C9">
        <w:rPr>
          <w:sz w:val="28"/>
          <w:szCs w:val="28"/>
        </w:rPr>
        <w:t>Рентабельность является ключевым показателем эффективности работы предприятия, отражающим способность генерировать прибыль на вложенные ресурсы. В ходе исследования были рассмотрены экономическая сущность рентабельности, система показателей и методы их определения, а также основные факторы, влияющие на уровень рентабельности.</w:t>
      </w: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  <w:r w:rsidRPr="009F61C9">
        <w:rPr>
          <w:sz w:val="28"/>
          <w:szCs w:val="28"/>
        </w:rPr>
        <w:t>Рентабельность - это многофакторная экономическая категория, комплексно характеризующая эффективность финансово-хозяйственной деятельности предприятия и являющаяся показателем, который выступает как один из критериев качества управления предприятием.</w:t>
      </w:r>
      <w:r w:rsidRPr="009F61C9">
        <w:t xml:space="preserve"> С</w:t>
      </w:r>
      <w:r w:rsidRPr="009F61C9">
        <w:rPr>
          <w:sz w:val="28"/>
          <w:szCs w:val="28"/>
        </w:rPr>
        <w:t>уществует несколько видов рентабельности, каждый из которых фокусируется на определенной с</w:t>
      </w:r>
      <w:r>
        <w:rPr>
          <w:sz w:val="28"/>
          <w:szCs w:val="28"/>
        </w:rPr>
        <w:t>тороне деятельности предприятия.</w:t>
      </w: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Pr="009F61C9" w:rsidRDefault="00CE3A78" w:rsidP="00CE3A78">
      <w:pPr>
        <w:pStyle w:val="1"/>
        <w:ind w:firstLine="709"/>
        <w:jc w:val="both"/>
        <w:rPr>
          <w:szCs w:val="28"/>
        </w:rPr>
      </w:pPr>
      <w:bookmarkStart w:id="0" w:name="_Toc163994518"/>
      <w:r w:rsidRPr="009F61C9">
        <w:rPr>
          <w:szCs w:val="28"/>
        </w:rPr>
        <w:t>СПИСОК ИСПОЛЬЗОВАННОЙ ЛИТЕРАТУРЫ</w:t>
      </w:r>
      <w:bookmarkEnd w:id="0"/>
    </w:p>
    <w:p w:rsidR="00CE3A78" w:rsidRPr="009F61C9" w:rsidRDefault="00CE3A78" w:rsidP="00CE3A78">
      <w:pPr>
        <w:widowControl w:val="0"/>
        <w:ind w:firstLine="709"/>
        <w:jc w:val="both"/>
        <w:rPr>
          <w:sz w:val="28"/>
          <w:szCs w:val="28"/>
        </w:rPr>
      </w:pPr>
    </w:p>
    <w:p w:rsidR="00CE3A78" w:rsidRPr="009F61C9" w:rsidRDefault="00CE3A78" w:rsidP="00CE3A7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rFonts w:ascii="Times" w:hAnsi="Times"/>
          <w:sz w:val="28"/>
          <w:szCs w:val="28"/>
        </w:rPr>
      </w:pPr>
      <w:proofErr w:type="spellStart"/>
      <w:r w:rsidRPr="009F61C9">
        <w:rPr>
          <w:rFonts w:ascii="Times" w:hAnsi="Times"/>
          <w:sz w:val="28"/>
          <w:szCs w:val="28"/>
        </w:rPr>
        <w:t>Самуэльсон</w:t>
      </w:r>
      <w:proofErr w:type="spellEnd"/>
      <w:r w:rsidRPr="009F61C9">
        <w:rPr>
          <w:rFonts w:ascii="Times" w:hAnsi="Times"/>
          <w:sz w:val="28"/>
          <w:szCs w:val="28"/>
        </w:rPr>
        <w:t xml:space="preserve"> Пол А. Экономика [Текст] / Пол Э. </w:t>
      </w:r>
      <w:proofErr w:type="spellStart"/>
      <w:r w:rsidRPr="009F61C9">
        <w:rPr>
          <w:rFonts w:ascii="Times" w:hAnsi="Times"/>
          <w:sz w:val="28"/>
          <w:szCs w:val="28"/>
        </w:rPr>
        <w:t>Самуэльсон</w:t>
      </w:r>
      <w:proofErr w:type="spellEnd"/>
      <w:r w:rsidRPr="009F61C9">
        <w:rPr>
          <w:rFonts w:ascii="Times" w:hAnsi="Times"/>
          <w:sz w:val="28"/>
          <w:szCs w:val="28"/>
        </w:rPr>
        <w:t xml:space="preserve">, Вильям Д. </w:t>
      </w:r>
      <w:proofErr w:type="spellStart"/>
      <w:r w:rsidRPr="009F61C9">
        <w:rPr>
          <w:rFonts w:ascii="Times" w:hAnsi="Times"/>
          <w:sz w:val="28"/>
          <w:szCs w:val="28"/>
        </w:rPr>
        <w:t>Нордхаус</w:t>
      </w:r>
      <w:proofErr w:type="spellEnd"/>
      <w:r w:rsidRPr="009F61C9">
        <w:rPr>
          <w:rFonts w:ascii="Times" w:hAnsi="Times"/>
          <w:sz w:val="28"/>
          <w:szCs w:val="28"/>
        </w:rPr>
        <w:t xml:space="preserve">; [перевод с английского О.Л. </w:t>
      </w:r>
      <w:proofErr w:type="spellStart"/>
      <w:r w:rsidRPr="009F61C9">
        <w:rPr>
          <w:rFonts w:ascii="Times" w:hAnsi="Times"/>
          <w:sz w:val="28"/>
          <w:szCs w:val="28"/>
        </w:rPr>
        <w:t>Пелявского</w:t>
      </w:r>
      <w:proofErr w:type="spellEnd"/>
      <w:r w:rsidRPr="009F61C9">
        <w:rPr>
          <w:rFonts w:ascii="Times" w:hAnsi="Times"/>
          <w:sz w:val="28"/>
          <w:szCs w:val="28"/>
        </w:rPr>
        <w:t xml:space="preserve">]. - 19-е изд., </w:t>
      </w:r>
      <w:proofErr w:type="spellStart"/>
      <w:r w:rsidRPr="009F61C9">
        <w:rPr>
          <w:rFonts w:ascii="Times" w:hAnsi="Times"/>
          <w:sz w:val="28"/>
          <w:szCs w:val="28"/>
        </w:rPr>
        <w:t>испр</w:t>
      </w:r>
      <w:proofErr w:type="spellEnd"/>
      <w:r w:rsidRPr="009F61C9">
        <w:rPr>
          <w:rFonts w:ascii="Times" w:hAnsi="Times"/>
          <w:sz w:val="28"/>
          <w:szCs w:val="28"/>
        </w:rPr>
        <w:t>. и доп. - Санкт-</w:t>
      </w:r>
      <w:proofErr w:type="gramStart"/>
      <w:r w:rsidRPr="009F61C9">
        <w:rPr>
          <w:rFonts w:ascii="Times" w:hAnsi="Times"/>
          <w:sz w:val="28"/>
          <w:szCs w:val="28"/>
        </w:rPr>
        <w:t>Петербург :</w:t>
      </w:r>
      <w:proofErr w:type="gramEnd"/>
      <w:r w:rsidRPr="009F61C9">
        <w:rPr>
          <w:rFonts w:ascii="Times" w:hAnsi="Times"/>
          <w:sz w:val="28"/>
          <w:szCs w:val="28"/>
        </w:rPr>
        <w:t xml:space="preserve"> Альфа-Книга, 2018. - 1325 с.</w:t>
      </w:r>
    </w:p>
    <w:p w:rsidR="00CE3A78" w:rsidRPr="009F61C9" w:rsidRDefault="00CE3A78" w:rsidP="00CE3A7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rFonts w:ascii="Times" w:hAnsi="Times"/>
          <w:sz w:val="28"/>
          <w:szCs w:val="28"/>
        </w:rPr>
      </w:pPr>
      <w:r w:rsidRPr="009F61C9">
        <w:rPr>
          <w:rFonts w:ascii="Times" w:hAnsi="Times"/>
          <w:sz w:val="28"/>
          <w:szCs w:val="28"/>
        </w:rPr>
        <w:t xml:space="preserve">Экономический анализ. Учебник. В 2 частях. Часть 1 / ред. </w:t>
      </w:r>
      <w:proofErr w:type="spellStart"/>
      <w:r w:rsidRPr="009F61C9">
        <w:rPr>
          <w:rFonts w:ascii="Times" w:hAnsi="Times"/>
          <w:sz w:val="28"/>
          <w:szCs w:val="28"/>
        </w:rPr>
        <w:t>Войтоловский</w:t>
      </w:r>
      <w:proofErr w:type="spellEnd"/>
      <w:r w:rsidRPr="009F61C9">
        <w:rPr>
          <w:rFonts w:ascii="Times" w:hAnsi="Times"/>
          <w:sz w:val="28"/>
          <w:szCs w:val="28"/>
        </w:rPr>
        <w:t xml:space="preserve"> Н.В., Калинина А.П., Мазурова И.И. – М.: </w:t>
      </w:r>
      <w:proofErr w:type="spellStart"/>
      <w:r w:rsidRPr="009F61C9">
        <w:rPr>
          <w:rFonts w:ascii="Times" w:hAnsi="Times"/>
          <w:sz w:val="28"/>
          <w:szCs w:val="28"/>
        </w:rPr>
        <w:t>Юрайт</w:t>
      </w:r>
      <w:proofErr w:type="spellEnd"/>
      <w:r w:rsidRPr="009F61C9">
        <w:rPr>
          <w:rFonts w:ascii="Times" w:hAnsi="Times"/>
          <w:sz w:val="28"/>
          <w:szCs w:val="28"/>
        </w:rPr>
        <w:t>. 2019. – 292 с.</w:t>
      </w:r>
    </w:p>
    <w:p w:rsidR="00CE3A78" w:rsidRPr="009F61C9" w:rsidRDefault="00CE3A78" w:rsidP="00CE3A7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rFonts w:ascii="Times" w:hAnsi="Times"/>
          <w:sz w:val="28"/>
          <w:szCs w:val="28"/>
        </w:rPr>
      </w:pPr>
      <w:r w:rsidRPr="009F61C9">
        <w:rPr>
          <w:rFonts w:ascii="Times" w:hAnsi="Times"/>
          <w:sz w:val="28"/>
          <w:szCs w:val="28"/>
        </w:rPr>
        <w:t xml:space="preserve">Словарь финансово-экономических терминов / А.В. </w:t>
      </w:r>
      <w:proofErr w:type="spellStart"/>
      <w:r w:rsidRPr="009F61C9">
        <w:rPr>
          <w:rFonts w:ascii="Times" w:hAnsi="Times"/>
          <w:sz w:val="28"/>
          <w:szCs w:val="28"/>
        </w:rPr>
        <w:t>Шаркова</w:t>
      </w:r>
      <w:proofErr w:type="spellEnd"/>
      <w:r w:rsidRPr="009F61C9">
        <w:rPr>
          <w:rFonts w:ascii="Times" w:hAnsi="Times"/>
          <w:sz w:val="28"/>
          <w:szCs w:val="28"/>
        </w:rPr>
        <w:t xml:space="preserve">, А.А. </w:t>
      </w:r>
      <w:proofErr w:type="spellStart"/>
      <w:r w:rsidRPr="009F61C9">
        <w:rPr>
          <w:rFonts w:ascii="Times" w:hAnsi="Times"/>
          <w:sz w:val="28"/>
          <w:szCs w:val="28"/>
        </w:rPr>
        <w:t>Килячков</w:t>
      </w:r>
      <w:proofErr w:type="spellEnd"/>
      <w:r w:rsidRPr="009F61C9">
        <w:rPr>
          <w:rFonts w:ascii="Times" w:hAnsi="Times"/>
          <w:sz w:val="28"/>
          <w:szCs w:val="28"/>
        </w:rPr>
        <w:t xml:space="preserve">, Е.В. Маркина и др.; под общ. ред. д. э. н., проф. М.А. </w:t>
      </w:r>
      <w:proofErr w:type="spellStart"/>
      <w:r w:rsidRPr="009F61C9">
        <w:rPr>
          <w:rFonts w:ascii="Times" w:hAnsi="Times"/>
          <w:sz w:val="28"/>
          <w:szCs w:val="28"/>
        </w:rPr>
        <w:t>Эскиндарова</w:t>
      </w:r>
      <w:proofErr w:type="spellEnd"/>
      <w:r w:rsidRPr="009F61C9">
        <w:rPr>
          <w:rFonts w:ascii="Times" w:hAnsi="Times"/>
          <w:sz w:val="28"/>
          <w:szCs w:val="28"/>
        </w:rPr>
        <w:t>. — М.: Издательско-торговая корпорация «Дашков и К», 2015. — 1168 с.</w:t>
      </w:r>
    </w:p>
    <w:p w:rsidR="00CE3A78" w:rsidRPr="009F61C9" w:rsidRDefault="00CE3A78" w:rsidP="00CE3A7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rFonts w:ascii="Times" w:hAnsi="Times"/>
          <w:sz w:val="28"/>
          <w:szCs w:val="28"/>
        </w:rPr>
      </w:pPr>
      <w:proofErr w:type="spellStart"/>
      <w:r w:rsidRPr="009F61C9">
        <w:rPr>
          <w:rFonts w:ascii="Times" w:hAnsi="Times"/>
          <w:sz w:val="28"/>
          <w:szCs w:val="28"/>
        </w:rPr>
        <w:t>Шеремет</w:t>
      </w:r>
      <w:proofErr w:type="spellEnd"/>
      <w:r w:rsidRPr="009F61C9">
        <w:rPr>
          <w:rFonts w:ascii="Times" w:hAnsi="Times"/>
          <w:sz w:val="28"/>
          <w:szCs w:val="28"/>
        </w:rPr>
        <w:t xml:space="preserve"> А.Д. Анализ и диагностика финансово-хозяйственной деятельности </w:t>
      </w:r>
      <w:proofErr w:type="gramStart"/>
      <w:r w:rsidRPr="009F61C9">
        <w:rPr>
          <w:rFonts w:ascii="Times" w:hAnsi="Times"/>
          <w:sz w:val="28"/>
          <w:szCs w:val="28"/>
        </w:rPr>
        <w:t>предприятия :</w:t>
      </w:r>
      <w:proofErr w:type="gramEnd"/>
      <w:r w:rsidRPr="009F61C9">
        <w:rPr>
          <w:rFonts w:ascii="Times" w:hAnsi="Times"/>
          <w:sz w:val="28"/>
          <w:szCs w:val="28"/>
        </w:rPr>
        <w:t xml:space="preserve"> учебник / А.Д. </w:t>
      </w:r>
      <w:proofErr w:type="spellStart"/>
      <w:r w:rsidRPr="009F61C9">
        <w:rPr>
          <w:rFonts w:ascii="Times" w:hAnsi="Times"/>
          <w:sz w:val="28"/>
          <w:szCs w:val="28"/>
        </w:rPr>
        <w:t>Шеремет</w:t>
      </w:r>
      <w:proofErr w:type="spellEnd"/>
      <w:r w:rsidRPr="009F61C9">
        <w:rPr>
          <w:rFonts w:ascii="Times" w:hAnsi="Times"/>
          <w:sz w:val="28"/>
          <w:szCs w:val="28"/>
        </w:rPr>
        <w:t xml:space="preserve">. — 2-е изд., доп. — </w:t>
      </w:r>
      <w:proofErr w:type="gramStart"/>
      <w:r w:rsidRPr="009F61C9">
        <w:rPr>
          <w:rFonts w:ascii="Times" w:hAnsi="Times"/>
          <w:sz w:val="28"/>
          <w:szCs w:val="28"/>
        </w:rPr>
        <w:t>Москва :</w:t>
      </w:r>
      <w:proofErr w:type="gramEnd"/>
      <w:r w:rsidRPr="009F61C9">
        <w:rPr>
          <w:rFonts w:ascii="Times" w:hAnsi="Times"/>
          <w:sz w:val="28"/>
          <w:szCs w:val="28"/>
        </w:rPr>
        <w:t xml:space="preserve"> ИНФРА-М, 2021. — 374 с.</w:t>
      </w:r>
    </w:p>
    <w:p w:rsidR="00CE3A78" w:rsidRPr="009F61C9" w:rsidRDefault="00CE3A78" w:rsidP="00CE3A7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rFonts w:ascii="Times" w:hAnsi="Times"/>
          <w:sz w:val="28"/>
          <w:szCs w:val="28"/>
        </w:rPr>
      </w:pPr>
      <w:proofErr w:type="spellStart"/>
      <w:r w:rsidRPr="009F61C9">
        <w:rPr>
          <w:rFonts w:ascii="Times" w:hAnsi="Times"/>
          <w:sz w:val="28"/>
          <w:szCs w:val="28"/>
        </w:rPr>
        <w:t>Серкебаева</w:t>
      </w:r>
      <w:proofErr w:type="spellEnd"/>
      <w:r w:rsidRPr="009F61C9">
        <w:rPr>
          <w:rFonts w:ascii="Times" w:hAnsi="Times"/>
          <w:sz w:val="28"/>
          <w:szCs w:val="28"/>
        </w:rPr>
        <w:t xml:space="preserve"> Р.К. Управление финансами в сфере бизнеса. Учебное пособие/ </w:t>
      </w:r>
      <w:proofErr w:type="spellStart"/>
      <w:r w:rsidRPr="009F61C9">
        <w:rPr>
          <w:rFonts w:ascii="Times" w:hAnsi="Times"/>
          <w:sz w:val="28"/>
          <w:szCs w:val="28"/>
        </w:rPr>
        <w:t>Серкебаева</w:t>
      </w:r>
      <w:proofErr w:type="spellEnd"/>
      <w:r w:rsidRPr="009F61C9">
        <w:rPr>
          <w:rFonts w:ascii="Times" w:hAnsi="Times"/>
          <w:sz w:val="28"/>
          <w:szCs w:val="28"/>
        </w:rPr>
        <w:t xml:space="preserve"> Р.К., </w:t>
      </w:r>
      <w:proofErr w:type="spellStart"/>
      <w:r w:rsidRPr="009F61C9">
        <w:rPr>
          <w:rFonts w:ascii="Times" w:hAnsi="Times"/>
          <w:sz w:val="28"/>
          <w:szCs w:val="28"/>
        </w:rPr>
        <w:t>Казбеков</w:t>
      </w:r>
      <w:proofErr w:type="spellEnd"/>
      <w:r w:rsidRPr="009F61C9">
        <w:rPr>
          <w:rFonts w:ascii="Times" w:hAnsi="Times"/>
          <w:sz w:val="28"/>
          <w:szCs w:val="28"/>
        </w:rPr>
        <w:t xml:space="preserve"> Г. К., Нурпеисов С.Е. Изд.: университета «Туран-Астана», – Астана, </w:t>
      </w:r>
      <w:proofErr w:type="gramStart"/>
      <w:r w:rsidRPr="009F61C9">
        <w:rPr>
          <w:rFonts w:ascii="Times" w:hAnsi="Times"/>
          <w:sz w:val="28"/>
          <w:szCs w:val="28"/>
        </w:rPr>
        <w:t>2018.–</w:t>
      </w:r>
      <w:proofErr w:type="gramEnd"/>
      <w:r w:rsidRPr="009F61C9">
        <w:rPr>
          <w:rFonts w:ascii="Times" w:hAnsi="Times"/>
          <w:sz w:val="28"/>
          <w:szCs w:val="28"/>
        </w:rPr>
        <w:t xml:space="preserve"> 243с</w:t>
      </w:r>
    </w:p>
    <w:p w:rsidR="00CE3A78" w:rsidRPr="009F61C9" w:rsidRDefault="00CE3A78" w:rsidP="00CE3A78">
      <w:pPr>
        <w:widowControl w:val="0"/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CE3A78" w:rsidRDefault="00CE3A78" w:rsidP="00CE3A78"/>
    <w:sectPr w:rsidR="00CE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256D7"/>
    <w:multiLevelType w:val="hybridMultilevel"/>
    <w:tmpl w:val="65782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F4"/>
    <w:rsid w:val="00217B87"/>
    <w:rsid w:val="00CE3A78"/>
    <w:rsid w:val="00E0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550D"/>
  <w15:chartTrackingRefBased/>
  <w15:docId w15:val="{F549554B-9CF3-4CB2-87CC-6B8774E7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3A78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A78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paragraph" w:styleId="a3">
    <w:name w:val="List Paragraph"/>
    <w:aliases w:val="маркированный,Абзац списка1,List Paragraph,References,Абзац списка7,Абзац списка71,Абзац списка8,List Paragraph1,Абзац с отступом"/>
    <w:basedOn w:val="a"/>
    <w:link w:val="a4"/>
    <w:uiPriority w:val="34"/>
    <w:qFormat/>
    <w:rsid w:val="00CE3A78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,List Paragraph Знак,References Знак,Абзац списка7 Знак,Абзац списка71 Знак,Абзац списка8 Знак,List Paragraph1 Знак,Абзац с отступом Знак"/>
    <w:link w:val="a3"/>
    <w:uiPriority w:val="34"/>
    <w:locked/>
    <w:rsid w:val="00CE3A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2024-11-19T04:13:00Z</dcterms:created>
  <dcterms:modified xsi:type="dcterms:W3CDTF">2024-11-19T04:15:00Z</dcterms:modified>
</cp:coreProperties>
</file>