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FD" w:rsidRDefault="000B7154" w:rsidP="000B7154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0B7154">
        <w:rPr>
          <w:rFonts w:ascii="Times New Roman" w:hAnsi="Times New Roman" w:cs="Times New Roman"/>
        </w:rPr>
        <w:t>Др</w:t>
      </w:r>
      <w:proofErr w:type="spellEnd"/>
      <w:r w:rsidRPr="000B7154">
        <w:rPr>
          <w:rFonts w:ascii="Times New Roman" w:hAnsi="Times New Roman" w:cs="Times New Roman"/>
        </w:rPr>
        <w:t>_</w:t>
      </w:r>
      <w:r w:rsidRPr="000B71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Бизнес-планирование и развитие предприятия малого бизнеса</w:t>
      </w:r>
    </w:p>
    <w:p w:rsidR="000B7154" w:rsidRDefault="000B7154" w:rsidP="000B7154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Стр-85</w:t>
      </w:r>
    </w:p>
    <w:p w:rsidR="000B7154" w:rsidRPr="00232E72" w:rsidRDefault="000B7154" w:rsidP="000B7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32E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eastAsia="en-US"/>
        </w:rPr>
        <w:id w:val="-23563564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B7154" w:rsidRPr="00297E48" w:rsidRDefault="000B7154" w:rsidP="000B7154">
          <w:pPr>
            <w:pStyle w:val="a3"/>
            <w:ind w:right="566"/>
            <w:rPr>
              <w:rFonts w:cs="Times New Roman"/>
              <w:szCs w:val="28"/>
            </w:rPr>
          </w:pPr>
        </w:p>
        <w:p w:rsidR="000B7154" w:rsidRPr="00297E48" w:rsidRDefault="000B7154" w:rsidP="000B7154">
          <w:pPr>
            <w:pStyle w:val="11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97E4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97E4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97E4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5631272" w:history="1">
            <w:r w:rsidRPr="00297E4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</w:hyperlink>
        </w:p>
        <w:p w:rsidR="000B7154" w:rsidRPr="00297E48" w:rsidRDefault="00685F6A" w:rsidP="000B7154">
          <w:pPr>
            <w:pStyle w:val="11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73" w:history="1">
            <w:r w:rsidR="000B7154" w:rsidRPr="00297E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 ТЕОРЕТИЧЕСКИЕ ОСНОВЫ БИЗНЕС-ПЛАНИРОВАНИЯ В РАЗВИТИИ МАЛОГО БИЗНЕСА</w:t>
            </w:r>
          </w:hyperlink>
        </w:p>
        <w:p w:rsidR="000B7154" w:rsidRPr="00297E48" w:rsidRDefault="00685F6A" w:rsidP="000B7154">
          <w:pPr>
            <w:pStyle w:val="2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74" w:history="1">
            <w:r w:rsidR="000B7154" w:rsidRPr="00297E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Малое предпринимательство: понятие, сущность, характерные черты и особенности малого предпринимательства</w:t>
            </w:r>
          </w:hyperlink>
        </w:p>
        <w:p w:rsidR="000B7154" w:rsidRPr="00297E48" w:rsidRDefault="00685F6A" w:rsidP="000B7154">
          <w:pPr>
            <w:pStyle w:val="2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75" w:history="1">
            <w:r w:rsidR="000B7154" w:rsidRPr="00297E4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Роль бизнес-плана в развитии бизнеса в современных условиях и его сущность</w:t>
            </w:r>
          </w:hyperlink>
        </w:p>
        <w:p w:rsidR="000B7154" w:rsidRPr="00297E48" w:rsidRDefault="00685F6A" w:rsidP="000B7154">
          <w:pPr>
            <w:pStyle w:val="2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76" w:history="1">
            <w:r w:rsidR="000B7154" w:rsidRPr="00297E4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 Формирование процесса бизнес-планирования: его цели, структура, функции, этапы разработки</w:t>
            </w:r>
          </w:hyperlink>
        </w:p>
        <w:p w:rsidR="000B7154" w:rsidRPr="00297E48" w:rsidRDefault="00685F6A" w:rsidP="000B7154">
          <w:pPr>
            <w:pStyle w:val="11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77" w:history="1">
            <w:r w:rsidR="000B7154" w:rsidRPr="00297E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 АНАЛИЗ ФИНАНСОВО-ХОЗЯЙСТВЕННОЙ ДЕЯТЕЛЬНОСТИ </w:t>
            </w:r>
          </w:hyperlink>
          <w:r w:rsidR="000B7154" w:rsidRPr="00297E48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0B7154" w:rsidRPr="00297E48" w:rsidRDefault="00685F6A" w:rsidP="000B7154">
          <w:pPr>
            <w:pStyle w:val="2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78" w:history="1">
            <w:r w:rsidR="000B7154" w:rsidRPr="00297E4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Общая характеристика и структура управления предприятия</w:t>
            </w:r>
          </w:hyperlink>
        </w:p>
        <w:p w:rsidR="000B7154" w:rsidRPr="00297E48" w:rsidRDefault="00685F6A" w:rsidP="000B7154">
          <w:pPr>
            <w:pStyle w:val="2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79" w:history="1">
            <w:r w:rsidR="000B7154" w:rsidRPr="00297E4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Оценка финансово-хозяйственной деятельности предприятия</w:t>
            </w:r>
          </w:hyperlink>
        </w:p>
        <w:p w:rsidR="000B7154" w:rsidRPr="00297E48" w:rsidRDefault="00685F6A" w:rsidP="000B7154">
          <w:pPr>
            <w:pStyle w:val="2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80" w:history="1">
            <w:r w:rsidR="000B7154" w:rsidRPr="00297E4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 Исследование мебельной отрасли Республики Казахстан</w:t>
            </w:r>
          </w:hyperlink>
        </w:p>
        <w:p w:rsidR="000B7154" w:rsidRPr="00297E48" w:rsidRDefault="00685F6A" w:rsidP="000B7154">
          <w:pPr>
            <w:pStyle w:val="11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81" w:history="1">
            <w:r w:rsidR="000B7154" w:rsidRPr="00297E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3. РАЗРАБОТКА БИЗНЕСА-ПЛАНА ОТКРЫТИЯ МЕБЕЛЬНОГО ЦЕХА </w:t>
            </w:r>
          </w:hyperlink>
          <w:r w:rsidR="000B7154" w:rsidRPr="00297E48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0B7154" w:rsidRPr="00297E48" w:rsidRDefault="00685F6A" w:rsidP="000B7154">
          <w:pPr>
            <w:pStyle w:val="2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82" w:history="1">
            <w:r w:rsidR="000B7154" w:rsidRPr="00297E4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 Резюме бизнес-плана и общая характеристика проекта</w:t>
            </w:r>
          </w:hyperlink>
        </w:p>
        <w:p w:rsidR="000B7154" w:rsidRPr="00297E48" w:rsidRDefault="00685F6A" w:rsidP="000B7154">
          <w:pPr>
            <w:pStyle w:val="2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83" w:history="1">
            <w:r w:rsidR="000B7154" w:rsidRPr="00297E4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 Маркетинговый и производственный план</w:t>
            </w:r>
          </w:hyperlink>
        </w:p>
        <w:p w:rsidR="000B7154" w:rsidRPr="00297E48" w:rsidRDefault="00685F6A" w:rsidP="000B7154">
          <w:pPr>
            <w:pStyle w:val="2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84" w:history="1">
            <w:r w:rsidR="000B7154" w:rsidRPr="00297E4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3.3 Организационный план</w:t>
            </w:r>
          </w:hyperlink>
        </w:p>
        <w:p w:rsidR="000B7154" w:rsidRPr="00297E48" w:rsidRDefault="00685F6A" w:rsidP="000B7154">
          <w:pPr>
            <w:pStyle w:val="2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85" w:history="1">
            <w:r w:rsidR="000B7154" w:rsidRPr="00297E4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3.4 Финансовый план и оценка эффективности проекта</w:t>
            </w:r>
          </w:hyperlink>
        </w:p>
        <w:p w:rsidR="000B7154" w:rsidRPr="00297E48" w:rsidRDefault="00685F6A" w:rsidP="000B7154">
          <w:pPr>
            <w:pStyle w:val="11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86" w:history="1">
            <w:r w:rsidR="000B7154" w:rsidRPr="00297E4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="000B7154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АКЛЮЧЕНИ</w:t>
            </w:r>
            <w:r w:rsidR="000B71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Е</w:t>
            </w:r>
          </w:hyperlink>
        </w:p>
        <w:p w:rsidR="000B7154" w:rsidRPr="00297E48" w:rsidRDefault="00685F6A" w:rsidP="000B7154">
          <w:pPr>
            <w:pStyle w:val="11"/>
            <w:tabs>
              <w:tab w:val="right" w:leader="dot" w:pos="9061"/>
            </w:tabs>
            <w:spacing w:after="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631287" w:history="1">
            <w:r w:rsidR="000B7154" w:rsidRPr="00297E4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ИСПОЛЬЗОВАННОЙ ЛИТЕРАТУРЫ</w:t>
            </w:r>
          </w:hyperlink>
        </w:p>
        <w:p w:rsidR="000B7154" w:rsidRDefault="000B7154" w:rsidP="000B7154">
          <w:pPr>
            <w:rPr>
              <w:bCs/>
            </w:rPr>
          </w:pPr>
          <w:r w:rsidRPr="00297E4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B7154" w:rsidRDefault="000B7154">
      <w:pPr>
        <w:rPr>
          <w:bCs/>
        </w:rPr>
      </w:pPr>
      <w:r>
        <w:rPr>
          <w:bCs/>
        </w:rPr>
        <w:br w:type="page"/>
      </w:r>
    </w:p>
    <w:p w:rsidR="000B7154" w:rsidRPr="000B7154" w:rsidRDefault="000B7154" w:rsidP="000B715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bookmarkStart w:id="0" w:name="_Toc505631286"/>
      <w:r w:rsidRPr="000B7154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lastRenderedPageBreak/>
        <w:t>Заключение</w:t>
      </w:r>
      <w:bookmarkEnd w:id="0"/>
    </w:p>
    <w:p w:rsidR="000B7154" w:rsidRPr="000B7154" w:rsidRDefault="000B7154" w:rsidP="000B715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154" w:rsidRPr="000B7154" w:rsidRDefault="000B7154" w:rsidP="000B715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54">
        <w:rPr>
          <w:rFonts w:ascii="Times New Roman" w:eastAsia="Calibri" w:hAnsi="Times New Roman" w:cs="Times New Roman"/>
          <w:sz w:val="28"/>
          <w:szCs w:val="28"/>
        </w:rPr>
        <w:t xml:space="preserve">В данной дипломной работе был разработан бизнес-план предприятия на </w:t>
      </w:r>
      <w:proofErr w:type="gramStart"/>
      <w:r w:rsidRPr="000B7154">
        <w:rPr>
          <w:rFonts w:ascii="Times New Roman" w:eastAsia="Calibri" w:hAnsi="Times New Roman" w:cs="Times New Roman"/>
          <w:sz w:val="28"/>
          <w:szCs w:val="28"/>
        </w:rPr>
        <w:t xml:space="preserve">примере </w:t>
      </w:r>
      <w:r w:rsidR="00685F6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B7154" w:rsidRPr="000B7154" w:rsidRDefault="000B7154" w:rsidP="000B715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54">
        <w:rPr>
          <w:rFonts w:ascii="Times New Roman" w:eastAsia="Calibri" w:hAnsi="Times New Roman" w:cs="Times New Roman"/>
          <w:sz w:val="28"/>
          <w:szCs w:val="28"/>
        </w:rPr>
        <w:t>В первой главе рассмотрены теоретические аспекты разработки бизнес-плана предприятия в развитии малого бизнеса.</w:t>
      </w:r>
    </w:p>
    <w:p w:rsidR="000B7154" w:rsidRPr="000B7154" w:rsidRDefault="000B7154" w:rsidP="000B715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54">
        <w:rPr>
          <w:rFonts w:ascii="Times New Roman" w:eastAsia="Calibri" w:hAnsi="Times New Roman" w:cs="Times New Roman"/>
          <w:sz w:val="28"/>
          <w:szCs w:val="28"/>
        </w:rPr>
        <w:t>Основные выводы по первой главе.</w:t>
      </w:r>
    </w:p>
    <w:p w:rsidR="000B7154" w:rsidRPr="000B7154" w:rsidRDefault="000B7154" w:rsidP="000B715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54">
        <w:rPr>
          <w:rFonts w:ascii="Times New Roman" w:eastAsia="Calibri" w:hAnsi="Times New Roman" w:cs="Times New Roman"/>
          <w:sz w:val="28"/>
          <w:szCs w:val="28"/>
        </w:rPr>
        <w:t>Одним из видов проектов является бизнес-план, так как он обладает общими признаками, присущими всем проектам, а именно:</w:t>
      </w:r>
    </w:p>
    <w:p w:rsidR="000B7154" w:rsidRPr="000B7154" w:rsidRDefault="000B7154" w:rsidP="000B715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54">
        <w:rPr>
          <w:rFonts w:ascii="Times New Roman" w:eastAsia="Calibri" w:hAnsi="Times New Roman" w:cs="Times New Roman"/>
          <w:sz w:val="28"/>
          <w:szCs w:val="28"/>
        </w:rPr>
        <w:t>- направленность на достижение определенных целей, конкретных результатов;</w:t>
      </w:r>
    </w:p>
    <w:p w:rsidR="000B7154" w:rsidRPr="000B7154" w:rsidRDefault="000B7154" w:rsidP="000B715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54">
        <w:rPr>
          <w:rFonts w:ascii="Times New Roman" w:eastAsia="Calibri" w:hAnsi="Times New Roman" w:cs="Times New Roman"/>
          <w:sz w:val="28"/>
          <w:szCs w:val="28"/>
        </w:rPr>
        <w:t>- скоординированная работа по выполнению многочисленных взаимосвязанных действий;</w:t>
      </w:r>
    </w:p>
    <w:p w:rsidR="000B7154" w:rsidRPr="000B7154" w:rsidRDefault="000B7154" w:rsidP="000B715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54">
        <w:rPr>
          <w:rFonts w:ascii="Times New Roman" w:eastAsia="Calibri" w:hAnsi="Times New Roman" w:cs="Times New Roman"/>
          <w:sz w:val="28"/>
          <w:szCs w:val="28"/>
        </w:rPr>
        <w:t>- ограниченность выполнения во времени, определенное начало и конец.</w:t>
      </w:r>
    </w:p>
    <w:p w:rsidR="000B7154" w:rsidRDefault="000B7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7154" w:rsidRPr="000B7154" w:rsidRDefault="000B7154" w:rsidP="000B715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bookmarkStart w:id="1" w:name="_Toc505631287"/>
      <w:r w:rsidRPr="000B7154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lastRenderedPageBreak/>
        <w:t>Список использованной литературы</w:t>
      </w:r>
      <w:bookmarkEnd w:id="1"/>
    </w:p>
    <w:p w:rsidR="000B7154" w:rsidRPr="000B7154" w:rsidRDefault="000B7154" w:rsidP="000B715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r w:rsidRPr="000B7154">
        <w:rPr>
          <w:rFonts w:ascii="Times New Roman" w:eastAsia="Calibri" w:hAnsi="Times New Roman" w:cs="Times New Roman"/>
          <w:sz w:val="28"/>
          <w:szCs w:val="28"/>
        </w:rPr>
        <w:t xml:space="preserve">Закон Республики Казахстан от 12 апреля 2004 года № 544-II "О регулировании торговой деятельности" (с </w:t>
      </w:r>
      <w:hyperlink r:id="rId5" w:tgtFrame="_parent" w:tooltip="СПРАВКА О ЗАКОНЕ РК ОТ 12.04.04 № 544-II" w:history="1">
        <w:r w:rsidRPr="000B7154">
          <w:rPr>
            <w:rFonts w:ascii="Times New Roman" w:eastAsia="Calibri" w:hAnsi="Times New Roman" w:cs="Times New Roman"/>
            <w:sz w:val="28"/>
            <w:szCs w:val="28"/>
          </w:rPr>
          <w:t>изменениями и дополнениями</w:t>
        </w:r>
      </w:hyperlink>
      <w:r w:rsidRPr="000B7154">
        <w:rPr>
          <w:rFonts w:ascii="Times New Roman" w:eastAsia="Calibri" w:hAnsi="Times New Roman" w:cs="Times New Roman"/>
          <w:sz w:val="28"/>
          <w:szCs w:val="28"/>
        </w:rPr>
        <w:t xml:space="preserve"> по состоянию на 13.01.2014 г.)</w:t>
      </w:r>
    </w:p>
    <w:p w:rsidR="000B7154" w:rsidRPr="000B7154" w:rsidRDefault="000B7154" w:rsidP="000B715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54">
        <w:rPr>
          <w:rFonts w:ascii="Times New Roman" w:eastAsia="Calibri" w:hAnsi="Times New Roman" w:cs="Times New Roman"/>
          <w:sz w:val="28"/>
          <w:szCs w:val="28"/>
        </w:rPr>
        <w:t>Закон Республики Казахстан от 22 апреля 1998 года № 220-I «О товариществах с ограниченной и дополнительной ответственностью» (с изменениями и дополнениями по состоянию по состоянию на 31.10.2015 г.)</w:t>
      </w:r>
    </w:p>
    <w:p w:rsidR="000B7154" w:rsidRPr="000B7154" w:rsidRDefault="000B7154" w:rsidP="000B715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54">
        <w:rPr>
          <w:rFonts w:ascii="Times New Roman" w:eastAsia="Calibri" w:hAnsi="Times New Roman" w:cs="Times New Roman"/>
          <w:sz w:val="28"/>
          <w:szCs w:val="28"/>
        </w:rPr>
        <w:t xml:space="preserve">Кодекс Республики Казахстан от 10 декабря 2008 года № 99-IV «О налогах и других обязательных платежах в бюджет (Налоговый кодекс)» (с изменениями и дополнениями по состоянию на 25.12.2017 г.) </w:t>
      </w:r>
    </w:p>
    <w:p w:rsidR="000B7154" w:rsidRPr="000B7154" w:rsidRDefault="000B7154" w:rsidP="000B715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154">
        <w:rPr>
          <w:rFonts w:ascii="Times New Roman" w:eastAsia="Calibri" w:hAnsi="Times New Roman" w:cs="Times New Roman"/>
          <w:sz w:val="28"/>
          <w:szCs w:val="28"/>
        </w:rPr>
        <w:t>Единая программа поддержки и развития бизнеса «Дорожная карта бизнеса 2020», утвержденная постановлением Правительства Республики Казахстан от 31 марта 2015 года №168</w:t>
      </w:r>
    </w:p>
    <w:p w:rsidR="000B7154" w:rsidRPr="000B7154" w:rsidRDefault="000B7154" w:rsidP="000B7154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7154">
        <w:rPr>
          <w:rFonts w:ascii="Times New Roman" w:eastAsia="Calibri" w:hAnsi="Times New Roman" w:cs="Times New Roman"/>
          <w:sz w:val="28"/>
          <w:szCs w:val="28"/>
        </w:rPr>
        <w:t>Абрамс</w:t>
      </w:r>
      <w:proofErr w:type="spellEnd"/>
      <w:r w:rsidRPr="000B7154">
        <w:rPr>
          <w:rFonts w:ascii="Times New Roman" w:eastAsia="Calibri" w:hAnsi="Times New Roman" w:cs="Times New Roman"/>
          <w:sz w:val="28"/>
          <w:szCs w:val="28"/>
        </w:rPr>
        <w:t xml:space="preserve">, Р. Бизнес-план на 100%: Стратегия и тактика эффективного бизнеса. 2-е изд. / Р. </w:t>
      </w:r>
      <w:proofErr w:type="spellStart"/>
      <w:r w:rsidRPr="000B7154">
        <w:rPr>
          <w:rFonts w:ascii="Times New Roman" w:eastAsia="Calibri" w:hAnsi="Times New Roman" w:cs="Times New Roman"/>
          <w:sz w:val="28"/>
          <w:szCs w:val="28"/>
        </w:rPr>
        <w:t>Абрамс</w:t>
      </w:r>
      <w:proofErr w:type="spellEnd"/>
      <w:r w:rsidRPr="000B71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B7154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0B7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7154">
        <w:rPr>
          <w:rFonts w:ascii="Times New Roman" w:eastAsia="Calibri" w:hAnsi="Times New Roman" w:cs="Times New Roman"/>
          <w:sz w:val="28"/>
          <w:szCs w:val="28"/>
        </w:rPr>
        <w:t>М.:</w:t>
      </w:r>
      <w:proofErr w:type="gramEnd"/>
      <w:r w:rsidRPr="000B7154">
        <w:rPr>
          <w:rFonts w:ascii="Times New Roman" w:eastAsia="Calibri" w:hAnsi="Times New Roman" w:cs="Times New Roman"/>
          <w:sz w:val="28"/>
          <w:szCs w:val="28"/>
        </w:rPr>
        <w:t xml:space="preserve"> Альпина </w:t>
      </w:r>
      <w:proofErr w:type="spellStart"/>
      <w:r w:rsidRPr="000B7154">
        <w:rPr>
          <w:rFonts w:ascii="Times New Roman" w:eastAsia="Calibri" w:hAnsi="Times New Roman" w:cs="Times New Roman"/>
          <w:sz w:val="28"/>
          <w:szCs w:val="28"/>
        </w:rPr>
        <w:t>Паблишер</w:t>
      </w:r>
      <w:proofErr w:type="spellEnd"/>
      <w:r w:rsidRPr="000B7154">
        <w:rPr>
          <w:rFonts w:ascii="Times New Roman" w:eastAsia="Calibri" w:hAnsi="Times New Roman" w:cs="Times New Roman"/>
          <w:sz w:val="28"/>
          <w:szCs w:val="28"/>
        </w:rPr>
        <w:t>, 201</w:t>
      </w:r>
      <w:r w:rsidRPr="000B7154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Pr="000B71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B7154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0B7154">
        <w:rPr>
          <w:rFonts w:ascii="Times New Roman" w:eastAsia="Calibri" w:hAnsi="Times New Roman" w:cs="Times New Roman"/>
          <w:sz w:val="28"/>
          <w:szCs w:val="28"/>
        </w:rPr>
        <w:t xml:space="preserve"> 486 c.</w:t>
      </w:r>
    </w:p>
    <w:bookmarkEnd w:id="2"/>
    <w:p w:rsidR="000B7154" w:rsidRPr="000B7154" w:rsidRDefault="000B7154" w:rsidP="000B7154">
      <w:pPr>
        <w:rPr>
          <w:rFonts w:ascii="Times New Roman" w:hAnsi="Times New Roman" w:cs="Times New Roman"/>
        </w:rPr>
      </w:pPr>
    </w:p>
    <w:sectPr w:rsidR="000B7154" w:rsidRPr="000B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62A"/>
    <w:multiLevelType w:val="hybridMultilevel"/>
    <w:tmpl w:val="1AF23520"/>
    <w:lvl w:ilvl="0" w:tplc="97BC7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FC"/>
    <w:rsid w:val="000B7154"/>
    <w:rsid w:val="000E1FFC"/>
    <w:rsid w:val="004F3AFD"/>
    <w:rsid w:val="006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B27"/>
  <w15:chartTrackingRefBased/>
  <w15:docId w15:val="{33BA24E2-3711-4156-BF9E-419671F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B7154"/>
    <w:pPr>
      <w:spacing w:before="0" w:line="360" w:lineRule="auto"/>
      <w:jc w:val="center"/>
      <w:outlineLvl w:val="9"/>
    </w:pPr>
    <w:rPr>
      <w:rFonts w:ascii="Times New Roman" w:hAnsi="Times New Roman"/>
      <w:b/>
      <w:caps/>
      <w:color w:val="auto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715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B715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0B7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125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2018-10-09T10:22:00Z</dcterms:created>
  <dcterms:modified xsi:type="dcterms:W3CDTF">2018-10-10T08:42:00Z</dcterms:modified>
</cp:coreProperties>
</file>