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AE" w:rsidRDefault="00B65DD3" w:rsidP="00B65D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Др_</w:t>
      </w:r>
      <w:r w:rsidRPr="000C33B3">
        <w:rPr>
          <w:rFonts w:ascii="Times New Roman" w:hAnsi="Times New Roman" w:cs="Times New Roman"/>
          <w:sz w:val="28"/>
          <w:szCs w:val="28"/>
        </w:rPr>
        <w:t>Функция рекламы в продвижении продукта</w:t>
      </w:r>
    </w:p>
    <w:p w:rsidR="00B65DD3" w:rsidRDefault="00B65DD3" w:rsidP="00B65D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Стр_55</w:t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1 ВВЕДЕНИЕ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2 ОБЗОР ЛИТЕРАТУРЫ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2.1 Сущность рекламы и ее специфика в интернет-пространстве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2.1.1 Понятие рекламы</w:t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2.1.2 Развитие рекламы в Интернет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2.2 Функции рекламы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3 МЕТОДОЛОГИЯ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 РЕЗУЛЬТАТЫ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4.1 Характеристика деятельности компании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4.2 Анализ рынка, конкурентов и маркетинговой деятельности компании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4.3 Анализ результатов опроса потребителей компании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4.4 Анализ функции рекламы в компании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4.5 Выводы и рекомендации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 w:rsidRPr="00B65DD3">
        <w:rPr>
          <w:rFonts w:ascii="Times New Roman" w:hAnsi="Times New Roman" w:cs="Times New Roman"/>
          <w:sz w:val="28"/>
          <w:szCs w:val="28"/>
        </w:rPr>
        <w:t>5</w:t>
      </w:r>
      <w:r w:rsidRPr="00B65DD3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Pr="00B65DD3">
        <w:rPr>
          <w:rFonts w:ascii="Times New Roman" w:hAnsi="Times New Roman" w:cs="Times New Roman"/>
          <w:sz w:val="28"/>
          <w:szCs w:val="28"/>
        </w:rPr>
        <w:tab/>
      </w: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90">
        <w:rPr>
          <w:rFonts w:ascii="Times New Roman" w:hAnsi="Times New Roman" w:cs="Times New Roman"/>
          <w:sz w:val="28"/>
          <w:szCs w:val="28"/>
        </w:rPr>
        <w:t>В соответствии с проведенным исследованием рекламной деятельности ТОО были определены основные проблемы и сформулированы пути их решения в таблице 4.10. В результате анализа ТОО были выявлены проблемы в области рекламной деятельности, такие как отсутствие официального сайта, ограниченная численность учеников, ограниченный выбор занятий, ограниченное месторасположение, конкуренция со стороны других частных школ, негативное влияние экономических и социальных факторов на спрос и трудности в привлечении и сохранении квалифицированных преподавателей.</w:t>
      </w: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890">
        <w:rPr>
          <w:rFonts w:ascii="Times New Roman" w:hAnsi="Times New Roman" w:cs="Times New Roman"/>
          <w:sz w:val="28"/>
          <w:szCs w:val="28"/>
        </w:rPr>
        <w:lastRenderedPageBreak/>
        <w:t>Минсин</w:t>
      </w:r>
      <w:proofErr w:type="spellEnd"/>
      <w:r w:rsidRPr="00D32890">
        <w:rPr>
          <w:rFonts w:ascii="Times New Roman" w:hAnsi="Times New Roman" w:cs="Times New Roman"/>
          <w:sz w:val="28"/>
          <w:szCs w:val="28"/>
        </w:rPr>
        <w:t xml:space="preserve"> М. Реклама как социальная технология бренда / М. </w:t>
      </w:r>
      <w:proofErr w:type="spellStart"/>
      <w:r w:rsidRPr="00D32890">
        <w:rPr>
          <w:rFonts w:ascii="Times New Roman" w:hAnsi="Times New Roman" w:cs="Times New Roman"/>
          <w:sz w:val="28"/>
          <w:szCs w:val="28"/>
        </w:rPr>
        <w:t>Минсин</w:t>
      </w:r>
      <w:proofErr w:type="spellEnd"/>
      <w:r w:rsidRPr="00D32890">
        <w:rPr>
          <w:rFonts w:ascii="Times New Roman" w:hAnsi="Times New Roman" w:cs="Times New Roman"/>
          <w:sz w:val="28"/>
          <w:szCs w:val="28"/>
        </w:rPr>
        <w:t xml:space="preserve"> // Социология. – 2020. – № 3. – С. 267-273.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90">
        <w:rPr>
          <w:rFonts w:ascii="Times New Roman" w:hAnsi="Times New Roman" w:cs="Times New Roman"/>
          <w:sz w:val="28"/>
          <w:szCs w:val="28"/>
        </w:rPr>
        <w:t>Музыкант В. Л. Реклама: учебное пособие / В. Л. Музыкант. — Москва: РИОР: ИНФРА-М, 2019. — 208 с.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90">
        <w:rPr>
          <w:rFonts w:ascii="Times New Roman" w:hAnsi="Times New Roman" w:cs="Times New Roman"/>
          <w:sz w:val="28"/>
          <w:szCs w:val="28"/>
        </w:rPr>
        <w:t>Пьянова, Н. В. Реклама как резерв повышения эффективности предприятия / Н. В. Пьянова, А. Г. Аверьянова // Экономическая среда. – 2019. – № 1(27). – С. 38-50.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90">
        <w:rPr>
          <w:rFonts w:ascii="Times New Roman" w:hAnsi="Times New Roman" w:cs="Times New Roman"/>
          <w:sz w:val="28"/>
          <w:szCs w:val="28"/>
        </w:rPr>
        <w:t>Рубцова Е. В. Особенности современной рекламы: социально-психологическое воздействие / Е. В. Рубцова // Карельский научный журнал. – 2020. – Т. 9. – № 1(30). – С. 57-60.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90">
        <w:rPr>
          <w:rFonts w:ascii="Times New Roman" w:hAnsi="Times New Roman" w:cs="Times New Roman"/>
          <w:sz w:val="28"/>
          <w:szCs w:val="28"/>
        </w:rPr>
        <w:t xml:space="preserve">Селезнева Л. В. Написание рекламных текстов: учебное пособие для среднего профессионального образования / Л. В. Селезнева. – Москва: Издательство </w:t>
      </w:r>
      <w:proofErr w:type="spellStart"/>
      <w:r w:rsidRPr="00D328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2890">
        <w:rPr>
          <w:rFonts w:ascii="Times New Roman" w:hAnsi="Times New Roman" w:cs="Times New Roman"/>
          <w:sz w:val="28"/>
          <w:szCs w:val="28"/>
        </w:rPr>
        <w:t>, 2021. – 159 с.</w:t>
      </w:r>
    </w:p>
    <w:p w:rsidR="00B65DD3" w:rsidRPr="00D32890" w:rsidRDefault="00B65DD3" w:rsidP="00B65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5DD3" w:rsidRPr="00B65DD3" w:rsidRDefault="00B65DD3" w:rsidP="00B65DD3">
      <w:pPr>
        <w:rPr>
          <w:rFonts w:ascii="Times New Roman" w:hAnsi="Times New Roman" w:cs="Times New Roman"/>
          <w:sz w:val="28"/>
          <w:szCs w:val="28"/>
        </w:rPr>
      </w:pPr>
    </w:p>
    <w:sectPr w:rsidR="00B65DD3" w:rsidRPr="00B6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E"/>
    <w:rsid w:val="009758EE"/>
    <w:rsid w:val="00B65DD3"/>
    <w:rsid w:val="00C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7673"/>
  <w15:chartTrackingRefBased/>
  <w15:docId w15:val="{0F2B921E-C8BA-42C0-88DC-BD415CCE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2023-10-02T07:13:00Z</dcterms:created>
  <dcterms:modified xsi:type="dcterms:W3CDTF">2023-10-02T07:16:00Z</dcterms:modified>
</cp:coreProperties>
</file>