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F9" w:rsidRDefault="00D81583" w:rsidP="00D8158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t>Др</w:t>
      </w:r>
      <w:proofErr w:type="spellEnd"/>
      <w:r>
        <w:t>_</w:t>
      </w:r>
      <w:r w:rsidRPr="00D81583">
        <w:rPr>
          <w:b/>
          <w:sz w:val="28"/>
          <w:szCs w:val="28"/>
        </w:rPr>
        <w:t xml:space="preserve"> </w:t>
      </w:r>
      <w:r w:rsidRPr="00F63EBA">
        <w:rPr>
          <w:caps/>
          <w:sz w:val="28"/>
          <w:szCs w:val="28"/>
        </w:rPr>
        <w:t>Разработка бизнес-плана организации</w:t>
      </w:r>
      <w:r w:rsidRPr="00F63EBA">
        <w:rPr>
          <w:sz w:val="28"/>
          <w:szCs w:val="28"/>
        </w:rPr>
        <w:t xml:space="preserve"> </w:t>
      </w:r>
    </w:p>
    <w:p w:rsidR="00D81583" w:rsidRDefault="00D81583" w:rsidP="00D81583">
      <w:pPr>
        <w:spacing w:line="360" w:lineRule="auto"/>
        <w:jc w:val="center"/>
        <w:rPr>
          <w:sz w:val="28"/>
          <w:szCs w:val="28"/>
        </w:rPr>
      </w:pPr>
      <w:r w:rsidRPr="00D81583">
        <w:rPr>
          <w:sz w:val="28"/>
          <w:szCs w:val="28"/>
        </w:rPr>
        <w:t>Стр-68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48130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1583" w:rsidRPr="00F63EBA" w:rsidRDefault="00D81583" w:rsidP="00D81583">
          <w:pPr>
            <w:pStyle w:val="a4"/>
          </w:pPr>
        </w:p>
        <w:p w:rsidR="00D81583" w:rsidRPr="00F63EBA" w:rsidRDefault="00D81583" w:rsidP="00D81583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63EBA">
            <w:fldChar w:fldCharType="begin"/>
          </w:r>
          <w:r w:rsidRPr="00F63EBA">
            <w:instrText xml:space="preserve"> TOC \o "1-3" \h \z \u </w:instrText>
          </w:r>
          <w:r w:rsidRPr="00F63EBA">
            <w:fldChar w:fldCharType="separate"/>
          </w:r>
          <w:hyperlink w:anchor="_Toc507150947" w:history="1">
            <w:r w:rsidRPr="00F63EBA">
              <w:rPr>
                <w:rStyle w:val="a3"/>
                <w:caps/>
                <w:noProof/>
                <w:sz w:val="28"/>
                <w:szCs w:val="28"/>
              </w:rPr>
              <w:t>Введение</w:t>
            </w:r>
          </w:hyperlink>
        </w:p>
        <w:p w:rsidR="00D81583" w:rsidRPr="00F63EBA" w:rsidRDefault="00D81583" w:rsidP="00D81583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7150948" w:history="1">
            <w:r w:rsidRPr="00F63EBA">
              <w:rPr>
                <w:rStyle w:val="a3"/>
                <w:rFonts w:eastAsiaTheme="minorHAnsi"/>
                <w:caps/>
                <w:noProof/>
                <w:sz w:val="28"/>
                <w:szCs w:val="28"/>
                <w:lang w:eastAsia="en-US"/>
              </w:rPr>
              <w:t>Глава 1. Теоретические основы бизнес-планирования</w:t>
            </w:r>
          </w:hyperlink>
        </w:p>
        <w:bookmarkStart w:id="0" w:name="_Hlk507156005"/>
        <w:p w:rsidR="00D81583" w:rsidRPr="00F63EBA" w:rsidRDefault="00D81583" w:rsidP="00D81583">
          <w:pPr>
            <w:pStyle w:val="2"/>
            <w:tabs>
              <w:tab w:val="right" w:leader="dot" w:pos="9628"/>
            </w:tabs>
            <w:spacing w:after="0" w:line="360" w:lineRule="auto"/>
            <w:ind w:left="99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63EBA">
            <w:rPr>
              <w:rStyle w:val="a3"/>
              <w:noProof/>
              <w:sz w:val="28"/>
              <w:szCs w:val="28"/>
            </w:rPr>
            <w:fldChar w:fldCharType="begin"/>
          </w:r>
          <w:r w:rsidRPr="00F63EBA">
            <w:rPr>
              <w:rStyle w:val="a3"/>
              <w:noProof/>
              <w:sz w:val="28"/>
              <w:szCs w:val="28"/>
            </w:rPr>
            <w:instrText xml:space="preserve"> </w:instrText>
          </w:r>
          <w:r w:rsidRPr="00F63EBA">
            <w:rPr>
              <w:noProof/>
              <w:sz w:val="28"/>
              <w:szCs w:val="28"/>
            </w:rPr>
            <w:instrText>HYPERLINK \l "_Toc507150949"</w:instrText>
          </w:r>
          <w:r w:rsidRPr="00F63EBA">
            <w:rPr>
              <w:rStyle w:val="a3"/>
              <w:noProof/>
              <w:sz w:val="28"/>
              <w:szCs w:val="28"/>
            </w:rPr>
            <w:instrText xml:space="preserve"> </w:instrText>
          </w:r>
          <w:r w:rsidRPr="00F63EBA">
            <w:rPr>
              <w:rStyle w:val="a3"/>
              <w:noProof/>
              <w:sz w:val="28"/>
              <w:szCs w:val="28"/>
            </w:rPr>
            <w:fldChar w:fldCharType="separate"/>
          </w:r>
          <w:r w:rsidRPr="00F63EBA">
            <w:rPr>
              <w:rStyle w:val="a3"/>
              <w:rFonts w:eastAsiaTheme="minorHAnsi"/>
              <w:noProof/>
              <w:sz w:val="28"/>
              <w:szCs w:val="28"/>
              <w:lang w:eastAsia="en-US"/>
            </w:rPr>
            <w:t>1.1 Роль и сущность бизнес-плана в современных условиях</w:t>
          </w:r>
          <w:r w:rsidRPr="00F63EBA">
            <w:rPr>
              <w:rStyle w:val="a3"/>
              <w:noProof/>
              <w:sz w:val="28"/>
              <w:szCs w:val="28"/>
            </w:rPr>
            <w:fldChar w:fldCharType="end"/>
          </w:r>
        </w:p>
        <w:p w:rsidR="00D81583" w:rsidRPr="00F63EBA" w:rsidRDefault="00D81583" w:rsidP="00D81583">
          <w:pPr>
            <w:pStyle w:val="2"/>
            <w:tabs>
              <w:tab w:val="right" w:leader="dot" w:pos="9628"/>
            </w:tabs>
            <w:spacing w:after="0" w:line="360" w:lineRule="auto"/>
            <w:ind w:left="99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7150950" w:history="1">
            <w:r w:rsidRPr="00F63EBA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 xml:space="preserve">1.2 Формирование процесса бизнес-планирования: его цели, </w:t>
            </w:r>
            <w:r w:rsidRPr="00F63EBA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br/>
              <w:t>структура, функции, этапы разработки</w:t>
            </w:r>
          </w:hyperlink>
        </w:p>
        <w:p w:rsidR="00D81583" w:rsidRPr="00F63EBA" w:rsidRDefault="00D81583" w:rsidP="00D81583">
          <w:pPr>
            <w:pStyle w:val="2"/>
            <w:tabs>
              <w:tab w:val="right" w:leader="dot" w:pos="9628"/>
            </w:tabs>
            <w:spacing w:after="0" w:line="360" w:lineRule="auto"/>
            <w:ind w:left="99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7150951" w:history="1">
            <w:r w:rsidRPr="00F63EBA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1.3 Совреме</w:t>
            </w:r>
            <w:r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 xml:space="preserve">нные информационные технологии  в бизнес </w:t>
            </w:r>
            <w:r w:rsidRPr="00F63EBA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планировании</w:t>
            </w:r>
          </w:hyperlink>
        </w:p>
        <w:p w:rsidR="00D81583" w:rsidRPr="00F63EBA" w:rsidRDefault="00D81583" w:rsidP="00D81583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7150952" w:history="1">
            <w:r w:rsidRPr="00F63EBA">
              <w:rPr>
                <w:rStyle w:val="a3"/>
                <w:rFonts w:eastAsiaTheme="minorHAnsi"/>
                <w:caps/>
                <w:noProof/>
                <w:sz w:val="28"/>
                <w:szCs w:val="28"/>
                <w:lang w:eastAsia="en-US"/>
              </w:rPr>
              <w:t>Глава 2. Разработка бизнес-плана организации</w:t>
            </w:r>
          </w:hyperlink>
        </w:p>
        <w:p w:rsidR="00D81583" w:rsidRPr="00F63EBA" w:rsidRDefault="00D81583" w:rsidP="00D81583">
          <w:pPr>
            <w:pStyle w:val="2"/>
            <w:tabs>
              <w:tab w:val="right" w:leader="dot" w:pos="9628"/>
            </w:tabs>
            <w:spacing w:after="0" w:line="360" w:lineRule="auto"/>
            <w:ind w:left="99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7150953" w:history="1">
            <w:r w:rsidRPr="00F63EBA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2.1 Концепция и общая характеристика проекта</w:t>
            </w:r>
          </w:hyperlink>
        </w:p>
        <w:p w:rsidR="00D81583" w:rsidRPr="00F63EBA" w:rsidRDefault="00D81583" w:rsidP="00D81583">
          <w:pPr>
            <w:pStyle w:val="2"/>
            <w:tabs>
              <w:tab w:val="right" w:leader="dot" w:pos="9628"/>
            </w:tabs>
            <w:spacing w:after="0" w:line="360" w:lineRule="auto"/>
            <w:ind w:left="99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7150954" w:history="1">
            <w:r w:rsidRPr="00F63EBA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2.2 Исследование рынка и маркетинговый план</w:t>
            </w:r>
          </w:hyperlink>
        </w:p>
        <w:p w:rsidR="00D81583" w:rsidRPr="00F63EBA" w:rsidRDefault="00D81583" w:rsidP="00D81583">
          <w:pPr>
            <w:pStyle w:val="2"/>
            <w:tabs>
              <w:tab w:val="right" w:leader="dot" w:pos="9628"/>
            </w:tabs>
            <w:spacing w:after="0" w:line="360" w:lineRule="auto"/>
            <w:ind w:left="99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7150955" w:history="1">
            <w:r w:rsidRPr="00F63EBA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2.3 Организационно-финансовое планирование проекта</w:t>
            </w:r>
          </w:hyperlink>
        </w:p>
        <w:bookmarkEnd w:id="0"/>
        <w:p w:rsidR="00D81583" w:rsidRPr="00F63EBA" w:rsidRDefault="00D81583" w:rsidP="00D81583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63EBA">
            <w:rPr>
              <w:rStyle w:val="a3"/>
              <w:noProof/>
              <w:sz w:val="28"/>
              <w:szCs w:val="28"/>
            </w:rPr>
            <w:fldChar w:fldCharType="begin"/>
          </w:r>
          <w:r w:rsidRPr="00F63EBA">
            <w:rPr>
              <w:rStyle w:val="a3"/>
              <w:noProof/>
              <w:sz w:val="28"/>
              <w:szCs w:val="28"/>
            </w:rPr>
            <w:instrText xml:space="preserve"> </w:instrText>
          </w:r>
          <w:r w:rsidRPr="00F63EBA">
            <w:rPr>
              <w:noProof/>
              <w:sz w:val="28"/>
              <w:szCs w:val="28"/>
            </w:rPr>
            <w:instrText>HYPERLINK \l "_Toc507150957"</w:instrText>
          </w:r>
          <w:r w:rsidRPr="00F63EBA">
            <w:rPr>
              <w:rStyle w:val="a3"/>
              <w:noProof/>
              <w:sz w:val="28"/>
              <w:szCs w:val="28"/>
            </w:rPr>
            <w:instrText xml:space="preserve"> </w:instrText>
          </w:r>
          <w:r w:rsidRPr="00F63EBA">
            <w:rPr>
              <w:rStyle w:val="a3"/>
              <w:noProof/>
              <w:sz w:val="28"/>
              <w:szCs w:val="28"/>
            </w:rPr>
            <w:fldChar w:fldCharType="separate"/>
          </w:r>
          <w:r w:rsidRPr="00F63EBA">
            <w:rPr>
              <w:rStyle w:val="a3"/>
              <w:rFonts w:eastAsiaTheme="minorHAnsi"/>
              <w:caps/>
              <w:noProof/>
              <w:sz w:val="28"/>
              <w:szCs w:val="28"/>
              <w:lang w:eastAsia="en-US"/>
            </w:rPr>
            <w:t>Заключение</w:t>
          </w:r>
          <w:r w:rsidRPr="00F63EBA">
            <w:rPr>
              <w:rStyle w:val="a3"/>
              <w:noProof/>
              <w:sz w:val="28"/>
              <w:szCs w:val="28"/>
            </w:rPr>
            <w:fldChar w:fldCharType="end"/>
          </w:r>
        </w:p>
        <w:p w:rsidR="00D81583" w:rsidRPr="00F63EBA" w:rsidRDefault="00D81583" w:rsidP="00D81583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7150958" w:history="1">
            <w:r w:rsidRPr="00F63EBA">
              <w:rPr>
                <w:rStyle w:val="a3"/>
                <w:rFonts w:eastAsiaTheme="minorHAnsi"/>
                <w:caps/>
                <w:noProof/>
                <w:sz w:val="28"/>
                <w:szCs w:val="28"/>
                <w:lang w:eastAsia="en-US"/>
              </w:rPr>
              <w:t>Список литературы</w:t>
            </w:r>
          </w:hyperlink>
        </w:p>
        <w:p w:rsidR="00D81583" w:rsidRDefault="00D81583" w:rsidP="00D81583">
          <w:pPr>
            <w:spacing w:line="360" w:lineRule="auto"/>
            <w:rPr>
              <w:b/>
              <w:bCs/>
            </w:rPr>
          </w:pPr>
          <w:r w:rsidRPr="00F63EBA">
            <w:rPr>
              <w:b/>
              <w:bCs/>
            </w:rPr>
            <w:fldChar w:fldCharType="end"/>
          </w:r>
        </w:p>
      </w:sdtContent>
    </w:sdt>
    <w:p w:rsidR="00D81583" w:rsidRDefault="00D81583">
      <w:pPr>
        <w:spacing w:after="160" w:line="259" w:lineRule="auto"/>
      </w:pPr>
      <w:r>
        <w:br w:type="page"/>
      </w:r>
    </w:p>
    <w:p w:rsidR="00D81583" w:rsidRPr="00F63EBA" w:rsidRDefault="00D81583" w:rsidP="00D81583">
      <w:pPr>
        <w:pStyle w:val="1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bookmarkStart w:id="1" w:name="_Toc507150957"/>
      <w:r w:rsidRPr="00F63EBA">
        <w:rPr>
          <w:rFonts w:ascii="Times New Roman" w:eastAsiaTheme="minorHAnsi" w:hAnsi="Times New Roman" w:cs="Times New Roman"/>
          <w:b/>
          <w:caps/>
          <w:color w:val="auto"/>
          <w:sz w:val="28"/>
          <w:szCs w:val="28"/>
          <w:lang w:eastAsia="en-US"/>
        </w:rPr>
        <w:lastRenderedPageBreak/>
        <w:t>Заключение</w:t>
      </w:r>
      <w:bookmarkEnd w:id="1"/>
    </w:p>
    <w:p w:rsidR="00D81583" w:rsidRPr="00F63EBA" w:rsidRDefault="00D81583" w:rsidP="00D81583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D81583" w:rsidRPr="00F63EBA" w:rsidRDefault="00D81583" w:rsidP="00D815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1583" w:rsidRPr="00F63EBA" w:rsidRDefault="00D81583" w:rsidP="00D81583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D81583" w:rsidRPr="00F63EBA" w:rsidRDefault="00D81583" w:rsidP="00D8158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3EBA">
        <w:rPr>
          <w:rFonts w:eastAsiaTheme="minorHAnsi"/>
          <w:sz w:val="28"/>
          <w:szCs w:val="28"/>
          <w:lang w:eastAsia="en-US"/>
        </w:rPr>
        <w:t>По результатам проведенного исследования, посвященного вопросам разработки бизнес-плана организации можно выделить следующие основные заключения.</w:t>
      </w:r>
    </w:p>
    <w:p w:rsidR="00D81583" w:rsidRPr="00F63EBA" w:rsidRDefault="00D81583" w:rsidP="00D8158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3EBA">
        <w:rPr>
          <w:sz w:val="28"/>
          <w:szCs w:val="28"/>
        </w:rPr>
        <w:t xml:space="preserve">Бизнес-план определяют, как важнейший документ инвестиционного проекта, который предоставляется инвестору, содержащий в кратком виде и общепринятой последовательности сущность, основные характеристики, финансовые показатели и экономическую эффективность проекта.  </w:t>
      </w:r>
    </w:p>
    <w:p w:rsidR="00D81583" w:rsidRDefault="00D81583">
      <w:pPr>
        <w:spacing w:after="160" w:line="259" w:lineRule="auto"/>
      </w:pPr>
      <w:r>
        <w:br w:type="page"/>
      </w:r>
    </w:p>
    <w:p w:rsidR="00D81583" w:rsidRPr="00F63EBA" w:rsidRDefault="00D81583" w:rsidP="00D81583">
      <w:pPr>
        <w:pStyle w:val="1"/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caps/>
          <w:color w:val="auto"/>
          <w:sz w:val="28"/>
          <w:szCs w:val="28"/>
          <w:lang w:eastAsia="en-US"/>
        </w:rPr>
      </w:pPr>
      <w:bookmarkStart w:id="2" w:name="_Toc507150958"/>
      <w:r w:rsidRPr="00F63EBA">
        <w:rPr>
          <w:rFonts w:ascii="Times New Roman" w:eastAsiaTheme="minorHAnsi" w:hAnsi="Times New Roman" w:cs="Times New Roman"/>
          <w:b/>
          <w:caps/>
          <w:color w:val="auto"/>
          <w:sz w:val="28"/>
          <w:szCs w:val="28"/>
          <w:lang w:eastAsia="en-US"/>
        </w:rPr>
        <w:lastRenderedPageBreak/>
        <w:t>Список литературы</w:t>
      </w:r>
      <w:bookmarkEnd w:id="2"/>
    </w:p>
    <w:p w:rsidR="00D81583" w:rsidRPr="00F63EBA" w:rsidRDefault="00D81583" w:rsidP="00D815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81583" w:rsidRPr="00F63EBA" w:rsidRDefault="00D81583" w:rsidP="00D815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81583" w:rsidRPr="00F63EBA" w:rsidRDefault="00D81583" w:rsidP="00D815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81583" w:rsidRPr="00F63EBA" w:rsidRDefault="00D81583" w:rsidP="00D815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63EBA">
        <w:rPr>
          <w:sz w:val="28"/>
          <w:szCs w:val="28"/>
        </w:rPr>
        <w:t>Кодекс Республики Казахстан «О налогах и других обязательных платежах в бюджет» (Налоговый кодекс) от 25.12.2017 г. №120-VI.</w:t>
      </w:r>
    </w:p>
    <w:p w:rsidR="00D81583" w:rsidRPr="00F63EBA" w:rsidRDefault="00D81583" w:rsidP="00D815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63EBA">
        <w:rPr>
          <w:sz w:val="28"/>
          <w:szCs w:val="28"/>
        </w:rPr>
        <w:t>Закон Республики Казахстан от 22 апреля 1998 г. № 220-1 О товариществах с ограниченной и дополнительной ответственностью</w:t>
      </w:r>
    </w:p>
    <w:p w:rsidR="00D81583" w:rsidRPr="00F63EBA" w:rsidRDefault="00D81583" w:rsidP="00D815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63EBA">
        <w:rPr>
          <w:sz w:val="28"/>
          <w:szCs w:val="28"/>
        </w:rPr>
        <w:t xml:space="preserve">Алиев В.С. Бизнес-планирование с использованием программы </w:t>
      </w:r>
      <w:proofErr w:type="spellStart"/>
      <w:r w:rsidRPr="00F63EBA">
        <w:rPr>
          <w:sz w:val="28"/>
          <w:szCs w:val="28"/>
        </w:rPr>
        <w:t>Project</w:t>
      </w:r>
      <w:proofErr w:type="spellEnd"/>
      <w:r w:rsidRPr="00F63EBA">
        <w:rPr>
          <w:sz w:val="28"/>
          <w:szCs w:val="28"/>
        </w:rPr>
        <w:t xml:space="preserve"> </w:t>
      </w:r>
      <w:proofErr w:type="spellStart"/>
      <w:r w:rsidRPr="00F63EBA">
        <w:rPr>
          <w:sz w:val="28"/>
          <w:szCs w:val="28"/>
        </w:rPr>
        <w:t>Expert</w:t>
      </w:r>
      <w:proofErr w:type="spellEnd"/>
      <w:r w:rsidRPr="00F63EBA">
        <w:rPr>
          <w:sz w:val="28"/>
          <w:szCs w:val="28"/>
        </w:rPr>
        <w:t xml:space="preserve"> (полный курс): Учебное пособие / В.С. Алиев. - М.: НИЦ ИНФРА-М, 2013. - 352 c.</w:t>
      </w:r>
    </w:p>
    <w:p w:rsidR="00D81583" w:rsidRPr="00F63EBA" w:rsidRDefault="00D81583" w:rsidP="00D815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63EBA">
        <w:rPr>
          <w:sz w:val="28"/>
          <w:szCs w:val="28"/>
        </w:rPr>
        <w:t>Афонасова</w:t>
      </w:r>
      <w:proofErr w:type="spellEnd"/>
      <w:r w:rsidRPr="00F63EBA">
        <w:rPr>
          <w:sz w:val="28"/>
          <w:szCs w:val="28"/>
        </w:rPr>
        <w:t xml:space="preserve"> М. А. Бизнес-планирование: учебное пособие. / М. А. </w:t>
      </w:r>
      <w:proofErr w:type="spellStart"/>
      <w:proofErr w:type="gramStart"/>
      <w:r w:rsidRPr="00F63EBA">
        <w:rPr>
          <w:sz w:val="28"/>
          <w:szCs w:val="28"/>
        </w:rPr>
        <w:t>Афонасова</w:t>
      </w:r>
      <w:proofErr w:type="spellEnd"/>
      <w:r w:rsidRPr="00F63EBA">
        <w:rPr>
          <w:sz w:val="28"/>
          <w:szCs w:val="28"/>
        </w:rPr>
        <w:t>.—</w:t>
      </w:r>
      <w:proofErr w:type="gramEnd"/>
      <w:r w:rsidRPr="00F63EBA">
        <w:rPr>
          <w:sz w:val="28"/>
          <w:szCs w:val="28"/>
        </w:rPr>
        <w:t xml:space="preserve"> Томск : Эль Контент, 2012. — 108 с.</w:t>
      </w:r>
    </w:p>
    <w:p w:rsidR="00D81583" w:rsidRPr="00F63EBA" w:rsidRDefault="00D81583" w:rsidP="00D815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63EBA">
        <w:rPr>
          <w:sz w:val="28"/>
          <w:szCs w:val="28"/>
        </w:rPr>
        <w:t>Баринов В.А. Бизнес-планирование: Учебное пособие / В.А. Баринов. - М.: Форум, 2013. - 256 c.</w:t>
      </w:r>
    </w:p>
    <w:p w:rsidR="00D81583" w:rsidRPr="00D81583" w:rsidRDefault="00D81583" w:rsidP="00D81583">
      <w:pPr>
        <w:spacing w:line="360" w:lineRule="auto"/>
      </w:pPr>
      <w:bookmarkStart w:id="3" w:name="_GoBack"/>
      <w:bookmarkEnd w:id="3"/>
    </w:p>
    <w:sectPr w:rsidR="00D81583" w:rsidRPr="00D8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06F36"/>
    <w:multiLevelType w:val="hybridMultilevel"/>
    <w:tmpl w:val="031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3"/>
    <w:rsid w:val="00D61F53"/>
    <w:rsid w:val="00D81583"/>
    <w:rsid w:val="00E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8AB4"/>
  <w15:chartTrackingRefBased/>
  <w15:docId w15:val="{2218F820-F9C4-4590-BE9A-B550936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5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8158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8158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81583"/>
    <w:pPr>
      <w:spacing w:after="100"/>
      <w:ind w:left="240"/>
    </w:pPr>
  </w:style>
  <w:style w:type="paragraph" w:styleId="a5">
    <w:name w:val="footnote text"/>
    <w:basedOn w:val="a"/>
    <w:link w:val="a6"/>
    <w:uiPriority w:val="99"/>
    <w:unhideWhenUsed/>
    <w:rsid w:val="00D8158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815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2018-10-10T05:33:00Z</dcterms:created>
  <dcterms:modified xsi:type="dcterms:W3CDTF">2018-10-10T05:37:00Z</dcterms:modified>
</cp:coreProperties>
</file>