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A1" w:rsidRDefault="00E94AA1" w:rsidP="00E94AA1">
      <w:pPr>
        <w:tabs>
          <w:tab w:val="left" w:pos="2520"/>
        </w:tabs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Разработка информационной системы фирмы по продаже комплектующих для автомобилей</w:t>
      </w:r>
    </w:p>
    <w:p w:rsidR="00E94AA1" w:rsidRDefault="00E94AA1" w:rsidP="00E94AA1">
      <w:pPr>
        <w:tabs>
          <w:tab w:val="left" w:pos="2520"/>
        </w:tabs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СТР_53</w:t>
      </w:r>
    </w:p>
    <w:p w:rsidR="00E94AA1" w:rsidRDefault="00E94AA1" w:rsidP="00E94AA1">
      <w:pPr>
        <w:tabs>
          <w:tab w:val="left" w:pos="2520"/>
        </w:tabs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>1 ОСНОВНЫЕ</w:t>
      </w:r>
      <w:r w:rsidRPr="00E94AA1">
        <w:rPr>
          <w:rFonts w:ascii="Times New Roman" w:hAnsi="Times New Roman"/>
          <w:sz w:val="28"/>
          <w:szCs w:val="28"/>
          <w:lang w:val="ru-RU"/>
        </w:rPr>
        <w:t xml:space="preserve"> АСПЕКТЫ ПРОЕКТИРОВАНИЯ САЙТА КОМПАН</w:t>
      </w:r>
      <w:r>
        <w:rPr>
          <w:rFonts w:ascii="Times New Roman" w:hAnsi="Times New Roman"/>
          <w:sz w:val="28"/>
          <w:szCs w:val="28"/>
          <w:lang w:val="ru-RU"/>
        </w:rPr>
        <w:t>ИИ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>1.1 Теоретические основы создания сайтов</w:t>
      </w: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>1.2 Характеристика предметной области</w:t>
      </w: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>1.3 Программное обеспечение информационной системы</w:t>
      </w: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>1.4 Техническое обеспечение информационной системы</w:t>
      </w: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 xml:space="preserve">2 ОБЗОР СРАВНИТЕЛЬНОГО АНАЛИЗА АНАЛОГОВ ИНФОРМАЦИОННОЙ СИСТЕМЫ ДРУГИХ САЙТОВ </w:t>
      </w: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>2.1 Сравнительный</w:t>
      </w:r>
      <w:r w:rsidRPr="00E94A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4AA1">
        <w:rPr>
          <w:rFonts w:ascii="Times New Roman" w:hAnsi="Times New Roman"/>
          <w:sz w:val="28"/>
          <w:szCs w:val="28"/>
          <w:lang w:val="ru-RU"/>
        </w:rPr>
        <w:t>анализ данных</w:t>
      </w:r>
      <w:r w:rsidRPr="00E94AA1">
        <w:rPr>
          <w:rFonts w:ascii="Times New Roman" w:hAnsi="Times New Roman"/>
          <w:sz w:val="28"/>
          <w:szCs w:val="28"/>
          <w:lang w:val="ru-RU"/>
        </w:rPr>
        <w:t xml:space="preserve"> аналоговых информационных систем </w:t>
      </w: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>2.2 Статистика</w:t>
      </w:r>
      <w:r w:rsidRPr="00E94AA1">
        <w:rPr>
          <w:rFonts w:ascii="Times New Roman" w:hAnsi="Times New Roman"/>
          <w:sz w:val="28"/>
          <w:szCs w:val="28"/>
          <w:lang w:val="ru-RU"/>
        </w:rPr>
        <w:t xml:space="preserve"> и сопоставление своей инф</w:t>
      </w:r>
      <w:r>
        <w:rPr>
          <w:rFonts w:ascii="Times New Roman" w:hAnsi="Times New Roman"/>
          <w:sz w:val="28"/>
          <w:szCs w:val="28"/>
          <w:lang w:val="ru-RU"/>
        </w:rPr>
        <w:t>ормационной системы с аналогами</w:t>
      </w: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>2.3 Выделение технических особенностей</w:t>
      </w: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 xml:space="preserve">2.4 Преимущество и практичность собственной </w:t>
      </w:r>
      <w:r w:rsidRPr="00E94AA1">
        <w:rPr>
          <w:rFonts w:ascii="Times New Roman" w:hAnsi="Times New Roman"/>
          <w:sz w:val="28"/>
          <w:szCs w:val="28"/>
          <w:lang w:val="ru-RU"/>
        </w:rPr>
        <w:t>информационной</w:t>
      </w:r>
      <w:r w:rsidRPr="00E94AA1">
        <w:rPr>
          <w:rFonts w:ascii="Times New Roman" w:hAnsi="Times New Roman"/>
          <w:sz w:val="28"/>
          <w:szCs w:val="28"/>
          <w:lang w:val="ru-RU"/>
        </w:rPr>
        <w:t xml:space="preserve"> системы</w:t>
      </w: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>3 РАЗРАБОТКА И РЕАЛИЗАЦИЯ ИС ФИРМЫ ПО ПРОДАЖЕ КОМПЛЕКТУЮЩИХ ДЛЯ АВТОМОБИЛЕЙ</w:t>
      </w: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>3.1 Проектирование</w:t>
      </w:r>
      <w:r w:rsidRPr="00E94AA1">
        <w:rPr>
          <w:rFonts w:ascii="Times New Roman" w:hAnsi="Times New Roman"/>
          <w:sz w:val="28"/>
          <w:szCs w:val="28"/>
          <w:lang w:val="ru-RU"/>
        </w:rPr>
        <w:t xml:space="preserve"> базы данных сайта </w:t>
      </w: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 xml:space="preserve">3.2 Назначение и условия выполнения программы </w:t>
      </w: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>3.3 Архитектура конечного продукта</w:t>
      </w:r>
      <w:r w:rsidRPr="00E94AA1">
        <w:rPr>
          <w:rFonts w:ascii="Times New Roman" w:hAnsi="Times New Roman"/>
          <w:sz w:val="28"/>
          <w:szCs w:val="28"/>
          <w:lang w:val="ru-RU"/>
        </w:rPr>
        <w:tab/>
      </w: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>ЗАКЛЮЧЕНИЕ</w:t>
      </w: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4AA1">
        <w:rPr>
          <w:rFonts w:ascii="Times New Roman" w:hAnsi="Times New Roman"/>
          <w:sz w:val="28"/>
          <w:szCs w:val="28"/>
          <w:lang w:val="ru-RU"/>
        </w:rPr>
        <w:t>СПИСОК ИСПОЛЬЗОВАННЫХ ИСТОЧНИКОВ</w:t>
      </w: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uppressAutoHyphens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bookmarkStart w:id="0" w:name="_Toc64108168"/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lastRenderedPageBreak/>
        <w:t>ЗАКЛЮЧЕНИЕ</w:t>
      </w:r>
      <w:bookmarkEnd w:id="0"/>
    </w:p>
    <w:p w:rsidR="00E94AA1" w:rsidRDefault="00E94AA1" w:rsidP="00E94AA1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94AA1" w:rsidRDefault="00E94AA1" w:rsidP="00E94AA1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работе была проанализирована имеющаяся система учета продаж в фирме комплектующих для автомобилей </w:t>
      </w:r>
      <w:proofErr w:type="gramStart"/>
      <w:r>
        <w:rPr>
          <w:rFonts w:ascii="Times New Roman" w:hAnsi="Times New Roman" w:cs="Times New Roman"/>
        </w:rPr>
        <w:t xml:space="preserve">ТОО </w:t>
      </w:r>
      <w:r>
        <w:rPr>
          <w:rFonts w:ascii="Times New Roman" w:hAnsi="Times New Roman" w:cs="Times New Roman"/>
        </w:rPr>
        <w:t>.</w:t>
      </w:r>
      <w:proofErr w:type="gramEnd"/>
    </w:p>
    <w:p w:rsidR="00E94AA1" w:rsidRDefault="00E94AA1" w:rsidP="00E94AA1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проведенного анализа данных о целях и задачах фирмы показали, что учет </w:t>
      </w:r>
      <w:r>
        <w:rPr>
          <w:rFonts w:ascii="Times New Roman" w:hAnsi="Times New Roman" w:cs="Times New Roman"/>
        </w:rPr>
        <w:t>продаж,</w:t>
      </w:r>
      <w:r>
        <w:rPr>
          <w:rFonts w:ascii="Times New Roman" w:hAnsi="Times New Roman" w:cs="Times New Roman"/>
        </w:rPr>
        <w:t xml:space="preserve"> комплектующих в ней осуществляется вручную, на что уходит </w:t>
      </w:r>
      <w:r>
        <w:rPr>
          <w:rFonts w:ascii="Times New Roman" w:hAnsi="Times New Roman" w:cs="Times New Roman"/>
        </w:rPr>
        <w:t>немало</w:t>
      </w:r>
      <w:r>
        <w:rPr>
          <w:rFonts w:ascii="Times New Roman" w:hAnsi="Times New Roman" w:cs="Times New Roman"/>
        </w:rPr>
        <w:t xml:space="preserve"> времени персонала. В связи с этим было принято решение улучшить ИС учета </w:t>
      </w:r>
      <w:r>
        <w:rPr>
          <w:rFonts w:ascii="Times New Roman" w:hAnsi="Times New Roman" w:cs="Times New Roman"/>
        </w:rPr>
        <w:t>продаж,</w:t>
      </w:r>
      <w:r>
        <w:rPr>
          <w:rFonts w:ascii="Times New Roman" w:hAnsi="Times New Roman" w:cs="Times New Roman"/>
        </w:rPr>
        <w:t xml:space="preserve"> комплектующих для автомобилей путем проектирования и создания ИС по продаже комплектующих для автомобилей. Разрабатываемая система призвана решить вопросы ускорения работы всей фирмы.</w:t>
      </w: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ИСПОЛЬЗОВАННЫХ ИСТОЧНИКОВ</w:t>
      </w:r>
    </w:p>
    <w:p w:rsidR="00E94AA1" w:rsidRDefault="00E94AA1" w:rsidP="00E94A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Зандстра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М. «Объекты, шаблоны и методики программирования». - М.: Вильямс, 2018.</w:t>
      </w:r>
    </w:p>
    <w:p w:rsidR="00E94AA1" w:rsidRDefault="00E94AA1" w:rsidP="00E94AA1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Маркин А. «Основы программирования на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Python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». М.: Диалог – МИФИ, 201</w:t>
      </w:r>
      <w:r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E94AA1" w:rsidRDefault="00E94AA1" w:rsidP="00E94AA1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Вордерман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, К. Программирование на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Python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. Иллюстрированное руководство для детей / К.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Вордерман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, К. Стили, К.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Квигли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. - М.: Манн, Иванов и Фербер, 2017. - 346 c. </w:t>
      </w:r>
    </w:p>
    <w:p w:rsidR="00E94AA1" w:rsidRDefault="00E94AA1" w:rsidP="00E94AA1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Васильев, А.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Python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. Объектно-ориентированное программирование - СПб.: Питер, 2017. - 320 c.</w:t>
      </w:r>
    </w:p>
    <w:p w:rsidR="00E94AA1" w:rsidRDefault="00E94AA1" w:rsidP="00E94AA1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Вупарь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, Д.Н. Особенности создания клиент-серверных приложений. - М.: ЭКСМО, 2017. - 128 c.</w:t>
      </w: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AA1" w:rsidRPr="00E94AA1" w:rsidRDefault="00E94AA1" w:rsidP="00E94A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E94AA1" w:rsidRPr="00E9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018CF"/>
    <w:multiLevelType w:val="hybridMultilevel"/>
    <w:tmpl w:val="27345CE4"/>
    <w:lvl w:ilvl="0" w:tplc="6D561B72">
      <w:start w:val="1"/>
      <w:numFmt w:val="decimal"/>
      <w:lvlText w:val="%1 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91"/>
    <w:rsid w:val="00236E3F"/>
    <w:rsid w:val="00E94AA1"/>
    <w:rsid w:val="00F8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B849"/>
  <w15:chartTrackingRefBased/>
  <w15:docId w15:val="{1A2D3915-3439-4A94-9B87-4402EA3A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A1"/>
    <w:pPr>
      <w:suppressAutoHyphens/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4AA1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E94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а"/>
    <w:basedOn w:val="a"/>
    <w:rsid w:val="00E94AA1"/>
    <w:pPr>
      <w:spacing w:after="160"/>
      <w:ind w:firstLine="709"/>
    </w:pPr>
    <w:rPr>
      <w:rFonts w:cs="Calibri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2023-10-02T07:41:00Z</dcterms:created>
  <dcterms:modified xsi:type="dcterms:W3CDTF">2023-10-02T07:44:00Z</dcterms:modified>
</cp:coreProperties>
</file>