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193" w:rsidRDefault="001F67CA" w:rsidP="001F67CA">
      <w:pPr>
        <w:jc w:val="center"/>
        <w:rPr>
          <w:rFonts w:ascii="Times New Roman" w:hAnsi="Times New Roman"/>
          <w:sz w:val="28"/>
          <w:szCs w:val="28"/>
        </w:rPr>
      </w:pPr>
      <w:r w:rsidRPr="001F67CA">
        <w:rPr>
          <w:rFonts w:ascii="Times New Roman" w:hAnsi="Times New Roman"/>
          <w:sz w:val="28"/>
          <w:szCs w:val="28"/>
        </w:rPr>
        <w:t>Др_</w:t>
      </w:r>
      <w:r w:rsidRPr="001F67CA">
        <w:rPr>
          <w:rFonts w:ascii="Times New Roman" w:hAnsi="Times New Roman"/>
          <w:sz w:val="28"/>
          <w:szCs w:val="28"/>
        </w:rPr>
        <w:t>Тактические методы допроса</w:t>
      </w:r>
    </w:p>
    <w:p w:rsidR="001F67CA" w:rsidRPr="001F67CA" w:rsidRDefault="001F67CA" w:rsidP="001F67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67CA">
        <w:rPr>
          <w:rFonts w:ascii="Times New Roman" w:hAnsi="Times New Roman" w:cs="Times New Roman"/>
          <w:sz w:val="28"/>
          <w:szCs w:val="28"/>
        </w:rPr>
        <w:t>Стр_62</w:t>
      </w:r>
    </w:p>
    <w:p w:rsidR="001F67CA" w:rsidRPr="001F67CA" w:rsidRDefault="001F67CA" w:rsidP="001F67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67CA" w:rsidRPr="001F67CA" w:rsidRDefault="001F67CA" w:rsidP="001F67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67CA">
        <w:rPr>
          <w:rFonts w:ascii="Times New Roman" w:hAnsi="Times New Roman" w:cs="Times New Roman"/>
          <w:sz w:val="28"/>
          <w:szCs w:val="28"/>
        </w:rPr>
        <w:t>Введение</w:t>
      </w:r>
    </w:p>
    <w:p w:rsidR="001F67CA" w:rsidRPr="001F67CA" w:rsidRDefault="001F67CA" w:rsidP="001F67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67CA">
        <w:rPr>
          <w:rFonts w:ascii="Times New Roman" w:hAnsi="Times New Roman" w:cs="Times New Roman"/>
          <w:sz w:val="28"/>
          <w:szCs w:val="28"/>
        </w:rPr>
        <w:tab/>
      </w:r>
    </w:p>
    <w:p w:rsidR="001F67CA" w:rsidRPr="001F67CA" w:rsidRDefault="001F67CA" w:rsidP="001F67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67CA">
        <w:rPr>
          <w:rFonts w:ascii="Times New Roman" w:hAnsi="Times New Roman" w:cs="Times New Roman"/>
          <w:sz w:val="28"/>
          <w:szCs w:val="28"/>
        </w:rPr>
        <w:t>1 Общие положения о тактике допроса</w:t>
      </w:r>
    </w:p>
    <w:p w:rsidR="001F67CA" w:rsidRPr="001F67CA" w:rsidRDefault="001F67CA" w:rsidP="001F67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67CA">
        <w:rPr>
          <w:rFonts w:ascii="Times New Roman" w:hAnsi="Times New Roman" w:cs="Times New Roman"/>
          <w:sz w:val="28"/>
          <w:szCs w:val="28"/>
        </w:rPr>
        <w:t>1.1 Исторические аспекты развития методов допроса</w:t>
      </w:r>
    </w:p>
    <w:p w:rsidR="001F67CA" w:rsidRPr="001F67CA" w:rsidRDefault="001F67CA" w:rsidP="001F67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67CA">
        <w:rPr>
          <w:rFonts w:ascii="Times New Roman" w:hAnsi="Times New Roman" w:cs="Times New Roman"/>
          <w:sz w:val="28"/>
          <w:szCs w:val="28"/>
        </w:rPr>
        <w:t>1.2 Понятие, цель и задачи допроса, соотношение допроса с другими следственными действиями</w:t>
      </w:r>
      <w:r w:rsidRPr="001F67CA">
        <w:rPr>
          <w:rFonts w:ascii="Times New Roman" w:hAnsi="Times New Roman" w:cs="Times New Roman"/>
          <w:sz w:val="28"/>
          <w:szCs w:val="28"/>
        </w:rPr>
        <w:tab/>
      </w:r>
    </w:p>
    <w:p w:rsidR="001F67CA" w:rsidRPr="001F67CA" w:rsidRDefault="001F67CA" w:rsidP="001F67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67CA">
        <w:rPr>
          <w:rFonts w:ascii="Times New Roman" w:hAnsi="Times New Roman" w:cs="Times New Roman"/>
          <w:sz w:val="28"/>
          <w:szCs w:val="28"/>
        </w:rPr>
        <w:t>1.3 Процессуальные основы производства допроса: основания и условия проведения допроса</w:t>
      </w:r>
    </w:p>
    <w:p w:rsidR="001F67CA" w:rsidRPr="001F67CA" w:rsidRDefault="001F67CA" w:rsidP="001F67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67CA">
        <w:rPr>
          <w:rFonts w:ascii="Times New Roman" w:hAnsi="Times New Roman" w:cs="Times New Roman"/>
          <w:sz w:val="28"/>
          <w:szCs w:val="28"/>
        </w:rPr>
        <w:t>2 Тактические особенности допроса</w:t>
      </w:r>
    </w:p>
    <w:p w:rsidR="001F67CA" w:rsidRPr="001F67CA" w:rsidRDefault="001F67CA" w:rsidP="001F67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67CA">
        <w:rPr>
          <w:rFonts w:ascii="Times New Roman" w:hAnsi="Times New Roman" w:cs="Times New Roman"/>
          <w:sz w:val="28"/>
          <w:szCs w:val="28"/>
        </w:rPr>
        <w:t>2.1 Подготовительный этап допроса</w:t>
      </w:r>
    </w:p>
    <w:p w:rsidR="001F67CA" w:rsidRPr="001F67CA" w:rsidRDefault="001F67CA" w:rsidP="001F67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67CA">
        <w:rPr>
          <w:rFonts w:ascii="Times New Roman" w:hAnsi="Times New Roman" w:cs="Times New Roman"/>
          <w:sz w:val="28"/>
          <w:szCs w:val="28"/>
        </w:rPr>
        <w:t>2.2 Тактические особенности допроса обвиняемого (подозреваемого</w:t>
      </w:r>
    </w:p>
    <w:p w:rsidR="001F67CA" w:rsidRPr="001F67CA" w:rsidRDefault="001F67CA" w:rsidP="001F67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67CA">
        <w:rPr>
          <w:rFonts w:ascii="Times New Roman" w:hAnsi="Times New Roman" w:cs="Times New Roman"/>
          <w:sz w:val="28"/>
          <w:szCs w:val="28"/>
        </w:rPr>
        <w:t>2.3 Тактические особенности допроса свидетеля и потерпевшего</w:t>
      </w:r>
    </w:p>
    <w:p w:rsidR="001F67CA" w:rsidRPr="001F67CA" w:rsidRDefault="001F67CA" w:rsidP="001F67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67CA">
        <w:rPr>
          <w:rFonts w:ascii="Times New Roman" w:hAnsi="Times New Roman" w:cs="Times New Roman"/>
          <w:sz w:val="28"/>
          <w:szCs w:val="28"/>
        </w:rPr>
        <w:t>2.4 Тактические особенности допроса эксперта и специалиста</w:t>
      </w:r>
    </w:p>
    <w:p w:rsidR="001F67CA" w:rsidRPr="001F67CA" w:rsidRDefault="001F67CA" w:rsidP="001F67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67CA">
        <w:rPr>
          <w:rFonts w:ascii="Times New Roman" w:hAnsi="Times New Roman" w:cs="Times New Roman"/>
          <w:sz w:val="28"/>
          <w:szCs w:val="28"/>
        </w:rPr>
        <w:tab/>
      </w:r>
    </w:p>
    <w:p w:rsidR="001F67CA" w:rsidRPr="001F67CA" w:rsidRDefault="001F67CA" w:rsidP="001F67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67CA">
        <w:rPr>
          <w:rFonts w:ascii="Times New Roman" w:hAnsi="Times New Roman" w:cs="Times New Roman"/>
          <w:sz w:val="28"/>
          <w:szCs w:val="28"/>
        </w:rPr>
        <w:t>3 Тактика допроса: современное состояние перспективы развития</w:t>
      </w:r>
    </w:p>
    <w:p w:rsidR="001F67CA" w:rsidRPr="001F67CA" w:rsidRDefault="001F67CA" w:rsidP="001F67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67CA">
        <w:rPr>
          <w:rFonts w:ascii="Times New Roman" w:hAnsi="Times New Roman" w:cs="Times New Roman"/>
          <w:sz w:val="28"/>
          <w:szCs w:val="28"/>
        </w:rPr>
        <w:t>3.1 Современные психофизиологические методы допроса</w:t>
      </w:r>
    </w:p>
    <w:p w:rsidR="001F67CA" w:rsidRPr="001F67CA" w:rsidRDefault="001F67CA" w:rsidP="001F67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67CA">
        <w:rPr>
          <w:rFonts w:ascii="Times New Roman" w:hAnsi="Times New Roman" w:cs="Times New Roman"/>
          <w:sz w:val="28"/>
          <w:szCs w:val="28"/>
        </w:rPr>
        <w:t>3.2 Использование метода когнитив</w:t>
      </w:r>
      <w:r>
        <w:rPr>
          <w:rFonts w:ascii="Times New Roman" w:hAnsi="Times New Roman" w:cs="Times New Roman"/>
          <w:sz w:val="28"/>
          <w:szCs w:val="28"/>
        </w:rPr>
        <w:t>ного интервью в тактике допроса</w:t>
      </w:r>
    </w:p>
    <w:p w:rsidR="001F67CA" w:rsidRPr="001F67CA" w:rsidRDefault="001F67CA" w:rsidP="001F67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67CA">
        <w:rPr>
          <w:rFonts w:ascii="Times New Roman" w:hAnsi="Times New Roman" w:cs="Times New Roman"/>
          <w:sz w:val="28"/>
          <w:szCs w:val="28"/>
        </w:rPr>
        <w:tab/>
      </w:r>
    </w:p>
    <w:p w:rsidR="001F67CA" w:rsidRPr="001F67CA" w:rsidRDefault="001F67CA" w:rsidP="001F67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67CA">
        <w:rPr>
          <w:rFonts w:ascii="Times New Roman" w:hAnsi="Times New Roman" w:cs="Times New Roman"/>
          <w:sz w:val="28"/>
          <w:szCs w:val="28"/>
        </w:rPr>
        <w:t>Заключение</w:t>
      </w:r>
    </w:p>
    <w:p w:rsidR="001F67CA" w:rsidRPr="001F67CA" w:rsidRDefault="001F67CA" w:rsidP="001F67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67CA">
        <w:rPr>
          <w:rFonts w:ascii="Times New Roman" w:hAnsi="Times New Roman" w:cs="Times New Roman"/>
          <w:sz w:val="28"/>
          <w:szCs w:val="28"/>
        </w:rPr>
        <w:tab/>
      </w:r>
    </w:p>
    <w:p w:rsidR="001F67CA" w:rsidRDefault="001F67CA" w:rsidP="001F67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67CA">
        <w:rPr>
          <w:rFonts w:ascii="Times New Roman" w:hAnsi="Times New Roman" w:cs="Times New Roman"/>
          <w:sz w:val="28"/>
          <w:szCs w:val="28"/>
        </w:rPr>
        <w:t>Список использованной литературы</w:t>
      </w:r>
    </w:p>
    <w:p w:rsidR="001F67CA" w:rsidRDefault="001F67CA" w:rsidP="001F67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67CA" w:rsidRDefault="001F67CA" w:rsidP="001F67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67CA" w:rsidRDefault="001F67CA" w:rsidP="001F67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67CA" w:rsidRDefault="001F67CA" w:rsidP="001F67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67CA" w:rsidRDefault="001F67CA" w:rsidP="001F67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67CA" w:rsidRDefault="001F67CA" w:rsidP="001F67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67CA" w:rsidRDefault="001F67CA" w:rsidP="001F67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67CA" w:rsidRDefault="001F67CA" w:rsidP="001F67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67CA" w:rsidRDefault="001F67CA" w:rsidP="001F67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67CA" w:rsidRDefault="001F67CA" w:rsidP="001F67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67CA" w:rsidRDefault="001F67CA" w:rsidP="001F67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67CA" w:rsidRDefault="001F67CA" w:rsidP="001F67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67CA" w:rsidRDefault="001F67CA" w:rsidP="001F67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67CA" w:rsidRDefault="001F67CA" w:rsidP="001F67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67CA" w:rsidRDefault="001F67CA" w:rsidP="001F67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67CA" w:rsidRDefault="001F67CA" w:rsidP="001F67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67CA" w:rsidRDefault="001F67CA" w:rsidP="001F67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67CA" w:rsidRDefault="001F67CA" w:rsidP="001F67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67CA" w:rsidRDefault="001F67CA" w:rsidP="001F67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67CA" w:rsidRDefault="001F67CA" w:rsidP="001F67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67CA" w:rsidRDefault="001F67CA" w:rsidP="001F67CA">
      <w:pPr>
        <w:pStyle w:val="1"/>
        <w:spacing w:before="0" w:line="240" w:lineRule="auto"/>
        <w:ind w:firstLine="709"/>
        <w:jc w:val="both"/>
        <w:rPr>
          <w:rStyle w:val="s1"/>
          <w:color w:val="auto"/>
        </w:rPr>
      </w:pPr>
      <w:r w:rsidRPr="001F67CA">
        <w:rPr>
          <w:rFonts w:ascii="Times New Roman" w:hAnsi="Times New Roman"/>
        </w:rPr>
        <w:lastRenderedPageBreak/>
        <w:tab/>
      </w:r>
      <w:r>
        <w:rPr>
          <w:rStyle w:val="s1"/>
          <w:color w:val="auto"/>
        </w:rPr>
        <w:t>Заключение</w:t>
      </w:r>
    </w:p>
    <w:p w:rsidR="001F67CA" w:rsidRDefault="001F67CA" w:rsidP="001F67CA">
      <w:pPr>
        <w:pStyle w:val="Default"/>
        <w:rPr>
          <w:rStyle w:val="s1"/>
          <w:color w:val="auto"/>
          <w:szCs w:val="28"/>
        </w:rPr>
      </w:pPr>
    </w:p>
    <w:p w:rsidR="001F67CA" w:rsidRDefault="001F67CA" w:rsidP="001F67CA">
      <w:pPr>
        <w:pStyle w:val="Default"/>
      </w:pPr>
      <w:r>
        <w:rPr>
          <w:color w:val="auto"/>
          <w:szCs w:val="28"/>
        </w:rPr>
        <w:t>В современной юридической науке и практике допрос остаётся одним из ключевых следственных действий, предоставляющих следователю возможность непосредственного получения информации от лиц, обладающих знаниями об обстоятельствах уголовного дела. Эффективность допроса, как показывает анализ уголовно-процессуальных кодексов и научных работ, зависит от соблюдения строгих процедурных норм и прав человека.</w:t>
      </w:r>
    </w:p>
    <w:p w:rsidR="001F67CA" w:rsidRDefault="001F67CA" w:rsidP="001F67CA">
      <w:pPr>
        <w:pStyle w:val="Default"/>
        <w:rPr>
          <w:color w:val="auto"/>
          <w:szCs w:val="28"/>
        </w:rPr>
      </w:pPr>
      <w:r>
        <w:rPr>
          <w:color w:val="auto"/>
          <w:szCs w:val="28"/>
        </w:rPr>
        <w:t>Сложность процесса допроса обусловлена не только необходимостью получения достоверной информации, но и обязательным учетом правовых, психологических, этических и тактических аспектов. Законность допроса, определяемая строгим следованием установленным нормам, напрямую влияет на допустимость и ценность полученных в ходе допроса доказательств.</w:t>
      </w:r>
    </w:p>
    <w:p w:rsidR="001F67CA" w:rsidRDefault="001F67CA" w:rsidP="001F67CA">
      <w:pPr>
        <w:pStyle w:val="Default"/>
        <w:rPr>
          <w:color w:val="auto"/>
          <w:szCs w:val="28"/>
        </w:rPr>
      </w:pPr>
      <w:r>
        <w:rPr>
          <w:color w:val="auto"/>
          <w:szCs w:val="28"/>
        </w:rPr>
        <w:t xml:space="preserve">Правовой регламент, установленный в Уголовно-процессуальном кодексе Республики Казахстан, описывает процедурные основы допроса, подчеркивая важность не только формального соблюдения законодательства, но и принципиальной защиты прав участников процесса. Введение четких процедурных правил, таких как требования к записи допроса, присутствие защитника, соблюдение временных рамок допроса и условий его проведения, способствует уменьшению риска нарушения </w:t>
      </w:r>
      <w:proofErr w:type="gramStart"/>
      <w:r>
        <w:rPr>
          <w:color w:val="auto"/>
          <w:szCs w:val="28"/>
        </w:rPr>
        <w:t>прав</w:t>
      </w:r>
      <w:proofErr w:type="gramEnd"/>
      <w:r>
        <w:rPr>
          <w:color w:val="auto"/>
          <w:szCs w:val="28"/>
        </w:rPr>
        <w:t xml:space="preserve"> допрашиваемых и повышает качество и объективность следствия.</w:t>
      </w:r>
    </w:p>
    <w:p w:rsidR="001F67CA" w:rsidRDefault="001F67CA" w:rsidP="001F67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67CA" w:rsidRDefault="001F67CA" w:rsidP="001F67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67CA" w:rsidRDefault="001F67CA" w:rsidP="001F67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67CA" w:rsidRDefault="001F67CA" w:rsidP="001F67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67CA" w:rsidRDefault="001F67CA" w:rsidP="001F67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67CA" w:rsidRDefault="001F67CA" w:rsidP="001F67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67CA" w:rsidRDefault="001F67CA" w:rsidP="001F67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67CA" w:rsidRDefault="001F67CA" w:rsidP="001F67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67CA" w:rsidRDefault="001F67CA" w:rsidP="001F67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67CA" w:rsidRDefault="001F67CA" w:rsidP="001F67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67CA" w:rsidRDefault="001F67CA" w:rsidP="001F67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67CA" w:rsidRDefault="001F67CA" w:rsidP="001F67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67CA" w:rsidRDefault="001F67CA" w:rsidP="001F67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67CA" w:rsidRDefault="001F67CA" w:rsidP="001F67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67CA" w:rsidRDefault="001F67CA" w:rsidP="001F67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67CA" w:rsidRDefault="001F67CA" w:rsidP="001F67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67CA" w:rsidRDefault="001F67CA" w:rsidP="001F67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67CA" w:rsidRDefault="001F67CA" w:rsidP="001F67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67CA" w:rsidRDefault="001F67CA" w:rsidP="001F67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67CA" w:rsidRDefault="001F67CA" w:rsidP="001F67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67CA" w:rsidRDefault="001F67CA" w:rsidP="001F67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67CA" w:rsidRDefault="001F67CA" w:rsidP="001F67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67CA" w:rsidRDefault="001F67CA" w:rsidP="001F67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67CA" w:rsidRDefault="001F67CA" w:rsidP="001F67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67CA" w:rsidRDefault="001F67CA" w:rsidP="001F67CA">
      <w:pPr>
        <w:pStyle w:val="1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Список использованной литературы</w:t>
      </w:r>
    </w:p>
    <w:p w:rsidR="001F67CA" w:rsidRDefault="001F67CA" w:rsidP="001F67CA">
      <w:pPr>
        <w:spacing w:after="0" w:line="240" w:lineRule="auto"/>
        <w:ind w:firstLine="709"/>
        <w:rPr>
          <w:rFonts w:ascii="Times New Roman" w:eastAsia="Calibri" w:hAnsi="Times New Roman"/>
          <w:color w:val="000000"/>
          <w:sz w:val="28"/>
          <w:szCs w:val="28"/>
        </w:rPr>
      </w:pPr>
    </w:p>
    <w:p w:rsidR="001F67CA" w:rsidRDefault="001F67CA" w:rsidP="001F67CA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Васильев А. Н., </w:t>
      </w:r>
      <w:proofErr w:type="spellStart"/>
      <w:r>
        <w:rPr>
          <w:rFonts w:ascii="Times New Roman" w:hAnsi="Times New Roman"/>
          <w:sz w:val="28"/>
          <w:szCs w:val="28"/>
        </w:rPr>
        <w:t>Карнеева</w:t>
      </w:r>
      <w:proofErr w:type="spellEnd"/>
      <w:r>
        <w:rPr>
          <w:rFonts w:ascii="Times New Roman" w:hAnsi="Times New Roman"/>
          <w:sz w:val="28"/>
          <w:szCs w:val="28"/>
        </w:rPr>
        <w:t xml:space="preserve"> Л. М. Тактика допроса при расследовании преступлений. </w:t>
      </w:r>
      <w:r>
        <w:rPr>
          <w:rFonts w:ascii="Times New Roman" w:hAnsi="Times New Roman"/>
          <w:color w:val="FF0000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М.: </w:t>
      </w:r>
      <w:proofErr w:type="spellStart"/>
      <w:r>
        <w:rPr>
          <w:rFonts w:ascii="Times New Roman" w:hAnsi="Times New Roman"/>
          <w:sz w:val="28"/>
          <w:szCs w:val="28"/>
        </w:rPr>
        <w:t>Юрид</w:t>
      </w:r>
      <w:proofErr w:type="spellEnd"/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лит., 1970. </w:t>
      </w:r>
      <w:r>
        <w:rPr>
          <w:rFonts w:ascii="Times New Roman" w:hAnsi="Times New Roman"/>
          <w:color w:val="FF0000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208 с.</w:t>
      </w:r>
    </w:p>
    <w:p w:rsidR="001F67CA" w:rsidRDefault="001F67CA" w:rsidP="001F67CA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Питерцев С. К., Степанов А. А. Тактика допроса на предварительном следствии и в суде. – СПб.: Питер, 2001. – 160 с.</w:t>
      </w:r>
    </w:p>
    <w:p w:rsidR="001F67CA" w:rsidRDefault="001F67CA" w:rsidP="001F67CA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Мазунин</w:t>
      </w:r>
      <w:proofErr w:type="spellEnd"/>
      <w:r>
        <w:rPr>
          <w:rFonts w:ascii="Times New Roman" w:hAnsi="Times New Roman"/>
          <w:sz w:val="28"/>
          <w:szCs w:val="28"/>
        </w:rPr>
        <w:t xml:space="preserve"> Я. М. Установление участников организованного преступного формирования и тактические основы допроса на стадии предварительного расследования. – Омск: Ом. акад. МВД России, 2003. – 227 с.</w:t>
      </w:r>
    </w:p>
    <w:p w:rsidR="001F67CA" w:rsidRDefault="001F67CA" w:rsidP="001F67CA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Еникеев</w:t>
      </w:r>
      <w:proofErr w:type="spellEnd"/>
      <w:r>
        <w:rPr>
          <w:rFonts w:ascii="Times New Roman" w:hAnsi="Times New Roman"/>
          <w:sz w:val="28"/>
          <w:szCs w:val="28"/>
        </w:rPr>
        <w:t xml:space="preserve"> М. И. Психология следственных действий: </w:t>
      </w:r>
      <w:proofErr w:type="gramStart"/>
      <w:r>
        <w:rPr>
          <w:rFonts w:ascii="Times New Roman" w:hAnsi="Times New Roman"/>
          <w:sz w:val="28"/>
          <w:szCs w:val="28"/>
        </w:rPr>
        <w:t>учеб.-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практ</w:t>
      </w:r>
      <w:proofErr w:type="spellEnd"/>
      <w:r>
        <w:rPr>
          <w:rFonts w:ascii="Times New Roman" w:hAnsi="Times New Roman"/>
          <w:sz w:val="28"/>
          <w:szCs w:val="28"/>
        </w:rPr>
        <w:t xml:space="preserve">. пособие. – М.: </w:t>
      </w:r>
      <w:proofErr w:type="spellStart"/>
      <w:r>
        <w:rPr>
          <w:rFonts w:ascii="Times New Roman" w:hAnsi="Times New Roman"/>
          <w:sz w:val="28"/>
          <w:szCs w:val="28"/>
        </w:rPr>
        <w:t>Велби</w:t>
      </w:r>
      <w:proofErr w:type="spellEnd"/>
      <w:r>
        <w:rPr>
          <w:rFonts w:ascii="Times New Roman" w:hAnsi="Times New Roman"/>
          <w:sz w:val="28"/>
          <w:szCs w:val="28"/>
        </w:rPr>
        <w:t>: Проспект, 2007. – 424 с.</w:t>
      </w:r>
    </w:p>
    <w:p w:rsidR="001F67CA" w:rsidRDefault="001F67CA" w:rsidP="001F67CA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Мазунин</w:t>
      </w:r>
      <w:proofErr w:type="spellEnd"/>
      <w:r>
        <w:rPr>
          <w:rFonts w:ascii="Times New Roman" w:hAnsi="Times New Roman"/>
          <w:sz w:val="28"/>
          <w:szCs w:val="28"/>
        </w:rPr>
        <w:t xml:space="preserve"> Я. М. Установление участников организованного преступного формирования и тактические основы допроса на стадии предварительного расследования. – Омск: Ом. акад. МВД России, 2003. – 227 с.</w:t>
      </w:r>
    </w:p>
    <w:p w:rsidR="001F67CA" w:rsidRPr="001F67CA" w:rsidRDefault="001F67CA" w:rsidP="001F67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F67CA" w:rsidRPr="001F67CA" w:rsidRDefault="001F67CA" w:rsidP="001F67CA"/>
    <w:sectPr w:rsidR="001F67CA" w:rsidRPr="001F67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ewtonC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4630F9"/>
    <w:multiLevelType w:val="hybridMultilevel"/>
    <w:tmpl w:val="5BC066F2"/>
    <w:lvl w:ilvl="0" w:tplc="FEFCB948">
      <w:start w:val="1"/>
      <w:numFmt w:val="decimal"/>
      <w:lvlText w:val="%1"/>
      <w:lvlJc w:val="left"/>
      <w:pPr>
        <w:ind w:left="1413" w:hanging="42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C6D"/>
    <w:rsid w:val="00012C6D"/>
    <w:rsid w:val="001F67CA"/>
    <w:rsid w:val="00487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210B6"/>
  <w15:chartTrackingRefBased/>
  <w15:docId w15:val="{A5461EA7-A750-41E9-9936-2CE032DDA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F67CA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67CA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Default">
    <w:name w:val="Default"/>
    <w:rsid w:val="001F67CA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Calibri" w:hAnsi="Times New Roman" w:cs="NewtonC"/>
      <w:color w:val="000000"/>
      <w:sz w:val="28"/>
      <w:szCs w:val="24"/>
    </w:rPr>
  </w:style>
  <w:style w:type="character" w:customStyle="1" w:styleId="s1">
    <w:name w:val="s1"/>
    <w:rsid w:val="001F67CA"/>
    <w:rPr>
      <w:rFonts w:ascii="Times New Roman" w:hAnsi="Times New Roman" w:cs="Times New Roman" w:hint="default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429</Words>
  <Characters>2448</Characters>
  <Application>Microsoft Office Word</Application>
  <DocSecurity>0</DocSecurity>
  <Lines>20</Lines>
  <Paragraphs>5</Paragraphs>
  <ScaleCrop>false</ScaleCrop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2026-01-05T10:44:00Z</dcterms:created>
  <dcterms:modified xsi:type="dcterms:W3CDTF">2026-01-05T10:50:00Z</dcterms:modified>
</cp:coreProperties>
</file>