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AF" w:rsidRDefault="00A318AF" w:rsidP="00A318AF">
      <w:pPr>
        <w:pStyle w:val="1"/>
        <w:spacing w:before="0" w:line="240" w:lineRule="auto"/>
        <w:ind w:firstLine="720"/>
        <w:jc w:val="center"/>
        <w:rPr>
          <w:rFonts w:ascii="Times New Roman" w:hAnsi="Times New Roman"/>
          <w:color w:val="auto"/>
        </w:rPr>
      </w:pPr>
      <w:bookmarkStart w:id="0" w:name="_Toc528882092"/>
      <w:bookmarkStart w:id="1" w:name="_Toc528882344"/>
      <w:bookmarkStart w:id="2" w:name="_Toc529448635"/>
      <w:bookmarkStart w:id="3" w:name="_Toc529715624"/>
      <w:r w:rsidRPr="00A318AF">
        <w:rPr>
          <w:rFonts w:ascii="Times New Roman" w:hAnsi="Times New Roman"/>
          <w:color w:val="auto"/>
        </w:rPr>
        <w:t>Управление заинтересованными сторонами проекта в строительстве</w:t>
      </w:r>
    </w:p>
    <w:p w:rsidR="00A318AF" w:rsidRPr="00A318AF" w:rsidRDefault="00A318AF" w:rsidP="00A318AF">
      <w:pPr>
        <w:jc w:val="center"/>
        <w:rPr>
          <w:b/>
          <w:lang w:val="ru-RU"/>
        </w:rPr>
      </w:pPr>
      <w:r w:rsidRPr="00A318AF">
        <w:rPr>
          <w:b/>
          <w:lang w:val="ru-RU"/>
        </w:rPr>
        <w:t>Стр_55</w:t>
      </w:r>
    </w:p>
    <w:p w:rsidR="00A318AF" w:rsidRDefault="00A318AF" w:rsidP="00A318AF">
      <w:pPr>
        <w:pStyle w:val="1"/>
        <w:spacing w:before="0" w:line="240" w:lineRule="auto"/>
        <w:ind w:firstLine="720"/>
        <w:rPr>
          <w:rFonts w:ascii="Times New Roman" w:hAnsi="Times New Roman"/>
          <w:color w:val="auto"/>
        </w:rPr>
      </w:pPr>
    </w:p>
    <w:p w:rsidR="00A318AF" w:rsidRPr="008B6260" w:rsidRDefault="00A318AF" w:rsidP="00A318AF">
      <w:pPr>
        <w:pStyle w:val="1"/>
        <w:spacing w:before="0" w:line="240" w:lineRule="auto"/>
        <w:ind w:firstLine="720"/>
        <w:rPr>
          <w:rFonts w:ascii="Times New Roman" w:hAnsi="Times New Roman"/>
          <w:color w:val="auto"/>
        </w:rPr>
      </w:pPr>
      <w:r w:rsidRPr="008B6260">
        <w:rPr>
          <w:rFonts w:ascii="Times New Roman" w:hAnsi="Times New Roman"/>
          <w:color w:val="auto"/>
        </w:rPr>
        <w:t>Содержание</w:t>
      </w:r>
      <w:bookmarkEnd w:id="0"/>
      <w:bookmarkEnd w:id="1"/>
      <w:bookmarkEnd w:id="2"/>
      <w:bookmarkEnd w:id="3"/>
    </w:p>
    <w:sdt>
      <w:sdtPr>
        <w:rPr>
          <w:lang w:val="ru-RU"/>
        </w:rPr>
        <w:id w:val="1340577401"/>
        <w:docPartObj>
          <w:docPartGallery w:val="Table of Contents"/>
          <w:docPartUnique/>
        </w:docPartObj>
      </w:sdtPr>
      <w:sdtEndPr>
        <w:rPr>
          <w:bCs/>
          <w:sz w:val="28"/>
          <w:szCs w:val="28"/>
        </w:rPr>
      </w:sdtEndPr>
      <w:sdtContent>
        <w:p w:rsidR="00A318AF" w:rsidRPr="004D710E" w:rsidRDefault="00A318AF" w:rsidP="00A318AF">
          <w:pPr>
            <w:pStyle w:val="11"/>
            <w:tabs>
              <w:tab w:val="right" w:leader="dot" w:pos="9345"/>
            </w:tabs>
            <w:spacing w:after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4D710E">
            <w:rPr>
              <w:bCs/>
              <w:sz w:val="28"/>
              <w:szCs w:val="28"/>
              <w:lang w:val="ru-RU"/>
            </w:rPr>
            <w:fldChar w:fldCharType="begin"/>
          </w:r>
          <w:r w:rsidRPr="004D710E">
            <w:rPr>
              <w:bCs/>
              <w:sz w:val="28"/>
              <w:szCs w:val="28"/>
              <w:lang w:val="ru-RU"/>
            </w:rPr>
            <w:instrText xml:space="preserve"> TOC \o "1-3" \h \z \u </w:instrText>
          </w:r>
          <w:r w:rsidRPr="004D710E">
            <w:rPr>
              <w:bCs/>
              <w:sz w:val="28"/>
              <w:szCs w:val="28"/>
              <w:lang w:val="ru-RU"/>
            </w:rPr>
            <w:fldChar w:fldCharType="separate"/>
          </w:r>
        </w:p>
        <w:p w:rsidR="00A318AF" w:rsidRPr="004D710E" w:rsidRDefault="00A318AF" w:rsidP="00A318AF">
          <w:pPr>
            <w:pStyle w:val="11"/>
            <w:tabs>
              <w:tab w:val="right" w:leader="dot" w:pos="9345"/>
            </w:tabs>
            <w:spacing w:after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9715625" w:history="1">
            <w:r w:rsidRPr="004D710E">
              <w:rPr>
                <w:rStyle w:val="a3"/>
                <w:noProof/>
                <w:sz w:val="28"/>
                <w:szCs w:val="28"/>
              </w:rPr>
              <w:t>Введение</w:t>
            </w:r>
          </w:hyperlink>
          <w:bookmarkStart w:id="4" w:name="_GoBack"/>
          <w:bookmarkEnd w:id="4"/>
        </w:p>
        <w:p w:rsidR="00A318AF" w:rsidRPr="004D710E" w:rsidRDefault="00A318AF" w:rsidP="00A318AF">
          <w:pPr>
            <w:pStyle w:val="11"/>
            <w:tabs>
              <w:tab w:val="right" w:leader="dot" w:pos="9345"/>
            </w:tabs>
            <w:spacing w:after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9715626" w:history="1">
            <w:r w:rsidRPr="004D710E">
              <w:rPr>
                <w:rStyle w:val="a3"/>
                <w:noProof/>
                <w:sz w:val="28"/>
                <w:szCs w:val="28"/>
              </w:rPr>
              <w:t>Глава I. Теоретические аспекты управления заинтересованными сторонами в строительстве</w:t>
            </w:r>
          </w:hyperlink>
        </w:p>
        <w:p w:rsidR="00A318AF" w:rsidRPr="004D710E" w:rsidRDefault="00A318AF" w:rsidP="00A318AF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27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1.1 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Основы управления заинтересованными сторонами проекта в строительстве</w:t>
            </w:r>
          </w:hyperlink>
        </w:p>
        <w:p w:rsidR="00A318AF" w:rsidRPr="004D710E" w:rsidRDefault="00A318AF" w:rsidP="00A318AF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28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1.1.1 Стратегии эффективного управления заинтересованными сторонами: карта заинтересованных сторон, зоны влияния</w:t>
            </w:r>
          </w:hyperlink>
        </w:p>
        <w:p w:rsidR="00A318AF" w:rsidRPr="004D710E" w:rsidRDefault="00A318AF" w:rsidP="00A318AF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29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1.1.2 Поиск возможностей и смягчение последствий</w:t>
            </w:r>
          </w:hyperlink>
        </w:p>
        <w:p w:rsidR="00A318AF" w:rsidRPr="004D710E" w:rsidRDefault="00A318AF" w:rsidP="00A318AF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30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1.2 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Метод исследования</w:t>
            </w:r>
          </w:hyperlink>
        </w:p>
        <w:p w:rsidR="00A318AF" w:rsidRPr="004D710E" w:rsidRDefault="00A318AF" w:rsidP="00A318AF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31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1.3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 Концепция PMBoK и колесо заинтересованных сторон в управлении проектами компании</w:t>
            </w:r>
          </w:hyperlink>
        </w:p>
        <w:p w:rsidR="00A318AF" w:rsidRPr="004D710E" w:rsidRDefault="00A318AF" w:rsidP="00A318AF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32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4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 Заключение</w:t>
            </w:r>
          </w:hyperlink>
        </w:p>
        <w:p w:rsidR="00A318AF" w:rsidRPr="004D710E" w:rsidRDefault="00A318AF" w:rsidP="00A318AF">
          <w:pPr>
            <w:pStyle w:val="11"/>
            <w:tabs>
              <w:tab w:val="right" w:leader="dot" w:pos="9345"/>
            </w:tabs>
            <w:spacing w:after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9715633" w:history="1">
            <w:r w:rsidRPr="004D710E">
              <w:rPr>
                <w:rStyle w:val="a3"/>
                <w:noProof/>
                <w:sz w:val="28"/>
                <w:szCs w:val="28"/>
              </w:rPr>
              <w:t xml:space="preserve">Глава II. Анализ управления заинтересованными сторонами проекта в строительстве в Казахстанских компаниях </w:t>
            </w:r>
          </w:hyperlink>
        </w:p>
        <w:p w:rsidR="00A318AF" w:rsidRPr="004D710E" w:rsidRDefault="00A318AF" w:rsidP="00A318AF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34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2.1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 Международная практика управления заинтересованными сторонами проекта</w:t>
            </w:r>
          </w:hyperlink>
        </w:p>
        <w:p w:rsidR="00A318AF" w:rsidRPr="004D710E" w:rsidRDefault="00A318AF" w:rsidP="00A318AF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38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2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 Общая характеристика деятельности компании</w:t>
            </w:r>
          </w:hyperlink>
        </w:p>
        <w:p w:rsidR="00A318AF" w:rsidRPr="004D710E" w:rsidRDefault="00A318AF" w:rsidP="00A318AF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39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3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 Сбор данных и анализ управления заинтересованными ст</w:t>
            </w:r>
            <w:r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оронами проекта «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»</w:t>
            </w:r>
          </w:hyperlink>
          <w:r w:rsidRPr="004D710E">
            <w:rPr>
              <w:rFonts w:cstheme="minorBidi"/>
              <w:noProof/>
              <w:sz w:val="28"/>
              <w:szCs w:val="28"/>
            </w:rPr>
            <w:t xml:space="preserve"> </w:t>
          </w:r>
        </w:p>
        <w:p w:rsidR="00A318AF" w:rsidRPr="004D710E" w:rsidRDefault="00A318AF" w:rsidP="00A318AF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40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3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.1 Резюме проекта</w:t>
            </w:r>
          </w:hyperlink>
        </w:p>
        <w:p w:rsidR="00A318AF" w:rsidRPr="004D710E" w:rsidRDefault="00A318AF" w:rsidP="00A318AF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41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3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.2 Состав команды проекта</w:t>
            </w:r>
          </w:hyperlink>
        </w:p>
        <w:p w:rsidR="00A318AF" w:rsidRPr="004D710E" w:rsidRDefault="00A318AF" w:rsidP="00A318AF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42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3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.3 Риски проекта</w:t>
            </w:r>
          </w:hyperlink>
        </w:p>
        <w:p w:rsidR="00A318AF" w:rsidRPr="004D710E" w:rsidRDefault="00A318AF" w:rsidP="00A318AF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43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3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.4 Анализ работы с заинтересованными сторонами проекта</w:t>
            </w:r>
          </w:hyperlink>
        </w:p>
        <w:p w:rsidR="00A318AF" w:rsidRPr="004D710E" w:rsidRDefault="00A318AF" w:rsidP="00A318AF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44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4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 Заключение</w:t>
            </w:r>
          </w:hyperlink>
        </w:p>
        <w:p w:rsidR="00A318AF" w:rsidRPr="004D710E" w:rsidRDefault="00A318AF" w:rsidP="00A318AF">
          <w:pPr>
            <w:pStyle w:val="11"/>
            <w:tabs>
              <w:tab w:val="right" w:leader="dot" w:pos="9345"/>
            </w:tabs>
            <w:spacing w:after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9715645" w:history="1">
            <w:r w:rsidRPr="004D710E">
              <w:rPr>
                <w:rStyle w:val="a3"/>
                <w:noProof/>
                <w:sz w:val="28"/>
                <w:szCs w:val="28"/>
              </w:rPr>
              <w:t>Глава III. Совершенствование управления заинтересованными сторонами прое</w:t>
            </w:r>
            <w:r>
              <w:rPr>
                <w:rStyle w:val="a3"/>
                <w:noProof/>
                <w:sz w:val="28"/>
                <w:szCs w:val="28"/>
              </w:rPr>
              <w:t xml:space="preserve">кта в строительстве в компании </w:t>
            </w:r>
          </w:hyperlink>
        </w:p>
        <w:p w:rsidR="00A318AF" w:rsidRPr="004D710E" w:rsidRDefault="00A318AF" w:rsidP="00A318AF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46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3.1 Формирование команды менеджеров по взаимодействию как инструмент совершенствования управления заинтересованными сторонами проекта в строительстве</w:t>
            </w:r>
          </w:hyperlink>
        </w:p>
        <w:p w:rsidR="00A318AF" w:rsidRPr="004D710E" w:rsidRDefault="00A318AF" w:rsidP="00A318AF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47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3.3 Технико-экономическое обоснование предложенных мероприятий</w:t>
            </w:r>
          </w:hyperlink>
        </w:p>
        <w:p w:rsidR="00A318AF" w:rsidRPr="004D710E" w:rsidRDefault="00A318AF" w:rsidP="00A318AF">
          <w:pPr>
            <w:pStyle w:val="11"/>
            <w:tabs>
              <w:tab w:val="right" w:leader="dot" w:pos="9345"/>
            </w:tabs>
            <w:spacing w:after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9715649" w:history="1">
            <w:r w:rsidRPr="004D710E">
              <w:rPr>
                <w:rStyle w:val="a3"/>
                <w:noProof/>
                <w:sz w:val="28"/>
                <w:szCs w:val="28"/>
              </w:rPr>
              <w:t>Заключение</w:t>
            </w:r>
          </w:hyperlink>
        </w:p>
        <w:p w:rsidR="00A318AF" w:rsidRPr="004D710E" w:rsidRDefault="00A318AF" w:rsidP="00A318AF">
          <w:pPr>
            <w:pStyle w:val="11"/>
            <w:tabs>
              <w:tab w:val="right" w:leader="dot" w:pos="9345"/>
            </w:tabs>
            <w:spacing w:after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9715650" w:history="1">
            <w:r w:rsidRPr="004D710E">
              <w:rPr>
                <w:rStyle w:val="a3"/>
                <w:noProof/>
                <w:sz w:val="28"/>
                <w:szCs w:val="28"/>
              </w:rPr>
              <w:t>Список источников</w:t>
            </w:r>
          </w:hyperlink>
        </w:p>
        <w:p w:rsidR="00A318AF" w:rsidRDefault="00A318AF" w:rsidP="00A318AF">
          <w:pPr>
            <w:rPr>
              <w:bCs/>
              <w:sz w:val="28"/>
              <w:szCs w:val="28"/>
              <w:lang w:val="ru-RU"/>
            </w:rPr>
          </w:pPr>
          <w:r w:rsidRPr="004D710E">
            <w:rPr>
              <w:bCs/>
              <w:sz w:val="28"/>
              <w:szCs w:val="28"/>
              <w:lang w:val="ru-RU"/>
            </w:rPr>
            <w:fldChar w:fldCharType="end"/>
          </w:r>
        </w:p>
      </w:sdtContent>
    </w:sdt>
    <w:p w:rsidR="00A318AF" w:rsidRDefault="00A318AF" w:rsidP="00A318AF">
      <w:pPr>
        <w:rPr>
          <w:lang w:val="ru-RU"/>
        </w:rPr>
      </w:pPr>
      <w:r>
        <w:rPr>
          <w:lang w:val="ru-RU"/>
        </w:rPr>
        <w:br w:type="page"/>
      </w:r>
    </w:p>
    <w:p w:rsidR="00A318AF" w:rsidRDefault="00A318AF" w:rsidP="00A318AF">
      <w:pPr>
        <w:pStyle w:val="1"/>
        <w:spacing w:before="0" w:line="240" w:lineRule="auto"/>
        <w:ind w:firstLine="720"/>
        <w:jc w:val="both"/>
        <w:rPr>
          <w:rFonts w:ascii="Times New Roman" w:hAnsi="Times New Roman"/>
          <w:color w:val="auto"/>
        </w:rPr>
      </w:pPr>
      <w:bookmarkStart w:id="5" w:name="_Toc529715649"/>
      <w:r>
        <w:rPr>
          <w:rFonts w:ascii="Times New Roman" w:hAnsi="Times New Roman"/>
          <w:color w:val="auto"/>
        </w:rPr>
        <w:lastRenderedPageBreak/>
        <w:t>Заключение</w:t>
      </w:r>
      <w:bookmarkEnd w:id="5"/>
    </w:p>
    <w:p w:rsidR="00A318AF" w:rsidRDefault="00A318AF" w:rsidP="00A318AF">
      <w:pPr>
        <w:ind w:firstLine="709"/>
        <w:jc w:val="both"/>
        <w:rPr>
          <w:sz w:val="28"/>
          <w:lang w:val="ru-RU"/>
        </w:rPr>
      </w:pPr>
    </w:p>
    <w:p w:rsidR="00A318AF" w:rsidRDefault="00A318AF" w:rsidP="00A318AF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Сделаем выводы и подведем итоги исследования.</w:t>
      </w:r>
    </w:p>
    <w:p w:rsidR="00A318AF" w:rsidRDefault="00A318AF" w:rsidP="00A318AF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У</w:t>
      </w:r>
      <w:r w:rsidRPr="00CD1679">
        <w:rPr>
          <w:sz w:val="28"/>
          <w:lang w:val="ru-RU"/>
        </w:rPr>
        <w:t>правлени</w:t>
      </w:r>
      <w:r>
        <w:rPr>
          <w:sz w:val="28"/>
          <w:lang w:val="ru-RU"/>
        </w:rPr>
        <w:t>е</w:t>
      </w:r>
      <w:r w:rsidRPr="00CD1679">
        <w:rPr>
          <w:sz w:val="28"/>
          <w:lang w:val="ru-RU"/>
        </w:rPr>
        <w:t xml:space="preserve"> взаимоотношениями с заинтересованными группами и механизмы оценки эффективности этого управления не получили еще соответствующего системного развития ни в теории, ни на практике. Такие механизмы позволили бы четко обозначать роль и вклад каждого из участников отношений.</w:t>
      </w:r>
      <w:r>
        <w:rPr>
          <w:sz w:val="28"/>
          <w:lang w:val="ru-RU"/>
        </w:rPr>
        <w:t xml:space="preserve"> </w:t>
      </w:r>
      <w:r w:rsidRPr="00CD1679">
        <w:rPr>
          <w:sz w:val="28"/>
          <w:lang w:val="ru-RU"/>
        </w:rPr>
        <w:t>Тактика поведения с людьми, мешающими проекту</w:t>
      </w:r>
      <w:r>
        <w:rPr>
          <w:sz w:val="28"/>
          <w:lang w:val="ru-RU"/>
        </w:rPr>
        <w:t xml:space="preserve"> </w:t>
      </w:r>
      <w:r w:rsidRPr="00CD1679">
        <w:rPr>
          <w:sz w:val="28"/>
          <w:lang w:val="ru-RU"/>
        </w:rPr>
        <w:t>лежит в плоскости психологии, поэтому возникает необходимость исследования поведенческих особенностей разных людей в ходе реализации проекта.</w:t>
      </w:r>
    </w:p>
    <w:p w:rsidR="00A318AF" w:rsidRDefault="00A318AF">
      <w:pPr>
        <w:spacing w:after="160" w:line="259" w:lineRule="auto"/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A318AF" w:rsidRPr="008B6260" w:rsidRDefault="00A318AF" w:rsidP="00A318AF">
      <w:pPr>
        <w:pStyle w:val="1"/>
        <w:spacing w:before="0" w:line="240" w:lineRule="auto"/>
        <w:ind w:firstLine="720"/>
        <w:jc w:val="both"/>
        <w:rPr>
          <w:rFonts w:ascii="Times New Roman" w:hAnsi="Times New Roman"/>
          <w:color w:val="auto"/>
        </w:rPr>
      </w:pPr>
      <w:bookmarkStart w:id="6" w:name="_Toc529715650"/>
      <w:r w:rsidRPr="008B6260">
        <w:rPr>
          <w:rFonts w:ascii="Times New Roman" w:hAnsi="Times New Roman"/>
          <w:color w:val="auto"/>
        </w:rPr>
        <w:lastRenderedPageBreak/>
        <w:t>Список источников</w:t>
      </w:r>
      <w:bookmarkEnd w:id="6"/>
    </w:p>
    <w:p w:rsidR="00A318AF" w:rsidRPr="008B6260" w:rsidRDefault="00A318AF" w:rsidP="00A318AF">
      <w:pPr>
        <w:ind w:firstLine="720"/>
        <w:jc w:val="both"/>
        <w:rPr>
          <w:sz w:val="28"/>
          <w:szCs w:val="28"/>
          <w:lang w:val="ru-RU"/>
        </w:rPr>
      </w:pPr>
    </w:p>
    <w:p w:rsidR="00A318AF" w:rsidRPr="008B6260" w:rsidRDefault="00A318AF" w:rsidP="00A318AF">
      <w:pPr>
        <w:numPr>
          <w:ilvl w:val="0"/>
          <w:numId w:val="1"/>
        </w:numPr>
        <w:ind w:left="0" w:firstLine="720"/>
        <w:contextualSpacing/>
        <w:jc w:val="both"/>
        <w:rPr>
          <w:rFonts w:eastAsiaTheme="minorHAnsi"/>
          <w:sz w:val="28"/>
          <w:szCs w:val="28"/>
        </w:rPr>
      </w:pPr>
      <w:proofErr w:type="spellStart"/>
      <w:r w:rsidRPr="008B6260">
        <w:rPr>
          <w:rFonts w:eastAsiaTheme="minorHAnsi"/>
          <w:sz w:val="28"/>
          <w:szCs w:val="28"/>
        </w:rPr>
        <w:t>Freeman</w:t>
      </w:r>
      <w:proofErr w:type="spellEnd"/>
      <w:r w:rsidRPr="008B6260">
        <w:rPr>
          <w:rFonts w:eastAsiaTheme="minorHAnsi"/>
          <w:sz w:val="28"/>
          <w:szCs w:val="28"/>
        </w:rPr>
        <w:t xml:space="preserve"> R. E. </w:t>
      </w:r>
      <w:proofErr w:type="spellStart"/>
      <w:r w:rsidRPr="008B6260">
        <w:rPr>
          <w:rFonts w:eastAsiaTheme="minorHAnsi"/>
          <w:sz w:val="28"/>
          <w:szCs w:val="28"/>
        </w:rPr>
        <w:t>Strategic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management</w:t>
      </w:r>
      <w:proofErr w:type="spellEnd"/>
      <w:r w:rsidRPr="008B6260">
        <w:rPr>
          <w:rFonts w:eastAsiaTheme="minorHAnsi"/>
          <w:sz w:val="28"/>
          <w:szCs w:val="28"/>
        </w:rPr>
        <w:t xml:space="preserve">. A </w:t>
      </w:r>
      <w:proofErr w:type="spellStart"/>
      <w:r w:rsidRPr="008B6260">
        <w:rPr>
          <w:rFonts w:eastAsiaTheme="minorHAnsi"/>
          <w:sz w:val="28"/>
          <w:szCs w:val="28"/>
        </w:rPr>
        <w:t>stakeholder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approach</w:t>
      </w:r>
      <w:proofErr w:type="spellEnd"/>
      <w:r w:rsidRPr="008B6260">
        <w:rPr>
          <w:rFonts w:eastAsiaTheme="minorHAnsi"/>
          <w:sz w:val="28"/>
          <w:szCs w:val="28"/>
        </w:rPr>
        <w:t xml:space="preserve"> / R. E. </w:t>
      </w:r>
      <w:proofErr w:type="spellStart"/>
      <w:r w:rsidRPr="008B6260">
        <w:rPr>
          <w:rFonts w:eastAsiaTheme="minorHAnsi"/>
          <w:sz w:val="28"/>
          <w:szCs w:val="28"/>
        </w:rPr>
        <w:t>Freeman</w:t>
      </w:r>
      <w:proofErr w:type="spellEnd"/>
      <w:r w:rsidRPr="008B6260">
        <w:rPr>
          <w:rFonts w:eastAsiaTheme="minorHAnsi"/>
          <w:sz w:val="28"/>
          <w:szCs w:val="28"/>
        </w:rPr>
        <w:t xml:space="preserve">. - </w:t>
      </w:r>
      <w:proofErr w:type="spellStart"/>
      <w:r w:rsidRPr="008B6260">
        <w:rPr>
          <w:rFonts w:eastAsiaTheme="minorHAnsi"/>
          <w:sz w:val="28"/>
          <w:szCs w:val="28"/>
        </w:rPr>
        <w:t>Boston</w:t>
      </w:r>
      <w:proofErr w:type="spellEnd"/>
      <w:r w:rsidRPr="008B6260">
        <w:rPr>
          <w:rFonts w:eastAsiaTheme="minorHAnsi"/>
          <w:sz w:val="28"/>
          <w:szCs w:val="28"/>
        </w:rPr>
        <w:t xml:space="preserve"> : </w:t>
      </w:r>
      <w:proofErr w:type="spellStart"/>
      <w:r w:rsidRPr="008B6260">
        <w:rPr>
          <w:rFonts w:eastAsiaTheme="minorHAnsi"/>
          <w:sz w:val="28"/>
          <w:szCs w:val="28"/>
        </w:rPr>
        <w:t>Pit-man</w:t>
      </w:r>
      <w:proofErr w:type="spellEnd"/>
      <w:r w:rsidRPr="008B6260">
        <w:rPr>
          <w:rFonts w:eastAsiaTheme="minorHAnsi"/>
          <w:sz w:val="28"/>
          <w:szCs w:val="28"/>
        </w:rPr>
        <w:t>, 1984. - P. 40-52.</w:t>
      </w:r>
    </w:p>
    <w:p w:rsidR="00A318AF" w:rsidRPr="008B6260" w:rsidRDefault="00A318AF" w:rsidP="00A318AF">
      <w:pPr>
        <w:numPr>
          <w:ilvl w:val="0"/>
          <w:numId w:val="1"/>
        </w:numPr>
        <w:ind w:left="0" w:firstLine="720"/>
        <w:contextualSpacing/>
        <w:jc w:val="both"/>
        <w:rPr>
          <w:rFonts w:eastAsiaTheme="minorHAnsi"/>
          <w:sz w:val="28"/>
          <w:szCs w:val="28"/>
        </w:rPr>
      </w:pPr>
      <w:proofErr w:type="spellStart"/>
      <w:r w:rsidRPr="008B6260">
        <w:rPr>
          <w:rFonts w:eastAsiaTheme="minorHAnsi"/>
          <w:sz w:val="28"/>
          <w:szCs w:val="28"/>
        </w:rPr>
        <w:t>Freeman</w:t>
      </w:r>
      <w:proofErr w:type="spellEnd"/>
      <w:r w:rsidRPr="008B6260">
        <w:rPr>
          <w:rFonts w:eastAsiaTheme="minorHAnsi"/>
          <w:sz w:val="28"/>
          <w:szCs w:val="28"/>
        </w:rPr>
        <w:t xml:space="preserve"> R. E. </w:t>
      </w:r>
      <w:proofErr w:type="spellStart"/>
      <w:r w:rsidRPr="008B6260">
        <w:rPr>
          <w:rFonts w:eastAsiaTheme="minorHAnsi"/>
          <w:sz w:val="28"/>
          <w:szCs w:val="28"/>
        </w:rPr>
        <w:t>The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stakeholder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approach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revisited</w:t>
      </w:r>
      <w:proofErr w:type="spellEnd"/>
      <w:r w:rsidRPr="008B6260">
        <w:rPr>
          <w:rFonts w:eastAsiaTheme="minorHAnsi"/>
          <w:sz w:val="28"/>
          <w:szCs w:val="28"/>
        </w:rPr>
        <w:t xml:space="preserve"> / R. E. </w:t>
      </w:r>
      <w:proofErr w:type="spellStart"/>
      <w:r w:rsidRPr="008B6260">
        <w:rPr>
          <w:rFonts w:eastAsiaTheme="minorHAnsi"/>
          <w:sz w:val="28"/>
          <w:szCs w:val="28"/>
        </w:rPr>
        <w:t>Freeman</w:t>
      </w:r>
      <w:proofErr w:type="spellEnd"/>
      <w:r w:rsidRPr="008B6260">
        <w:rPr>
          <w:rFonts w:eastAsiaTheme="minorHAnsi"/>
          <w:sz w:val="28"/>
          <w:szCs w:val="28"/>
        </w:rPr>
        <w:t xml:space="preserve"> // </w:t>
      </w:r>
      <w:proofErr w:type="spellStart"/>
      <w:r w:rsidRPr="008B6260">
        <w:rPr>
          <w:rFonts w:eastAsiaTheme="minorHAnsi"/>
          <w:sz w:val="28"/>
          <w:szCs w:val="28"/>
        </w:rPr>
        <w:t>Zeitschrift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für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wirtschafts</w:t>
      </w:r>
      <w:proofErr w:type="spellEnd"/>
      <w:r w:rsidRPr="008B6260">
        <w:rPr>
          <w:rFonts w:eastAsiaTheme="minorHAnsi"/>
          <w:sz w:val="28"/>
          <w:szCs w:val="28"/>
        </w:rPr>
        <w:t xml:space="preserve">- </w:t>
      </w:r>
      <w:proofErr w:type="spellStart"/>
      <w:r w:rsidRPr="008B6260">
        <w:rPr>
          <w:rFonts w:eastAsiaTheme="minorHAnsi"/>
          <w:sz w:val="28"/>
          <w:szCs w:val="28"/>
        </w:rPr>
        <w:t>und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unternehmensethik</w:t>
      </w:r>
      <w:proofErr w:type="spellEnd"/>
      <w:r w:rsidRPr="008B6260">
        <w:rPr>
          <w:rFonts w:eastAsiaTheme="minorHAnsi"/>
          <w:sz w:val="28"/>
          <w:szCs w:val="28"/>
        </w:rPr>
        <w:t xml:space="preserve">. - 2004. - </w:t>
      </w:r>
      <w:proofErr w:type="spellStart"/>
      <w:r w:rsidRPr="008B6260">
        <w:rPr>
          <w:rFonts w:eastAsiaTheme="minorHAnsi"/>
          <w:sz w:val="28"/>
          <w:szCs w:val="28"/>
        </w:rPr>
        <w:t>Vol</w:t>
      </w:r>
      <w:proofErr w:type="spellEnd"/>
      <w:r w:rsidRPr="008B6260">
        <w:rPr>
          <w:rFonts w:eastAsiaTheme="minorHAnsi"/>
          <w:sz w:val="28"/>
          <w:szCs w:val="28"/>
        </w:rPr>
        <w:t>. 5, № 3. - P. 228-241.</w:t>
      </w:r>
    </w:p>
    <w:p w:rsidR="00A318AF" w:rsidRPr="008B6260" w:rsidRDefault="00A318AF" w:rsidP="00A318AF">
      <w:pPr>
        <w:numPr>
          <w:ilvl w:val="0"/>
          <w:numId w:val="1"/>
        </w:numPr>
        <w:ind w:left="0" w:firstLine="720"/>
        <w:contextualSpacing/>
        <w:jc w:val="both"/>
        <w:rPr>
          <w:rFonts w:eastAsiaTheme="minorHAnsi"/>
          <w:sz w:val="28"/>
          <w:szCs w:val="28"/>
        </w:rPr>
      </w:pPr>
      <w:proofErr w:type="spellStart"/>
      <w:r w:rsidRPr="008B6260">
        <w:rPr>
          <w:rFonts w:eastAsiaTheme="minorHAnsi"/>
          <w:sz w:val="28"/>
          <w:szCs w:val="28"/>
        </w:rPr>
        <w:t>Freeman</w:t>
      </w:r>
      <w:proofErr w:type="spellEnd"/>
      <w:r w:rsidRPr="008B6260">
        <w:rPr>
          <w:rFonts w:eastAsiaTheme="minorHAnsi"/>
          <w:sz w:val="28"/>
          <w:szCs w:val="28"/>
        </w:rPr>
        <w:t xml:space="preserve"> R. E. </w:t>
      </w:r>
      <w:proofErr w:type="spellStart"/>
      <w:r w:rsidRPr="008B6260">
        <w:rPr>
          <w:rFonts w:eastAsiaTheme="minorHAnsi"/>
          <w:sz w:val="28"/>
          <w:szCs w:val="28"/>
        </w:rPr>
        <w:t>Corporate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governance</w:t>
      </w:r>
      <w:proofErr w:type="spellEnd"/>
      <w:r w:rsidRPr="008B6260">
        <w:rPr>
          <w:rFonts w:eastAsiaTheme="minorHAnsi"/>
          <w:sz w:val="28"/>
          <w:szCs w:val="28"/>
        </w:rPr>
        <w:t xml:space="preserve">. A </w:t>
      </w:r>
      <w:proofErr w:type="spellStart"/>
      <w:r w:rsidRPr="008B6260">
        <w:rPr>
          <w:rFonts w:eastAsiaTheme="minorHAnsi"/>
          <w:sz w:val="28"/>
          <w:szCs w:val="28"/>
        </w:rPr>
        <w:t>stakeholder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interpretation</w:t>
      </w:r>
      <w:proofErr w:type="spellEnd"/>
      <w:r w:rsidRPr="008B6260">
        <w:rPr>
          <w:rFonts w:eastAsiaTheme="minorHAnsi"/>
          <w:sz w:val="28"/>
          <w:szCs w:val="28"/>
        </w:rPr>
        <w:t xml:space="preserve"> / R. E. </w:t>
      </w:r>
      <w:proofErr w:type="spellStart"/>
      <w:r w:rsidRPr="008B6260">
        <w:rPr>
          <w:rFonts w:eastAsiaTheme="minorHAnsi"/>
          <w:sz w:val="28"/>
          <w:szCs w:val="28"/>
        </w:rPr>
        <w:t>Freeman</w:t>
      </w:r>
      <w:proofErr w:type="spellEnd"/>
      <w:r w:rsidRPr="008B6260">
        <w:rPr>
          <w:rFonts w:eastAsiaTheme="minorHAnsi"/>
          <w:sz w:val="28"/>
          <w:szCs w:val="28"/>
        </w:rPr>
        <w:t xml:space="preserve">, W. М. </w:t>
      </w:r>
      <w:proofErr w:type="spellStart"/>
      <w:r w:rsidRPr="008B6260">
        <w:rPr>
          <w:rFonts w:eastAsiaTheme="minorHAnsi"/>
          <w:sz w:val="28"/>
          <w:szCs w:val="28"/>
        </w:rPr>
        <w:t>Evan</w:t>
      </w:r>
      <w:proofErr w:type="spellEnd"/>
      <w:r w:rsidRPr="008B6260">
        <w:rPr>
          <w:rFonts w:eastAsiaTheme="minorHAnsi"/>
          <w:sz w:val="28"/>
          <w:szCs w:val="28"/>
        </w:rPr>
        <w:t xml:space="preserve"> // </w:t>
      </w:r>
      <w:proofErr w:type="spellStart"/>
      <w:r w:rsidRPr="008B6260">
        <w:rPr>
          <w:rFonts w:eastAsiaTheme="minorHAnsi"/>
          <w:sz w:val="28"/>
          <w:szCs w:val="28"/>
        </w:rPr>
        <w:t>Journal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of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behavioral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economics</w:t>
      </w:r>
      <w:proofErr w:type="spellEnd"/>
      <w:r w:rsidRPr="008B6260">
        <w:rPr>
          <w:rFonts w:eastAsiaTheme="minorHAnsi"/>
          <w:sz w:val="28"/>
          <w:szCs w:val="28"/>
        </w:rPr>
        <w:t xml:space="preserve">. - 1990. - </w:t>
      </w:r>
      <w:proofErr w:type="spellStart"/>
      <w:r w:rsidRPr="008B6260">
        <w:rPr>
          <w:rFonts w:eastAsiaTheme="minorHAnsi"/>
          <w:sz w:val="28"/>
          <w:szCs w:val="28"/>
        </w:rPr>
        <w:t>Vol</w:t>
      </w:r>
      <w:proofErr w:type="spellEnd"/>
      <w:r w:rsidRPr="008B6260">
        <w:rPr>
          <w:rFonts w:eastAsiaTheme="minorHAnsi"/>
          <w:sz w:val="28"/>
          <w:szCs w:val="28"/>
        </w:rPr>
        <w:t>. 19, № 4. - P. 337-359.</w:t>
      </w:r>
    </w:p>
    <w:p w:rsidR="00A318AF" w:rsidRPr="008B6260" w:rsidRDefault="00A318AF" w:rsidP="00A318AF">
      <w:pPr>
        <w:numPr>
          <w:ilvl w:val="0"/>
          <w:numId w:val="1"/>
        </w:numPr>
        <w:ind w:left="0" w:firstLine="720"/>
        <w:contextualSpacing/>
        <w:jc w:val="both"/>
        <w:rPr>
          <w:rFonts w:eastAsiaTheme="minorHAnsi"/>
          <w:sz w:val="28"/>
          <w:szCs w:val="28"/>
        </w:rPr>
      </w:pPr>
      <w:proofErr w:type="spellStart"/>
      <w:r w:rsidRPr="008B6260">
        <w:rPr>
          <w:rFonts w:eastAsiaTheme="minorHAnsi"/>
          <w:sz w:val="28"/>
          <w:szCs w:val="28"/>
        </w:rPr>
        <w:t>Project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management</w:t>
      </w:r>
      <w:proofErr w:type="spellEnd"/>
      <w:r w:rsidRPr="008B6260">
        <w:rPr>
          <w:rFonts w:eastAsiaTheme="minorHAnsi"/>
          <w:sz w:val="28"/>
          <w:szCs w:val="28"/>
        </w:rPr>
        <w:t xml:space="preserve">. </w:t>
      </w:r>
      <w:proofErr w:type="spellStart"/>
      <w:r w:rsidRPr="008B6260">
        <w:rPr>
          <w:rFonts w:eastAsiaTheme="minorHAnsi"/>
          <w:sz w:val="28"/>
          <w:szCs w:val="28"/>
        </w:rPr>
        <w:t>Part</w:t>
      </w:r>
      <w:proofErr w:type="spellEnd"/>
      <w:r w:rsidRPr="008B6260">
        <w:rPr>
          <w:rFonts w:eastAsiaTheme="minorHAnsi"/>
          <w:sz w:val="28"/>
          <w:szCs w:val="28"/>
        </w:rPr>
        <w:t xml:space="preserve"> 1 : </w:t>
      </w:r>
      <w:proofErr w:type="spellStart"/>
      <w:r w:rsidRPr="008B6260">
        <w:rPr>
          <w:rFonts w:eastAsiaTheme="minorHAnsi"/>
          <w:sz w:val="28"/>
          <w:szCs w:val="28"/>
        </w:rPr>
        <w:t>Guide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to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project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management</w:t>
      </w:r>
      <w:proofErr w:type="spellEnd"/>
      <w:r w:rsidRPr="008B6260">
        <w:rPr>
          <w:rFonts w:eastAsiaTheme="minorHAnsi"/>
          <w:sz w:val="28"/>
          <w:szCs w:val="28"/>
        </w:rPr>
        <w:t xml:space="preserve"> / </w:t>
      </w:r>
      <w:proofErr w:type="spellStart"/>
      <w:r w:rsidRPr="008B6260">
        <w:rPr>
          <w:rFonts w:eastAsiaTheme="minorHAnsi"/>
          <w:sz w:val="28"/>
          <w:szCs w:val="28"/>
        </w:rPr>
        <w:t>British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standards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institution</w:t>
      </w:r>
      <w:proofErr w:type="spellEnd"/>
      <w:r w:rsidRPr="008B6260">
        <w:rPr>
          <w:rFonts w:eastAsiaTheme="minorHAnsi"/>
          <w:sz w:val="28"/>
          <w:szCs w:val="28"/>
        </w:rPr>
        <w:t xml:space="preserve">. - </w:t>
      </w:r>
      <w:proofErr w:type="spellStart"/>
      <w:r w:rsidRPr="008B6260">
        <w:rPr>
          <w:rFonts w:eastAsiaTheme="minorHAnsi"/>
          <w:sz w:val="28"/>
          <w:szCs w:val="28"/>
        </w:rPr>
        <w:t>London</w:t>
      </w:r>
      <w:proofErr w:type="spellEnd"/>
      <w:r w:rsidRPr="008B6260">
        <w:rPr>
          <w:rFonts w:eastAsiaTheme="minorHAnsi"/>
          <w:sz w:val="28"/>
          <w:szCs w:val="28"/>
        </w:rPr>
        <w:t xml:space="preserve"> : BSI </w:t>
      </w:r>
      <w:proofErr w:type="spellStart"/>
      <w:r w:rsidRPr="008B6260">
        <w:rPr>
          <w:rFonts w:eastAsiaTheme="minorHAnsi"/>
          <w:sz w:val="28"/>
          <w:szCs w:val="28"/>
        </w:rPr>
        <w:t>standards</w:t>
      </w:r>
      <w:proofErr w:type="spellEnd"/>
      <w:r w:rsidRPr="008B6260">
        <w:rPr>
          <w:rFonts w:eastAsiaTheme="minorHAnsi"/>
          <w:sz w:val="28"/>
          <w:szCs w:val="28"/>
        </w:rPr>
        <w:t>, 2002. - 62 p.</w:t>
      </w:r>
    </w:p>
    <w:p w:rsidR="00A318AF" w:rsidRPr="008B6260" w:rsidRDefault="00A318AF" w:rsidP="00A318AF">
      <w:pPr>
        <w:numPr>
          <w:ilvl w:val="0"/>
          <w:numId w:val="1"/>
        </w:numPr>
        <w:ind w:left="0" w:firstLine="720"/>
        <w:contextualSpacing/>
        <w:jc w:val="both"/>
        <w:rPr>
          <w:rFonts w:eastAsiaTheme="minorHAnsi"/>
          <w:sz w:val="28"/>
          <w:szCs w:val="28"/>
        </w:rPr>
      </w:pPr>
      <w:proofErr w:type="spellStart"/>
      <w:r w:rsidRPr="008B6260">
        <w:rPr>
          <w:rFonts w:eastAsiaTheme="minorHAnsi"/>
          <w:sz w:val="28"/>
          <w:szCs w:val="28"/>
        </w:rPr>
        <w:t>Post</w:t>
      </w:r>
      <w:proofErr w:type="spellEnd"/>
      <w:r w:rsidRPr="008B6260">
        <w:rPr>
          <w:rFonts w:eastAsiaTheme="minorHAnsi"/>
          <w:sz w:val="28"/>
          <w:szCs w:val="28"/>
        </w:rPr>
        <w:t xml:space="preserve"> J. E. </w:t>
      </w:r>
      <w:proofErr w:type="spellStart"/>
      <w:r w:rsidRPr="008B6260">
        <w:rPr>
          <w:rFonts w:eastAsiaTheme="minorHAnsi"/>
          <w:sz w:val="28"/>
          <w:szCs w:val="28"/>
        </w:rPr>
        <w:t>Redefining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the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corporation</w:t>
      </w:r>
      <w:proofErr w:type="spellEnd"/>
      <w:r w:rsidRPr="008B6260">
        <w:rPr>
          <w:rFonts w:eastAsiaTheme="minorHAnsi"/>
          <w:sz w:val="28"/>
          <w:szCs w:val="28"/>
        </w:rPr>
        <w:t xml:space="preserve">. </w:t>
      </w:r>
      <w:proofErr w:type="spellStart"/>
      <w:r w:rsidRPr="008B6260">
        <w:rPr>
          <w:rFonts w:eastAsiaTheme="minorHAnsi"/>
          <w:sz w:val="28"/>
          <w:szCs w:val="28"/>
        </w:rPr>
        <w:t>Stakeholder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management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and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organizational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wealth</w:t>
      </w:r>
      <w:proofErr w:type="spellEnd"/>
      <w:r w:rsidRPr="008B6260">
        <w:rPr>
          <w:rFonts w:eastAsiaTheme="minorHAnsi"/>
          <w:sz w:val="28"/>
          <w:szCs w:val="28"/>
        </w:rPr>
        <w:t xml:space="preserve"> / </w:t>
      </w:r>
      <w:proofErr w:type="spellStart"/>
      <w:r w:rsidRPr="008B6260">
        <w:rPr>
          <w:rFonts w:eastAsiaTheme="minorHAnsi"/>
          <w:sz w:val="28"/>
          <w:szCs w:val="28"/>
        </w:rPr>
        <w:t>Post</w:t>
      </w:r>
      <w:proofErr w:type="spellEnd"/>
      <w:r w:rsidRPr="008B6260">
        <w:rPr>
          <w:rFonts w:eastAsiaTheme="minorHAnsi"/>
          <w:sz w:val="28"/>
          <w:szCs w:val="28"/>
        </w:rPr>
        <w:t xml:space="preserve"> J. E., </w:t>
      </w:r>
      <w:proofErr w:type="spellStart"/>
      <w:r w:rsidRPr="008B6260">
        <w:rPr>
          <w:rFonts w:eastAsiaTheme="minorHAnsi"/>
          <w:sz w:val="28"/>
          <w:szCs w:val="28"/>
        </w:rPr>
        <w:t>Preston</w:t>
      </w:r>
      <w:proofErr w:type="spellEnd"/>
      <w:r w:rsidRPr="008B6260">
        <w:rPr>
          <w:rFonts w:eastAsiaTheme="minorHAnsi"/>
          <w:sz w:val="28"/>
          <w:szCs w:val="28"/>
        </w:rPr>
        <w:t xml:space="preserve"> L. E., </w:t>
      </w:r>
      <w:proofErr w:type="spellStart"/>
      <w:r w:rsidRPr="008B6260">
        <w:rPr>
          <w:rFonts w:eastAsiaTheme="minorHAnsi"/>
          <w:sz w:val="28"/>
          <w:szCs w:val="28"/>
        </w:rPr>
        <w:t>Sachs</w:t>
      </w:r>
      <w:proofErr w:type="spellEnd"/>
      <w:r w:rsidRPr="008B6260">
        <w:rPr>
          <w:rFonts w:eastAsiaTheme="minorHAnsi"/>
          <w:sz w:val="28"/>
          <w:szCs w:val="28"/>
        </w:rPr>
        <w:t xml:space="preserve"> S. - </w:t>
      </w:r>
      <w:proofErr w:type="spellStart"/>
      <w:r w:rsidRPr="008B6260">
        <w:rPr>
          <w:rFonts w:eastAsiaTheme="minorHAnsi"/>
          <w:sz w:val="28"/>
          <w:szCs w:val="28"/>
        </w:rPr>
        <w:t>Stanford</w:t>
      </w:r>
      <w:proofErr w:type="spellEnd"/>
      <w:r w:rsidRPr="008B6260">
        <w:rPr>
          <w:rFonts w:eastAsiaTheme="minorHAnsi"/>
          <w:sz w:val="28"/>
          <w:szCs w:val="28"/>
        </w:rPr>
        <w:t xml:space="preserve"> : </w:t>
      </w:r>
      <w:proofErr w:type="spellStart"/>
      <w:r w:rsidRPr="008B6260">
        <w:rPr>
          <w:rFonts w:eastAsiaTheme="minorHAnsi"/>
          <w:sz w:val="28"/>
          <w:szCs w:val="28"/>
        </w:rPr>
        <w:t>Stanford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University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Press</w:t>
      </w:r>
      <w:proofErr w:type="spellEnd"/>
      <w:r w:rsidRPr="008B6260">
        <w:rPr>
          <w:rFonts w:eastAsiaTheme="minorHAnsi"/>
          <w:sz w:val="28"/>
          <w:szCs w:val="28"/>
        </w:rPr>
        <w:t>, 2002. - 376 p.</w:t>
      </w:r>
    </w:p>
    <w:p w:rsidR="001578A7" w:rsidRDefault="001578A7" w:rsidP="00A318AF"/>
    <w:sectPr w:rsidR="0015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3286B"/>
    <w:multiLevelType w:val="hybridMultilevel"/>
    <w:tmpl w:val="A19ECF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1A"/>
    <w:rsid w:val="001578A7"/>
    <w:rsid w:val="009C161A"/>
    <w:rsid w:val="00A3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4039"/>
  <w15:chartTrackingRefBased/>
  <w15:docId w15:val="{5875A90C-5FB7-4207-B009-1A69F325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1">
    <w:name w:val="heading 1"/>
    <w:basedOn w:val="a"/>
    <w:next w:val="a"/>
    <w:link w:val="10"/>
    <w:qFormat/>
    <w:rsid w:val="00A318A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8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A318A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318AF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318A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2019-10-23T09:25:00Z</dcterms:created>
  <dcterms:modified xsi:type="dcterms:W3CDTF">2019-10-23T09:30:00Z</dcterms:modified>
</cp:coreProperties>
</file>