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AC" w:rsidRDefault="004F04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Др_</w:t>
      </w:r>
      <w:r w:rsidRPr="004F0495">
        <w:rPr>
          <w:rFonts w:ascii="Times New Roman" w:hAnsi="Times New Roman" w:cs="Times New Roman"/>
          <w:sz w:val="28"/>
          <w:szCs w:val="28"/>
          <w:lang w:val="kk-KZ"/>
        </w:rPr>
        <w:t>ВЛИЯНИЕ СПОРТИВНОГО ТУРИЗМА НА ОРГАНИЗМ ЧЕЛОВЕКА</w:t>
      </w:r>
    </w:p>
    <w:p w:rsidR="004F0495" w:rsidRDefault="004F0495" w:rsidP="004F04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Стр-60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935359"/>
        <w:docPartObj>
          <w:docPartGallery w:val="Table of Contents"/>
          <w:docPartUnique/>
        </w:docPartObj>
      </w:sdtPr>
      <w:sdtContent>
        <w:p w:rsidR="004F0495" w:rsidRDefault="004F0495" w:rsidP="004F0495">
          <w:pPr>
            <w:pStyle w:val="a3"/>
          </w:pPr>
        </w:p>
        <w:p w:rsidR="004F0495" w:rsidRPr="00157F54" w:rsidRDefault="004F0495" w:rsidP="004F0495">
          <w:pPr>
            <w:spacing w:after="0" w:line="240" w:lineRule="auto"/>
            <w:ind w:firstLine="567"/>
            <w:rPr>
              <w:rFonts w:ascii="Times New Roman" w:hAnsi="Times New Roman" w:cs="Times New Roman"/>
              <w:sz w:val="28"/>
              <w:szCs w:val="28"/>
            </w:rPr>
          </w:pPr>
        </w:p>
        <w:p w:rsidR="004F0495" w:rsidRPr="00157F54" w:rsidRDefault="004F0495" w:rsidP="004F0495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57F5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57F5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7F5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2188125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4F0495" w:rsidRPr="00157F54" w:rsidRDefault="004F0495" w:rsidP="004F0495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26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спортивного туризма</w:t>
            </w:r>
          </w:hyperlink>
        </w:p>
        <w:p w:rsidR="004F0495" w:rsidRPr="00157F54" w:rsidRDefault="004F0495" w:rsidP="004F0495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27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Сущность спортивного туризма</w:t>
            </w:r>
          </w:hyperlink>
        </w:p>
        <w:p w:rsidR="004F0495" w:rsidRPr="00157F54" w:rsidRDefault="004F0495" w:rsidP="004F0495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28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Содержание и формы спортивного туризма</w:t>
            </w:r>
          </w:hyperlink>
        </w:p>
        <w:p w:rsidR="004F0495" w:rsidRPr="00157F54" w:rsidRDefault="004F0495" w:rsidP="004F0495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29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Влияние спортивного туризма на организм человека</w:t>
            </w:r>
          </w:hyperlink>
        </w:p>
        <w:p w:rsidR="004F0495" w:rsidRPr="00157F54" w:rsidRDefault="004F0495" w:rsidP="004F0495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30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Методы организации исследования</w:t>
            </w:r>
          </w:hyperlink>
        </w:p>
        <w:p w:rsidR="004F0495" w:rsidRPr="00157F54" w:rsidRDefault="004F0495" w:rsidP="004F0495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31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Методы исследования</w:t>
            </w:r>
          </w:hyperlink>
        </w:p>
        <w:p w:rsidR="004F0495" w:rsidRPr="00157F54" w:rsidRDefault="004F0495" w:rsidP="004F0495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32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Организации исследования</w:t>
            </w:r>
          </w:hyperlink>
        </w:p>
        <w:p w:rsidR="004F0495" w:rsidRPr="00157F54" w:rsidRDefault="004F0495" w:rsidP="004F0495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33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Контрольные показатели влияния спортивного туризма на организм человека</w:t>
            </w:r>
          </w:hyperlink>
        </w:p>
        <w:p w:rsidR="004F0495" w:rsidRPr="00157F54" w:rsidRDefault="004F0495" w:rsidP="004F0495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34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 Результаты  исследования  и их обсуждение</w:t>
            </w:r>
          </w:hyperlink>
        </w:p>
        <w:p w:rsidR="004F0495" w:rsidRPr="00157F54" w:rsidRDefault="004F0495" w:rsidP="004F0495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35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Выводы по результатам исследования</w:t>
            </w:r>
          </w:hyperlink>
        </w:p>
        <w:p w:rsidR="004F0495" w:rsidRPr="00157F54" w:rsidRDefault="004F0495" w:rsidP="004F0495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36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Практические рекомендации</w:t>
            </w:r>
          </w:hyperlink>
        </w:p>
        <w:p w:rsidR="004F0495" w:rsidRPr="00157F54" w:rsidRDefault="004F0495" w:rsidP="004F0495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37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4F0495" w:rsidRPr="00157F54" w:rsidRDefault="004F0495" w:rsidP="004F0495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8138" w:history="1">
            <w:r w:rsidRPr="00157F5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4F0495" w:rsidRDefault="004F0495" w:rsidP="004F0495">
          <w:pPr>
            <w:spacing w:after="0" w:line="240" w:lineRule="auto"/>
            <w:ind w:firstLine="567"/>
          </w:pPr>
          <w:r w:rsidRPr="00157F5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F0495" w:rsidRDefault="004F0495">
      <w:r>
        <w:br w:type="page"/>
      </w:r>
    </w:p>
    <w:p w:rsidR="004F0495" w:rsidRPr="00F675A9" w:rsidRDefault="004F0495" w:rsidP="004F0495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69768973"/>
      <w:bookmarkStart w:id="1" w:name="_Toc72188137"/>
      <w:r w:rsidRPr="00F675A9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</w:p>
    <w:p w:rsidR="004F0495" w:rsidRDefault="004F0495" w:rsidP="004F04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495" w:rsidRDefault="004F0495" w:rsidP="004F04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дипломного исследования получены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соответствующие трем выделенным задачам:</w:t>
      </w:r>
    </w:p>
    <w:p w:rsidR="004F0495" w:rsidRDefault="004F0495" w:rsidP="004F04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7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задача: изучить сущность спортивного туризма и формы его реализации показала, что т</w:t>
      </w:r>
      <w:r w:rsidRPr="00D35D9A">
        <w:rPr>
          <w:rFonts w:ascii="Times New Roman" w:hAnsi="Times New Roman" w:cs="Times New Roman"/>
          <w:sz w:val="28"/>
          <w:szCs w:val="28"/>
        </w:rPr>
        <w:t xml:space="preserve">уризм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рассматривать как </w:t>
      </w:r>
      <w:r w:rsidRPr="00D35D9A">
        <w:rPr>
          <w:rFonts w:ascii="Times New Roman" w:hAnsi="Times New Roman" w:cs="Times New Roman"/>
          <w:sz w:val="28"/>
          <w:szCs w:val="28"/>
        </w:rPr>
        <w:t>временный выезд граждан и лиц без гражданства в свободное время из постоянного места жительства в оздоровительных, познавательных, профессиональных, спортивных, религиозных, деловых, образовательных и иных целях на срок не менее 24 часов и не более 6 месяцев и без занятия оплачиваемой деятельностью в месте временного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495" w:rsidRDefault="004F0495" w:rsidP="004F04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27E">
        <w:rPr>
          <w:rFonts w:ascii="Times New Roman" w:hAnsi="Times New Roman" w:cs="Times New Roman"/>
          <w:sz w:val="28"/>
          <w:szCs w:val="28"/>
        </w:rPr>
        <w:t>Спортивно-оздоровительный туризм как средство физической культуры обладает большим развивающим, образовательным, образовательным и оздоровительным потенциалом, представлен прикладными упражнениями, полученными от спортивного туризма, такими как тяжелый (рюкзак), скалолазание, ходьба на лыжах, веревочных рельсах, плавательных средствах, закаливание.</w:t>
      </w:r>
    </w:p>
    <w:p w:rsidR="004F0495" w:rsidRDefault="004F0495">
      <w:r>
        <w:br w:type="page"/>
      </w:r>
    </w:p>
    <w:p w:rsidR="004F0495" w:rsidRPr="0010581F" w:rsidRDefault="004F0495" w:rsidP="004F0495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69768974"/>
      <w:bookmarkStart w:id="3" w:name="_Toc72188138"/>
      <w:r w:rsidRPr="0010581F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  <w:bookmarkEnd w:id="3"/>
    </w:p>
    <w:p w:rsidR="004F0495" w:rsidRDefault="004F0495" w:rsidP="004F049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0"/>
        </w:rPr>
      </w:pPr>
    </w:p>
    <w:p w:rsidR="004F0495" w:rsidRPr="006777CD" w:rsidRDefault="004F0495" w:rsidP="004F0495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7CD">
        <w:rPr>
          <w:rFonts w:ascii="Times New Roman" w:hAnsi="Times New Roman"/>
          <w:sz w:val="28"/>
          <w:szCs w:val="28"/>
          <w:lang w:eastAsia="ru-RU"/>
        </w:rPr>
        <w:t xml:space="preserve">Бабкин А.В. Специальные виды туризма [Текст] / А.В. Бабкин. – Ростов-на-Дону: Феникс, 2018. – 252 с. </w:t>
      </w:r>
    </w:p>
    <w:p w:rsidR="004F0495" w:rsidRPr="006777CD" w:rsidRDefault="004F0495" w:rsidP="004F0495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77CD">
        <w:rPr>
          <w:rFonts w:ascii="Times New Roman" w:hAnsi="Times New Roman"/>
          <w:sz w:val="28"/>
          <w:szCs w:val="28"/>
          <w:lang w:eastAsia="ru-RU"/>
        </w:rPr>
        <w:t>Биржаков</w:t>
      </w:r>
      <w:proofErr w:type="spellEnd"/>
      <w:r w:rsidRPr="006777CD">
        <w:rPr>
          <w:rFonts w:ascii="Times New Roman" w:hAnsi="Times New Roman"/>
          <w:sz w:val="28"/>
          <w:szCs w:val="28"/>
          <w:lang w:eastAsia="ru-RU"/>
        </w:rPr>
        <w:t xml:space="preserve"> М.Б. Введение в туризм [Текст] / М.Б. </w:t>
      </w:r>
      <w:proofErr w:type="spellStart"/>
      <w:r w:rsidRPr="006777CD">
        <w:rPr>
          <w:rFonts w:ascii="Times New Roman" w:hAnsi="Times New Roman"/>
          <w:sz w:val="28"/>
          <w:szCs w:val="28"/>
          <w:lang w:eastAsia="ru-RU"/>
        </w:rPr>
        <w:t>Биржаков</w:t>
      </w:r>
      <w:proofErr w:type="spellEnd"/>
      <w:r w:rsidRPr="006777CD">
        <w:rPr>
          <w:rFonts w:ascii="Times New Roman" w:hAnsi="Times New Roman"/>
          <w:sz w:val="28"/>
          <w:szCs w:val="28"/>
          <w:lang w:eastAsia="ru-RU"/>
        </w:rPr>
        <w:t xml:space="preserve">. – СПб.: Издательский дом «Герда», 2015. – 192 с. </w:t>
      </w:r>
    </w:p>
    <w:p w:rsidR="004F0495" w:rsidRPr="006777CD" w:rsidRDefault="004F0495" w:rsidP="004F0495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7CD">
        <w:rPr>
          <w:rFonts w:ascii="Times New Roman" w:hAnsi="Times New Roman"/>
          <w:sz w:val="28"/>
          <w:szCs w:val="28"/>
          <w:lang w:eastAsia="ru-RU"/>
        </w:rPr>
        <w:t xml:space="preserve">Бойко А.Е. Системный подход к пониманию туризма как вида экономической деятельности [Текст] / А.Е. </w:t>
      </w:r>
      <w:proofErr w:type="spellStart"/>
      <w:r w:rsidRPr="006777CD">
        <w:rPr>
          <w:rFonts w:ascii="Times New Roman" w:hAnsi="Times New Roman"/>
          <w:sz w:val="28"/>
          <w:szCs w:val="28"/>
          <w:lang w:eastAsia="ru-RU"/>
        </w:rPr>
        <w:t>Бойско</w:t>
      </w:r>
      <w:proofErr w:type="spellEnd"/>
      <w:r w:rsidRPr="006777CD">
        <w:rPr>
          <w:rFonts w:ascii="Times New Roman" w:hAnsi="Times New Roman"/>
          <w:sz w:val="28"/>
          <w:szCs w:val="28"/>
          <w:lang w:eastAsia="ru-RU"/>
        </w:rPr>
        <w:t xml:space="preserve"> // Известия ИГЭА. – 2017. – № 3 (71). – 284 с.</w:t>
      </w:r>
    </w:p>
    <w:p w:rsidR="004F0495" w:rsidRPr="006777CD" w:rsidRDefault="004F0495" w:rsidP="004F0495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77CD">
        <w:rPr>
          <w:rFonts w:ascii="Times New Roman" w:hAnsi="Times New Roman"/>
          <w:sz w:val="28"/>
          <w:szCs w:val="28"/>
          <w:lang w:eastAsia="ru-RU"/>
        </w:rPr>
        <w:t>Буйленко</w:t>
      </w:r>
      <w:proofErr w:type="spellEnd"/>
      <w:r w:rsidRPr="006777CD">
        <w:rPr>
          <w:rFonts w:ascii="Times New Roman" w:hAnsi="Times New Roman"/>
          <w:sz w:val="28"/>
          <w:szCs w:val="28"/>
          <w:lang w:eastAsia="ru-RU"/>
        </w:rPr>
        <w:t xml:space="preserve"> В.Ф. Туризм [Текст] / В.Ф. </w:t>
      </w:r>
      <w:proofErr w:type="spellStart"/>
      <w:r w:rsidRPr="006777CD">
        <w:rPr>
          <w:rFonts w:ascii="Times New Roman" w:hAnsi="Times New Roman"/>
          <w:sz w:val="28"/>
          <w:szCs w:val="28"/>
          <w:lang w:eastAsia="ru-RU"/>
        </w:rPr>
        <w:t>Буйленко</w:t>
      </w:r>
      <w:proofErr w:type="spellEnd"/>
      <w:r w:rsidRPr="006777CD">
        <w:rPr>
          <w:rFonts w:ascii="Times New Roman" w:hAnsi="Times New Roman"/>
          <w:sz w:val="28"/>
          <w:szCs w:val="28"/>
          <w:lang w:eastAsia="ru-RU"/>
        </w:rPr>
        <w:t xml:space="preserve">. – Ростов-на-Дону: Феникс, 2008. – 416 с. </w:t>
      </w:r>
    </w:p>
    <w:p w:rsidR="004F0495" w:rsidRPr="004F0495" w:rsidRDefault="004F0495" w:rsidP="004F0495">
      <w:r w:rsidRPr="006777CD">
        <w:rPr>
          <w:rFonts w:ascii="Times New Roman" w:hAnsi="Times New Roman"/>
          <w:sz w:val="28"/>
          <w:szCs w:val="28"/>
          <w:lang w:eastAsia="ru-RU"/>
        </w:rPr>
        <w:t>Винокуров М.А. Что такое туризм? [Текст] / М.А. Винокуров // Известия Иркутской Государственной Экономической Академии. – 2004. – №3. – С. 1-</w:t>
      </w:r>
      <w:bookmarkStart w:id="4" w:name="_GoBack"/>
      <w:bookmarkEnd w:id="4"/>
    </w:p>
    <w:sectPr w:rsidR="004F0495" w:rsidRPr="004F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188D"/>
    <w:multiLevelType w:val="hybridMultilevel"/>
    <w:tmpl w:val="3C24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0B"/>
    <w:rsid w:val="004F0495"/>
    <w:rsid w:val="00C0010B"/>
    <w:rsid w:val="00F9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1FC3"/>
  <w15:chartTrackingRefBased/>
  <w15:docId w15:val="{6D77E59B-6450-4370-AD4B-D20C7AD8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F04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F0495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4F0495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4F049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F04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2021-10-21T08:45:00Z</dcterms:created>
  <dcterms:modified xsi:type="dcterms:W3CDTF">2021-10-21T08:47:00Z</dcterms:modified>
</cp:coreProperties>
</file>