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AE" w:rsidRPr="00484004" w:rsidRDefault="00484004" w:rsidP="0048400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004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логистики и маркетинга в предпринимательских структурах</w:t>
      </w:r>
    </w:p>
    <w:p w:rsidR="00484004" w:rsidRPr="00484004" w:rsidRDefault="00484004" w:rsidP="0048400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004">
        <w:rPr>
          <w:rFonts w:ascii="Times New Roman" w:hAnsi="Times New Roman" w:cs="Times New Roman"/>
          <w:sz w:val="28"/>
          <w:szCs w:val="28"/>
          <w:shd w:val="clear" w:color="auto" w:fill="FFFFFF"/>
        </w:rPr>
        <w:t>Стр_60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32503"/>
        <w:docPartObj>
          <w:docPartGallery w:val="Table of Contents"/>
          <w:docPartUnique/>
        </w:docPartObj>
      </w:sdtPr>
      <w:sdtContent>
        <w:p w:rsidR="00484004" w:rsidRDefault="00484004" w:rsidP="00484004">
          <w:pPr>
            <w:pStyle w:val="a3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9B0B50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484004" w:rsidRPr="009B0B50" w:rsidRDefault="00484004" w:rsidP="00484004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8"/>
            </w:rPr>
          </w:pPr>
        </w:p>
        <w:p w:rsidR="00484004" w:rsidRPr="009B0B50" w:rsidRDefault="00484004" w:rsidP="0048400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9B0B50">
            <w:rPr>
              <w:rFonts w:ascii="Times New Roman" w:hAnsi="Times New Roman" w:cs="Times New Roman"/>
              <w:sz w:val="28"/>
            </w:rPr>
            <w:fldChar w:fldCharType="begin"/>
          </w:r>
          <w:r w:rsidRPr="009B0B50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9B0B50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1264107" w:history="1">
            <w:r w:rsidRPr="009B0B50"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ВВЕДЕНИЕ</w:t>
            </w:r>
          </w:hyperlink>
        </w:p>
        <w:p w:rsidR="00484004" w:rsidRDefault="00484004" w:rsidP="0048400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484004" w:rsidRPr="009B0B50" w:rsidRDefault="00484004" w:rsidP="0048400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1264108" w:history="1">
            <w:r w:rsidRPr="009B0B50"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1 ОЦЕНКА ВЗАИМОДЕЙСТВИЯ ЛОГИСТИКИ И МАРКЕТИНГА ПРИ РЕАЛИЗАЦИИ 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ДЕЯТЕЛЬНОСТИ КОМПАНИИ </w:t>
            </w:r>
          </w:hyperlink>
        </w:p>
        <w:p w:rsidR="00484004" w:rsidRPr="009B0B50" w:rsidRDefault="00484004" w:rsidP="00484004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1264109" w:history="1">
            <w:r w:rsidRPr="009B0B50">
              <w:rPr>
                <w:rStyle w:val="a4"/>
                <w:rFonts w:ascii="Times New Roman" w:hAnsi="Times New Roman" w:cs="Times New Roman"/>
                <w:noProof/>
                <w:sz w:val="28"/>
              </w:rPr>
              <w:t>1.1 Сущность и характеристика деятельности компании</w:t>
            </w:r>
          </w:hyperlink>
        </w:p>
        <w:p w:rsidR="00484004" w:rsidRPr="009B0B50" w:rsidRDefault="00484004" w:rsidP="00484004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1264114" w:history="1">
            <w:r w:rsidRPr="009B0B50">
              <w:rPr>
                <w:rStyle w:val="a4"/>
                <w:rFonts w:ascii="Times New Roman" w:hAnsi="Times New Roman" w:cs="Times New Roman"/>
                <w:noProof/>
                <w:sz w:val="28"/>
              </w:rPr>
              <w:t>1.2 Оценка логистической деятельности компании</w:t>
            </w:r>
          </w:hyperlink>
        </w:p>
        <w:p w:rsidR="00484004" w:rsidRPr="009B0B50" w:rsidRDefault="00484004" w:rsidP="00484004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1264115" w:history="1">
            <w:r w:rsidRPr="009B0B50">
              <w:rPr>
                <w:rStyle w:val="a4"/>
                <w:rFonts w:ascii="Times New Roman" w:hAnsi="Times New Roman" w:cs="Times New Roman"/>
                <w:noProof/>
                <w:sz w:val="28"/>
              </w:rPr>
              <w:t>1.3 Организация маркетинга для расширения рынка сбыта</w:t>
            </w:r>
          </w:hyperlink>
        </w:p>
        <w:p w:rsidR="00484004" w:rsidRDefault="00484004" w:rsidP="0048400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484004" w:rsidRPr="009B0B50" w:rsidRDefault="00484004" w:rsidP="0048400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1264116" w:history="1">
            <w:r w:rsidRPr="009B0B50"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 ОСОБЕННОСТИ ЛОГИСТИЧЕСКОЙ ДЕЯТЕЛЬНОСТИ ПРИ РЕАЛИЗАЦИИ ПРЕДПРИНИМАТЕЛЬСКИХ СТРУКТУР</w:t>
            </w:r>
          </w:hyperlink>
        </w:p>
        <w:p w:rsidR="00484004" w:rsidRPr="009B0B50" w:rsidRDefault="00484004" w:rsidP="00484004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1264117" w:history="1">
            <w:r w:rsidRPr="009B0B50"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2.1 Сущность и значение логистики для предпринимательской деятельности</w:t>
            </w:r>
          </w:hyperlink>
        </w:p>
        <w:p w:rsidR="00484004" w:rsidRPr="009B0B50" w:rsidRDefault="00484004" w:rsidP="00484004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1264118" w:history="1">
            <w:r w:rsidRPr="009B0B50"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2.2 Роль маркетинга при реализации предпринимательских структур</w:t>
            </w:r>
          </w:hyperlink>
        </w:p>
        <w:p w:rsidR="00484004" w:rsidRPr="009B0B50" w:rsidRDefault="00484004" w:rsidP="00484004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1264119" w:history="1">
            <w:r w:rsidRPr="009B0B50"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2.3 Взаимосвязь логистики и маркетинга в бизнес-процессах</w:t>
            </w:r>
          </w:hyperlink>
        </w:p>
        <w:p w:rsidR="00484004" w:rsidRDefault="00484004" w:rsidP="0048400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484004" w:rsidRPr="009B0B50" w:rsidRDefault="00484004" w:rsidP="0048400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1264120" w:history="1">
            <w:r w:rsidRPr="009B0B50">
              <w:rPr>
                <w:rStyle w:val="a4"/>
                <w:rFonts w:ascii="Times New Roman" w:hAnsi="Times New Roman" w:cs="Times New Roman"/>
                <w:noProof/>
                <w:sz w:val="28"/>
              </w:rPr>
              <w:t>3 НАПРАВЛЕНИЯ ПОВЫШЕНИЯ МАРКЕТИНГОВЫХ МЕРОПРИЯТИЙ ДЛЯ ОПТИМИЗАЦИИ Л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ОГИСТИЧЕСКИХ ОПЕРАЦИЙ КОМПАНИИ </w:t>
            </w:r>
          </w:hyperlink>
        </w:p>
        <w:p w:rsidR="00484004" w:rsidRDefault="00484004" w:rsidP="0048400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484004" w:rsidRPr="009B0B50" w:rsidRDefault="00484004" w:rsidP="0048400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1264121" w:history="1">
            <w:r w:rsidRPr="009B0B50">
              <w:rPr>
                <w:rStyle w:val="a4"/>
                <w:rFonts w:ascii="Times New Roman" w:hAnsi="Times New Roman" w:cs="Times New Roman"/>
                <w:noProof/>
                <w:sz w:val="28"/>
                <w:lang w:eastAsia="ru-RU"/>
              </w:rPr>
              <w:t>ЗАКЛЮЧЕНИЕ</w:t>
            </w:r>
          </w:hyperlink>
        </w:p>
        <w:p w:rsidR="00484004" w:rsidRDefault="00484004" w:rsidP="0048400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484004" w:rsidRPr="009B0B50" w:rsidRDefault="00484004" w:rsidP="0048400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1264122" w:history="1">
            <w:r w:rsidRPr="009B0B50">
              <w:rPr>
                <w:rStyle w:val="a4"/>
                <w:rFonts w:ascii="Times New Roman" w:hAnsi="Times New Roman" w:cs="Times New Roman"/>
                <w:noProof/>
                <w:sz w:val="28"/>
                <w:lang w:eastAsia="ru-RU"/>
              </w:rPr>
              <w:t>СПИСОК ИСПОЛЬЗОВАННОЙ ЛИТЕРАТУРЫ</w:t>
            </w:r>
          </w:hyperlink>
        </w:p>
        <w:p w:rsidR="00484004" w:rsidRDefault="00484004" w:rsidP="00484004">
          <w:pPr>
            <w:spacing w:after="0" w:line="240" w:lineRule="auto"/>
            <w:ind w:firstLine="567"/>
            <w:jc w:val="both"/>
          </w:pPr>
          <w:r w:rsidRPr="009B0B50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484004" w:rsidRDefault="00484004">
      <w:pPr>
        <w:spacing w:after="160" w:line="259" w:lineRule="auto"/>
      </w:pPr>
      <w:r>
        <w:br w:type="page"/>
      </w:r>
    </w:p>
    <w:p w:rsidR="00484004" w:rsidRPr="002A129C" w:rsidRDefault="00484004" w:rsidP="00484004">
      <w:pPr>
        <w:pStyle w:val="1"/>
        <w:spacing w:before="0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0" w:name="_Toc41264121"/>
      <w:r w:rsidRPr="002A129C">
        <w:rPr>
          <w:rFonts w:ascii="Times New Roman" w:hAnsi="Times New Roman" w:cs="Times New Roman"/>
          <w:color w:val="auto"/>
          <w:lang w:eastAsia="ru-RU"/>
        </w:rPr>
        <w:lastRenderedPageBreak/>
        <w:t>ЗАКЛЮЧЕНИЕ</w:t>
      </w:r>
      <w:bookmarkEnd w:id="0"/>
    </w:p>
    <w:p w:rsidR="00484004" w:rsidRDefault="00484004" w:rsidP="0048400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004" w:rsidRDefault="00484004" w:rsidP="0048400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результатам теоретического и практического освещения темы дипломной работы "</w:t>
      </w:r>
      <w:r w:rsidRPr="002A129C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логистики и маркетинга в предпринимательских структурах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 получены следующие выводы:</w:t>
      </w:r>
    </w:p>
    <w:p w:rsidR="00484004" w:rsidRDefault="00484004" w:rsidP="004840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Л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представляет собой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хозяйственной деятельности</w:t>
      </w:r>
      <w:proofErr w:type="gramEnd"/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ющуюся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транспортировкой,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процессом 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сырья, материалов, полуфабрикатов, готовой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деятельности хозяйствующего субъекта.</w:t>
      </w:r>
    </w:p>
    <w:p w:rsidR="00484004" w:rsidRPr="00B36C38" w:rsidRDefault="00484004" w:rsidP="004840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логисти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деятельности сводится к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уровня 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потоков при миним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3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операции. </w:t>
      </w:r>
    </w:p>
    <w:p w:rsidR="00484004" w:rsidRDefault="00484004">
      <w:pPr>
        <w:spacing w:after="160" w:line="259" w:lineRule="auto"/>
      </w:pPr>
      <w:r>
        <w:br w:type="page"/>
      </w:r>
    </w:p>
    <w:p w:rsidR="00484004" w:rsidRDefault="00484004" w:rsidP="0048400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004" w:rsidRPr="00FF3956" w:rsidRDefault="00484004" w:rsidP="00484004">
      <w:pPr>
        <w:pStyle w:val="1"/>
        <w:spacing w:before="0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1" w:name="_Toc41264122"/>
      <w:r w:rsidRPr="00FF3956">
        <w:rPr>
          <w:rFonts w:ascii="Times New Roman" w:hAnsi="Times New Roman" w:cs="Times New Roman"/>
          <w:color w:val="auto"/>
          <w:lang w:eastAsia="ru-RU"/>
        </w:rPr>
        <w:t>СПИСОК ИСПОЛЬЗОВАННОЙ ЛИТЕРАТУРЫ</w:t>
      </w:r>
      <w:bookmarkEnd w:id="1"/>
    </w:p>
    <w:p w:rsidR="00484004" w:rsidRPr="00FF3956" w:rsidRDefault="00484004" w:rsidP="0048400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004" w:rsidRPr="00FF3956" w:rsidRDefault="00484004" w:rsidP="00484004">
      <w:pPr>
        <w:spacing w:after="0" w:line="240" w:lineRule="auto"/>
        <w:ind w:firstLine="567"/>
        <w:rPr>
          <w:rStyle w:val="b-contact-infovalue"/>
          <w:rFonts w:ascii="Times New Roman" w:hAnsi="Times New Roman" w:cs="Times New Roman"/>
          <w:sz w:val="28"/>
          <w:szCs w:val="28"/>
        </w:rPr>
      </w:pPr>
      <w:r w:rsidRPr="00FF3956">
        <w:rPr>
          <w:rFonts w:ascii="Times New Roman" w:hAnsi="Times New Roman" w:cs="Times New Roman"/>
          <w:sz w:val="28"/>
          <w:szCs w:val="28"/>
        </w:rPr>
        <w:t xml:space="preserve">1 Сайт </w:t>
      </w:r>
      <w:proofErr w:type="gramStart"/>
      <w:r>
        <w:rPr>
          <w:rStyle w:val="b-contact-infovalue"/>
          <w:rFonts w:ascii="Times New Roman" w:hAnsi="Times New Roman" w:cs="Times New Roman"/>
          <w:sz w:val="28"/>
          <w:szCs w:val="28"/>
        </w:rPr>
        <w:t>ТОО .</w:t>
      </w:r>
      <w:proofErr w:type="gramEnd"/>
      <w:r>
        <w:rPr>
          <w:rStyle w:val="b-contact-infovalue"/>
          <w:rFonts w:ascii="Times New Roman" w:hAnsi="Times New Roman" w:cs="Times New Roman"/>
          <w:sz w:val="28"/>
          <w:szCs w:val="28"/>
        </w:rPr>
        <w:t xml:space="preserve"> Электронный ресурс: https://</w:t>
      </w:r>
      <w:bookmarkStart w:id="2" w:name="_GoBack"/>
      <w:bookmarkEnd w:id="2"/>
    </w:p>
    <w:p w:rsidR="00484004" w:rsidRPr="00FF3956" w:rsidRDefault="00484004" w:rsidP="0048400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3956">
        <w:rPr>
          <w:rStyle w:val="b-contact-infovalue"/>
          <w:rFonts w:ascii="Times New Roman" w:hAnsi="Times New Roman" w:cs="Times New Roman"/>
          <w:sz w:val="28"/>
          <w:szCs w:val="28"/>
        </w:rPr>
        <w:t xml:space="preserve">2 </w:t>
      </w:r>
      <w:r w:rsidRPr="00FF3956">
        <w:rPr>
          <w:rFonts w:ascii="Times New Roman" w:hAnsi="Times New Roman" w:cs="Times New Roman"/>
          <w:sz w:val="28"/>
          <w:szCs w:val="28"/>
          <w:lang w:eastAsia="ru-RU"/>
        </w:rPr>
        <w:t>Послание Президента Республики Казахстан Н. Назарбаева народу Казахстана от 10 января 2018 года "</w:t>
      </w:r>
      <w:r w:rsidRPr="00FF3956">
        <w:rPr>
          <w:rFonts w:ascii="Times New Roman" w:hAnsi="Times New Roman" w:cs="Times New Roman"/>
          <w:bCs/>
          <w:sz w:val="28"/>
          <w:szCs w:val="28"/>
          <w:lang w:eastAsia="ru-RU"/>
        </w:rPr>
        <w:t>Новые возможности развития в условиях четвертой промышленной революции". Электронный ресурс: http://www.akorda.kz/ru/addresses/addresses_of_president/poslanie-prezidenta-respubliki-kazahstan-n-nazarbaeva-narodu-kazahstana-10-yanvarya-2018-g;</w:t>
      </w:r>
    </w:p>
    <w:p w:rsidR="00484004" w:rsidRPr="00FF3956" w:rsidRDefault="00484004" w:rsidP="004840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9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FF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Послание Президента Республики Казахстан </w:t>
      </w:r>
      <w:proofErr w:type="spellStart"/>
      <w:r w:rsidRPr="00FF395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Н.Назарбаева</w:t>
      </w:r>
      <w:proofErr w:type="spellEnd"/>
      <w:r w:rsidRPr="00FF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 Казахстана. 31 января 2017 г. </w:t>
      </w:r>
      <w:r w:rsidRPr="00FF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«Третья модернизация Казахстана: глобальная конкурентоспособность». Электронный ресурс: http://www.akorda.kz/ru/addresses/addresses_of_president/poslanie-prezidenta-respubliki-kazahstan-nnazarbaeva-narodu-kazahstana-31-yanvarya-2017-g;</w:t>
      </w:r>
    </w:p>
    <w:p w:rsidR="00484004" w:rsidRPr="00FF3956" w:rsidRDefault="00484004" w:rsidP="004840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FF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Аникин Б.А., </w:t>
      </w:r>
      <w:proofErr w:type="spellStart"/>
      <w:r w:rsidRPr="00FF395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Тяпухин</w:t>
      </w:r>
      <w:proofErr w:type="spellEnd"/>
      <w:r w:rsidRPr="00FF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Коммерческая логистика. – М.: Проспект, 2013. - 416 с.;</w:t>
      </w:r>
    </w:p>
    <w:p w:rsidR="00484004" w:rsidRPr="00FF3956" w:rsidRDefault="00484004" w:rsidP="004840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56">
        <w:rPr>
          <w:rFonts w:ascii="Times New Roman" w:eastAsia="Times New Roman" w:hAnsi="Times New Roman" w:cs="Times New Roman"/>
          <w:sz w:val="28"/>
          <w:szCs w:val="28"/>
          <w:lang w:eastAsia="ru-RU"/>
        </w:rPr>
        <w:t>5 Панасенко Е.В. Логистика. Персонал, технологии, практика. – Вологда: Инфра-Инженерия, 2011. - 270 с.;</w:t>
      </w:r>
    </w:p>
    <w:p w:rsidR="00484004" w:rsidRDefault="00484004" w:rsidP="00484004"/>
    <w:sectPr w:rsidR="0048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6A"/>
    <w:rsid w:val="00484004"/>
    <w:rsid w:val="006C1C6A"/>
    <w:rsid w:val="00B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4C2"/>
  <w15:chartTrackingRefBased/>
  <w15:docId w15:val="{7A707D52-84D9-479F-8E81-5CC86D5B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84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0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484004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8400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84004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484004"/>
    <w:rPr>
      <w:color w:val="0563C1" w:themeColor="hyperlink"/>
      <w:u w:val="single"/>
    </w:rPr>
  </w:style>
  <w:style w:type="character" w:customStyle="1" w:styleId="b-contact-infovalue">
    <w:name w:val="b-contact-info__value"/>
    <w:basedOn w:val="a0"/>
    <w:rsid w:val="0048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2020-11-16T07:17:00Z</dcterms:created>
  <dcterms:modified xsi:type="dcterms:W3CDTF">2020-11-16T07:18:00Z</dcterms:modified>
</cp:coreProperties>
</file>