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500" w:rsidRDefault="00AC7500" w:rsidP="00AC750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C7500">
        <w:rPr>
          <w:color w:val="000000"/>
          <w:sz w:val="28"/>
          <w:szCs w:val="28"/>
        </w:rPr>
        <w:t>Экономическая эффективность маркетинговой деятельности на примере предприятия</w:t>
      </w:r>
    </w:p>
    <w:p w:rsidR="00AC7500" w:rsidRDefault="00AC7500" w:rsidP="00AC750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C7500" w:rsidRDefault="00AC7500" w:rsidP="00AC750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C7500" w:rsidRDefault="00AC7500" w:rsidP="00AC750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C7500" w:rsidRPr="00AC7500" w:rsidRDefault="00AC7500" w:rsidP="00AC750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C7500">
        <w:rPr>
          <w:color w:val="000000"/>
          <w:sz w:val="28"/>
          <w:szCs w:val="28"/>
        </w:rPr>
        <w:t>План</w:t>
      </w:r>
    </w:p>
    <w:p w:rsidR="00AC7500" w:rsidRPr="00AC7500" w:rsidRDefault="00AC7500" w:rsidP="00AC750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C7500">
        <w:rPr>
          <w:color w:val="000000"/>
          <w:sz w:val="28"/>
          <w:szCs w:val="28"/>
        </w:rPr>
        <w:t>Введение</w:t>
      </w:r>
    </w:p>
    <w:p w:rsidR="00AC7500" w:rsidRPr="00AC7500" w:rsidRDefault="00AC7500" w:rsidP="00AC750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C7500">
        <w:rPr>
          <w:color w:val="000000"/>
          <w:sz w:val="28"/>
          <w:szCs w:val="28"/>
        </w:rPr>
        <w:t>1 ТЕОРЕТИЧЕСКИЕ И МЕТОДОЛОГИЧЕСКИЕ АСПЕКТЫ МАРКЕТИНГОВОЙ ДЕЯТЕЛЬНОСТИ ПРЕДПРИЯТИЯ</w:t>
      </w:r>
    </w:p>
    <w:p w:rsidR="00AC7500" w:rsidRPr="00AC7500" w:rsidRDefault="00AC7500" w:rsidP="00AC750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C7500">
        <w:rPr>
          <w:color w:val="000000"/>
          <w:sz w:val="28"/>
          <w:szCs w:val="28"/>
        </w:rPr>
        <w:t>1.1 Структура, принципы и механизмы маркетинговой деятельности предприятия</w:t>
      </w:r>
    </w:p>
    <w:p w:rsidR="00AC7500" w:rsidRPr="00AC7500" w:rsidRDefault="00AC7500" w:rsidP="00AC750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C7500">
        <w:rPr>
          <w:color w:val="000000"/>
          <w:sz w:val="28"/>
          <w:szCs w:val="28"/>
        </w:rPr>
        <w:t>1.2 Содержание, цели и задачи экономического анализа маркетинговой деятельности предприятия</w:t>
      </w:r>
    </w:p>
    <w:p w:rsidR="00AC7500" w:rsidRPr="00AC7500" w:rsidRDefault="00AC7500" w:rsidP="00AC750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C7500">
        <w:rPr>
          <w:color w:val="000000"/>
          <w:sz w:val="28"/>
          <w:szCs w:val="28"/>
        </w:rPr>
        <w:t>1.3 Основные экономические показатели маркетинговой деятельности предприятия</w:t>
      </w:r>
    </w:p>
    <w:p w:rsidR="00AC7500" w:rsidRPr="00AC7500" w:rsidRDefault="00AC7500" w:rsidP="00AC750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C7500">
        <w:rPr>
          <w:color w:val="000000"/>
          <w:sz w:val="28"/>
          <w:szCs w:val="28"/>
        </w:rPr>
        <w:t>2 АНАЛИЗ МАРКЕТИНГОВОЙ ДЕЯТЕЛЬНОСТИ ПРЕДПРИЯТИЯ НА ПРИМЕРЕ ПРЕДПРИЯТИЯ  ТОО «»</w:t>
      </w:r>
    </w:p>
    <w:p w:rsidR="00AC7500" w:rsidRPr="00AC7500" w:rsidRDefault="00AC7500" w:rsidP="00AC750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C7500">
        <w:rPr>
          <w:color w:val="000000"/>
          <w:sz w:val="28"/>
          <w:szCs w:val="28"/>
        </w:rPr>
        <w:t>2.1 Основные финансово-экономические показатели деятельности ТОО «»</w:t>
      </w:r>
    </w:p>
    <w:p w:rsidR="00AC7500" w:rsidRPr="00AC7500" w:rsidRDefault="00AC7500" w:rsidP="00AC750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C7500">
        <w:rPr>
          <w:color w:val="000000"/>
          <w:sz w:val="28"/>
          <w:szCs w:val="28"/>
        </w:rPr>
        <w:t>2.2 Оценка текущей маркетинговой стратегии компании и анализ ее конкурентоспособности</w:t>
      </w:r>
    </w:p>
    <w:p w:rsidR="00AC7500" w:rsidRPr="00AC7500" w:rsidRDefault="00AC7500" w:rsidP="00AC750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C7500">
        <w:rPr>
          <w:color w:val="000000"/>
          <w:sz w:val="28"/>
          <w:szCs w:val="28"/>
        </w:rPr>
        <w:t>2.3 Анализ экономических показателей маркетинговой деятельности предприятия</w:t>
      </w:r>
    </w:p>
    <w:p w:rsidR="00AC7500" w:rsidRPr="00AC7500" w:rsidRDefault="00AC7500" w:rsidP="00AC750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C7500">
        <w:rPr>
          <w:color w:val="000000"/>
          <w:sz w:val="28"/>
          <w:szCs w:val="28"/>
        </w:rPr>
        <w:t>3 ПРЕДЛОЖЕНИЯ И РЕКОМЕНДАЦИИ ПО СОВЕРШЕНСТВОВАНИЮ МАРКЕТИНГОВОЙ ДЕЯТЕЛЬНОСТИ ПРЕДПРИЯТИЯ ТОО «»</w:t>
      </w:r>
    </w:p>
    <w:p w:rsidR="00AC7500" w:rsidRPr="00AC7500" w:rsidRDefault="00AC7500" w:rsidP="00AC750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C7500">
        <w:rPr>
          <w:color w:val="000000"/>
          <w:sz w:val="28"/>
          <w:szCs w:val="28"/>
        </w:rPr>
        <w:t>3.1 Совершенствование системы управления маркетингом предприятия</w:t>
      </w:r>
    </w:p>
    <w:p w:rsidR="00AC7500" w:rsidRPr="00AC7500" w:rsidRDefault="00AC7500" w:rsidP="00AC750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C7500">
        <w:rPr>
          <w:color w:val="000000"/>
          <w:sz w:val="28"/>
          <w:szCs w:val="28"/>
        </w:rPr>
        <w:t>3.2 Экономическая эффективность внедрения мероприятий по совершенствованию маркетинговой деятельности</w:t>
      </w:r>
    </w:p>
    <w:p w:rsidR="00AC7500" w:rsidRPr="00AC7500" w:rsidRDefault="00AC7500" w:rsidP="00AC750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C7500">
        <w:rPr>
          <w:color w:val="000000"/>
          <w:sz w:val="28"/>
          <w:szCs w:val="28"/>
        </w:rPr>
        <w:t>ЗАКЛЮЧЕНИЕ</w:t>
      </w:r>
    </w:p>
    <w:p w:rsidR="00AC7500" w:rsidRPr="00AC7500" w:rsidRDefault="00AC7500" w:rsidP="00AC750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C7500">
        <w:rPr>
          <w:color w:val="000000"/>
          <w:sz w:val="28"/>
          <w:szCs w:val="28"/>
        </w:rPr>
        <w:t>СПИСОК ИСПОЛЬЗОВАННОЙ ЛИТЕРАТУРЫ</w:t>
      </w:r>
    </w:p>
    <w:p w:rsidR="00AC7500" w:rsidRPr="00AC7500" w:rsidRDefault="00AC7500" w:rsidP="00AC750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C7500">
        <w:rPr>
          <w:color w:val="000000"/>
          <w:sz w:val="28"/>
          <w:szCs w:val="28"/>
        </w:rPr>
        <w:t>Приложение</w:t>
      </w:r>
    </w:p>
    <w:p w:rsidR="00AC7500" w:rsidRDefault="00AC7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C7500" w:rsidRPr="00AC7500" w:rsidRDefault="00AC7500" w:rsidP="00AC7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500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AC7500" w:rsidRPr="00AC7500" w:rsidRDefault="00AC7500" w:rsidP="00AC7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7500" w:rsidRPr="00AC7500" w:rsidRDefault="00AC7500" w:rsidP="00AC7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500">
        <w:rPr>
          <w:rFonts w:ascii="Times New Roman" w:hAnsi="Times New Roman" w:cs="Times New Roman"/>
          <w:sz w:val="28"/>
          <w:szCs w:val="28"/>
        </w:rPr>
        <w:t>1</w:t>
      </w:r>
      <w:r w:rsidRPr="00AC7500">
        <w:rPr>
          <w:rFonts w:ascii="Times New Roman" w:hAnsi="Times New Roman" w:cs="Times New Roman"/>
          <w:sz w:val="28"/>
          <w:szCs w:val="28"/>
        </w:rPr>
        <w:tab/>
        <w:t xml:space="preserve">Егорова М. М., Логинова Е. Ю.,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Швайко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И.Г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Маркетинг.2008</w:t>
      </w:r>
      <w:proofErr w:type="spellEnd"/>
    </w:p>
    <w:p w:rsidR="00AC7500" w:rsidRPr="00AC7500" w:rsidRDefault="00AC7500" w:rsidP="00AC7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500">
        <w:rPr>
          <w:rFonts w:ascii="Times New Roman" w:hAnsi="Times New Roman" w:cs="Times New Roman"/>
          <w:sz w:val="28"/>
          <w:szCs w:val="28"/>
        </w:rPr>
        <w:t>2</w:t>
      </w:r>
      <w:r w:rsidRPr="00AC7500">
        <w:rPr>
          <w:rFonts w:ascii="Times New Roman" w:hAnsi="Times New Roman" w:cs="Times New Roman"/>
          <w:sz w:val="28"/>
          <w:szCs w:val="28"/>
        </w:rPr>
        <w:tab/>
        <w:t xml:space="preserve">Голубков, Е. П. Маркетинговые исследования: теория, практика и методология / Е. П. Голубков. — М.: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Финпресс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>, 2000. — 464 с.</w:t>
      </w:r>
    </w:p>
    <w:p w:rsidR="00AC7500" w:rsidRPr="00AC7500" w:rsidRDefault="00AC7500" w:rsidP="00AC7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500">
        <w:rPr>
          <w:rFonts w:ascii="Times New Roman" w:hAnsi="Times New Roman" w:cs="Times New Roman"/>
          <w:sz w:val="28"/>
          <w:szCs w:val="28"/>
        </w:rPr>
        <w:t>3</w:t>
      </w:r>
      <w:r w:rsidRPr="00AC75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Судас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 xml:space="preserve">, Л. Г. Маркетинговые исследования в социальной сфере: учебник / Л. Г.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Судас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>, М. В. Юрасова. - М.</w:t>
      </w:r>
      <w:proofErr w:type="gramStart"/>
      <w:r w:rsidRPr="00AC75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C7500">
        <w:rPr>
          <w:rFonts w:ascii="Times New Roman" w:hAnsi="Times New Roman" w:cs="Times New Roman"/>
          <w:sz w:val="28"/>
          <w:szCs w:val="28"/>
        </w:rPr>
        <w:t xml:space="preserve"> ИНФРА-М, 2004. - 271 с.</w:t>
      </w:r>
    </w:p>
    <w:p w:rsidR="00AC7500" w:rsidRPr="00AC7500" w:rsidRDefault="00AC7500" w:rsidP="00AC7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500">
        <w:rPr>
          <w:rFonts w:ascii="Times New Roman" w:hAnsi="Times New Roman" w:cs="Times New Roman"/>
          <w:sz w:val="28"/>
          <w:szCs w:val="28"/>
        </w:rPr>
        <w:t>4</w:t>
      </w:r>
      <w:r w:rsidRPr="00AC7500">
        <w:rPr>
          <w:rFonts w:ascii="Times New Roman" w:hAnsi="Times New Roman" w:cs="Times New Roman"/>
          <w:sz w:val="28"/>
          <w:szCs w:val="28"/>
        </w:rPr>
        <w:tab/>
        <w:t>Коротков, А. В. Маркетинговые исследования: учебное пособие для студ. вузов по спец. «Маркетинг» / Коротков А. В. - М.</w:t>
      </w:r>
      <w:proofErr w:type="gramStart"/>
      <w:r w:rsidRPr="00AC75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C7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>, 2005</w:t>
      </w:r>
    </w:p>
    <w:p w:rsidR="00AC7500" w:rsidRPr="00AC7500" w:rsidRDefault="00AC7500" w:rsidP="00AC7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500">
        <w:rPr>
          <w:rFonts w:ascii="Times New Roman" w:hAnsi="Times New Roman" w:cs="Times New Roman"/>
          <w:sz w:val="28"/>
          <w:szCs w:val="28"/>
        </w:rPr>
        <w:t>5</w:t>
      </w:r>
      <w:r w:rsidRPr="00AC7500">
        <w:rPr>
          <w:rFonts w:ascii="Times New Roman" w:hAnsi="Times New Roman" w:cs="Times New Roman"/>
          <w:sz w:val="28"/>
          <w:szCs w:val="28"/>
        </w:rPr>
        <w:tab/>
        <w:t>Основы  маркетинга: пер. с  англ. /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Котлер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 xml:space="preserve"> Ф.,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Армстронг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 xml:space="preserve"> Г.,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Сондерс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 xml:space="preserve">  Д. , Вонг В.-2-е,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европ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>. изд.-М. : СПб</w:t>
      </w:r>
      <w:proofErr w:type="gramStart"/>
      <w:r w:rsidRPr="00AC7500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AC7500">
        <w:rPr>
          <w:rFonts w:ascii="Times New Roman" w:hAnsi="Times New Roman" w:cs="Times New Roman"/>
          <w:sz w:val="28"/>
          <w:szCs w:val="28"/>
        </w:rPr>
        <w:t>Киев: Вильямс, 2004</w:t>
      </w:r>
    </w:p>
    <w:p w:rsidR="00AC7500" w:rsidRPr="00AC7500" w:rsidRDefault="00AC7500" w:rsidP="00AC7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500">
        <w:rPr>
          <w:rFonts w:ascii="Times New Roman" w:hAnsi="Times New Roman" w:cs="Times New Roman"/>
          <w:sz w:val="28"/>
          <w:szCs w:val="28"/>
        </w:rPr>
        <w:t>6</w:t>
      </w:r>
      <w:r w:rsidRPr="00AC7500">
        <w:rPr>
          <w:rFonts w:ascii="Times New Roman" w:hAnsi="Times New Roman" w:cs="Times New Roman"/>
          <w:sz w:val="28"/>
          <w:szCs w:val="28"/>
        </w:rPr>
        <w:tab/>
        <w:t xml:space="preserve">Каменова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М.Ж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 xml:space="preserve">, Основы маркетинга. Учебно-практическое пособие. –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Караганда,2001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7500" w:rsidRPr="00AC7500" w:rsidRDefault="00AC7500" w:rsidP="00AC7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500">
        <w:rPr>
          <w:rFonts w:ascii="Times New Roman" w:hAnsi="Times New Roman" w:cs="Times New Roman"/>
          <w:sz w:val="28"/>
          <w:szCs w:val="28"/>
        </w:rPr>
        <w:t>7</w:t>
      </w:r>
      <w:r w:rsidRPr="00AC75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>, И. К. Маркетинговое исследование: информация, анализ, прогноз: учеб</w:t>
      </w:r>
      <w:proofErr w:type="gramStart"/>
      <w:r w:rsidRPr="00AC75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75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75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C7500">
        <w:rPr>
          <w:rFonts w:ascii="Times New Roman" w:hAnsi="Times New Roman" w:cs="Times New Roman"/>
          <w:sz w:val="28"/>
          <w:szCs w:val="28"/>
        </w:rPr>
        <w:t xml:space="preserve">особие для студ. вузов / И. К.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AC75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C7500">
        <w:rPr>
          <w:rFonts w:ascii="Times New Roman" w:hAnsi="Times New Roman" w:cs="Times New Roman"/>
          <w:sz w:val="28"/>
          <w:szCs w:val="28"/>
        </w:rPr>
        <w:t xml:space="preserve"> Финансы и статистика, 2008. - 320 с.</w:t>
      </w:r>
    </w:p>
    <w:p w:rsidR="00AC7500" w:rsidRPr="00AC7500" w:rsidRDefault="00AC7500" w:rsidP="00AC7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500">
        <w:rPr>
          <w:rFonts w:ascii="Times New Roman" w:hAnsi="Times New Roman" w:cs="Times New Roman"/>
          <w:sz w:val="28"/>
          <w:szCs w:val="28"/>
        </w:rPr>
        <w:t>8</w:t>
      </w:r>
      <w:r w:rsidRPr="00AC75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Дюсембекова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 xml:space="preserve">, Ж. М. Маркетинговые исследования: учебное пособие / Ж. М.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Дюсембекова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>. - Алматы: Экономика, 2005</w:t>
      </w:r>
    </w:p>
    <w:p w:rsidR="00AC7500" w:rsidRPr="00AC7500" w:rsidRDefault="00AC7500" w:rsidP="00AC7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500">
        <w:rPr>
          <w:rFonts w:ascii="Times New Roman" w:hAnsi="Times New Roman" w:cs="Times New Roman"/>
          <w:sz w:val="28"/>
          <w:szCs w:val="28"/>
        </w:rPr>
        <w:t>9</w:t>
      </w:r>
      <w:r w:rsidRPr="00AC7500">
        <w:rPr>
          <w:rFonts w:ascii="Times New Roman" w:hAnsi="Times New Roman" w:cs="Times New Roman"/>
          <w:sz w:val="28"/>
          <w:szCs w:val="28"/>
        </w:rPr>
        <w:tab/>
        <w:t>Черчилль, Г. А. Маркетинговые исследования / Г. А. Черчилль. - СПб</w:t>
      </w:r>
      <w:proofErr w:type="gramStart"/>
      <w:r w:rsidRPr="00AC7500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AC7500">
        <w:rPr>
          <w:rFonts w:ascii="Times New Roman" w:hAnsi="Times New Roman" w:cs="Times New Roman"/>
          <w:sz w:val="28"/>
          <w:szCs w:val="28"/>
        </w:rPr>
        <w:t xml:space="preserve">Питер, 2000. - 748 с. </w:t>
      </w:r>
    </w:p>
    <w:p w:rsidR="00AC7500" w:rsidRPr="00AC7500" w:rsidRDefault="00AC7500" w:rsidP="00AC7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500">
        <w:rPr>
          <w:rFonts w:ascii="Times New Roman" w:hAnsi="Times New Roman" w:cs="Times New Roman"/>
          <w:sz w:val="28"/>
          <w:szCs w:val="28"/>
        </w:rPr>
        <w:t>10</w:t>
      </w:r>
      <w:r w:rsidRPr="00AC75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Аакер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 xml:space="preserve">, Д. Маркетинговые исследования / Д.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Аакер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Кумар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 xml:space="preserve">, Дж.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Дэй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>.-7-е изд. - СПб</w:t>
      </w:r>
      <w:proofErr w:type="gramStart"/>
      <w:r w:rsidRPr="00AC7500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AC7500">
        <w:rPr>
          <w:rFonts w:ascii="Times New Roman" w:hAnsi="Times New Roman" w:cs="Times New Roman"/>
          <w:sz w:val="28"/>
          <w:szCs w:val="28"/>
        </w:rPr>
        <w:t>Питер, 2004</w:t>
      </w:r>
    </w:p>
    <w:p w:rsidR="00AC7500" w:rsidRPr="00AC7500" w:rsidRDefault="00AC7500" w:rsidP="00AC7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500">
        <w:rPr>
          <w:rFonts w:ascii="Times New Roman" w:hAnsi="Times New Roman" w:cs="Times New Roman"/>
          <w:sz w:val="28"/>
          <w:szCs w:val="28"/>
        </w:rPr>
        <w:t>11</w:t>
      </w:r>
      <w:r w:rsidRPr="00AC75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Божук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 xml:space="preserve">, С. Г. Маркетинговые исследования / С. Г.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Божук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Л.Н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>. Ковалик. - СПб</w:t>
      </w:r>
      <w:proofErr w:type="gramStart"/>
      <w:r w:rsidRPr="00AC7500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AC7500">
        <w:rPr>
          <w:rFonts w:ascii="Times New Roman" w:hAnsi="Times New Roman" w:cs="Times New Roman"/>
          <w:sz w:val="28"/>
          <w:szCs w:val="28"/>
        </w:rPr>
        <w:t>Питер, 2004. – 298 с.</w:t>
      </w:r>
    </w:p>
    <w:p w:rsidR="00AC7500" w:rsidRPr="00AC7500" w:rsidRDefault="00AC7500" w:rsidP="00AC7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500">
        <w:rPr>
          <w:rFonts w:ascii="Times New Roman" w:hAnsi="Times New Roman" w:cs="Times New Roman"/>
          <w:sz w:val="28"/>
          <w:szCs w:val="28"/>
        </w:rPr>
        <w:t>12</w:t>
      </w:r>
      <w:r w:rsidRPr="00AC7500">
        <w:rPr>
          <w:rFonts w:ascii="Times New Roman" w:hAnsi="Times New Roman" w:cs="Times New Roman"/>
          <w:sz w:val="28"/>
          <w:szCs w:val="28"/>
        </w:rPr>
        <w:tab/>
        <w:t>Крылова Г. Д., Соколова М. И. Маркетинг: Теория и 86 ситуаций: Учеб</w:t>
      </w:r>
      <w:proofErr w:type="gramStart"/>
      <w:r w:rsidRPr="00AC75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75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75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C7500">
        <w:rPr>
          <w:rFonts w:ascii="Times New Roman" w:hAnsi="Times New Roman" w:cs="Times New Roman"/>
          <w:sz w:val="28"/>
          <w:szCs w:val="28"/>
        </w:rPr>
        <w:t>особие для вузов. - М.</w:t>
      </w:r>
      <w:proofErr w:type="gramStart"/>
      <w:r w:rsidRPr="00AC75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C7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>, 2000</w:t>
      </w:r>
    </w:p>
    <w:p w:rsidR="00AC7500" w:rsidRPr="00AC7500" w:rsidRDefault="00AC7500" w:rsidP="00AC7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500">
        <w:rPr>
          <w:rFonts w:ascii="Times New Roman" w:hAnsi="Times New Roman" w:cs="Times New Roman"/>
          <w:sz w:val="28"/>
          <w:szCs w:val="28"/>
        </w:rPr>
        <w:t>13</w:t>
      </w:r>
      <w:r w:rsidRPr="00AC75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Литвинюк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А.С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 xml:space="preserve">. Экономический анализ,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Эксмо,2009</w:t>
      </w:r>
      <w:proofErr w:type="spellEnd"/>
    </w:p>
    <w:p w:rsidR="00AC7500" w:rsidRPr="00AC7500" w:rsidRDefault="00AC7500" w:rsidP="00AC7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500">
        <w:rPr>
          <w:rFonts w:ascii="Times New Roman" w:hAnsi="Times New Roman" w:cs="Times New Roman"/>
          <w:sz w:val="28"/>
          <w:szCs w:val="28"/>
        </w:rPr>
        <w:t>14</w:t>
      </w:r>
      <w:r w:rsidRPr="00AC7500">
        <w:rPr>
          <w:rFonts w:ascii="Times New Roman" w:hAnsi="Times New Roman" w:cs="Times New Roman"/>
          <w:sz w:val="28"/>
          <w:szCs w:val="28"/>
        </w:rPr>
        <w:tab/>
        <w:t xml:space="preserve">Савицкая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 xml:space="preserve">. Анализ хозяйственной деятельности предприятия: Учебник. — 5-е изд.,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>. и доп. - М.: ИНФРА-М, 2009.</w:t>
      </w:r>
    </w:p>
    <w:p w:rsidR="00AC7500" w:rsidRPr="00AC7500" w:rsidRDefault="00AC7500" w:rsidP="00AC7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500">
        <w:rPr>
          <w:rFonts w:ascii="Times New Roman" w:hAnsi="Times New Roman" w:cs="Times New Roman"/>
          <w:sz w:val="28"/>
          <w:szCs w:val="28"/>
        </w:rPr>
        <w:t>15</w:t>
      </w:r>
      <w:r w:rsidRPr="00AC7500">
        <w:rPr>
          <w:rFonts w:ascii="Times New Roman" w:hAnsi="Times New Roman" w:cs="Times New Roman"/>
          <w:sz w:val="28"/>
          <w:szCs w:val="28"/>
        </w:rPr>
        <w:tab/>
        <w:t xml:space="preserve">Ковалев А. И.,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Войленко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 xml:space="preserve"> В. В. Маркетинговый анализ. - 2-е изд.,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>. и доп. - М.</w:t>
      </w:r>
      <w:proofErr w:type="gramStart"/>
      <w:r w:rsidRPr="00AC75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C7500"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>. и маркетинга, 2000</w:t>
      </w:r>
    </w:p>
    <w:p w:rsidR="00AC7500" w:rsidRPr="00AC7500" w:rsidRDefault="00AC7500" w:rsidP="00AC7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500">
        <w:rPr>
          <w:rFonts w:ascii="Times New Roman" w:hAnsi="Times New Roman" w:cs="Times New Roman"/>
          <w:sz w:val="28"/>
          <w:szCs w:val="28"/>
        </w:rPr>
        <w:t>16</w:t>
      </w:r>
      <w:r w:rsidRPr="00AC7500">
        <w:rPr>
          <w:rFonts w:ascii="Times New Roman" w:hAnsi="Times New Roman" w:cs="Times New Roman"/>
          <w:sz w:val="28"/>
          <w:szCs w:val="28"/>
        </w:rPr>
        <w:tab/>
        <w:t xml:space="preserve"> Годин,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А.М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 xml:space="preserve">. Маркетинг. Учеб. – М.: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ИТК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 xml:space="preserve"> «Дашков и К», 2007. – 756 </w:t>
      </w:r>
      <w:proofErr w:type="gramStart"/>
      <w:r w:rsidRPr="00AC750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AC7500" w:rsidRPr="00AC7500" w:rsidRDefault="00AC7500" w:rsidP="00AC7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500">
        <w:rPr>
          <w:rFonts w:ascii="Times New Roman" w:hAnsi="Times New Roman" w:cs="Times New Roman"/>
          <w:sz w:val="28"/>
          <w:szCs w:val="28"/>
        </w:rPr>
        <w:t>17</w:t>
      </w:r>
      <w:r w:rsidRPr="00AC7500">
        <w:rPr>
          <w:rFonts w:ascii="Times New Roman" w:hAnsi="Times New Roman" w:cs="Times New Roman"/>
          <w:sz w:val="28"/>
          <w:szCs w:val="28"/>
        </w:rPr>
        <w:tab/>
        <w:t xml:space="preserve">Ноздрева,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Р.Б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>. Маркетинг: учеб</w:t>
      </w:r>
      <w:proofErr w:type="gramStart"/>
      <w:r w:rsidRPr="00AC75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7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C75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C7500">
        <w:rPr>
          <w:rFonts w:ascii="Times New Roman" w:hAnsi="Times New Roman" w:cs="Times New Roman"/>
          <w:sz w:val="28"/>
          <w:szCs w:val="28"/>
        </w:rPr>
        <w:t>особ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ТК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>, 2005. – 232 с.</w:t>
      </w:r>
    </w:p>
    <w:p w:rsidR="00AC7500" w:rsidRPr="00AC7500" w:rsidRDefault="00AC7500" w:rsidP="00AC7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500">
        <w:rPr>
          <w:rFonts w:ascii="Times New Roman" w:hAnsi="Times New Roman" w:cs="Times New Roman"/>
          <w:sz w:val="28"/>
          <w:szCs w:val="28"/>
        </w:rPr>
        <w:t>18</w:t>
      </w:r>
      <w:r w:rsidRPr="00AC7500">
        <w:rPr>
          <w:rFonts w:ascii="Times New Roman" w:hAnsi="Times New Roman" w:cs="Times New Roman"/>
          <w:sz w:val="28"/>
          <w:szCs w:val="28"/>
        </w:rPr>
        <w:tab/>
        <w:t xml:space="preserve"> Экономический анализ: Учебник</w:t>
      </w:r>
      <w:proofErr w:type="gramStart"/>
      <w:r w:rsidRPr="00AC7500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AC7500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Н.В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Войтоловского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А.П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И.И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 xml:space="preserve">. Мазуровой. – М.: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>, 2010</w:t>
      </w:r>
    </w:p>
    <w:p w:rsidR="00AC7500" w:rsidRPr="00AC7500" w:rsidRDefault="00AC7500" w:rsidP="00AC7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500">
        <w:rPr>
          <w:rFonts w:ascii="Times New Roman" w:hAnsi="Times New Roman" w:cs="Times New Roman"/>
          <w:sz w:val="28"/>
          <w:szCs w:val="28"/>
        </w:rPr>
        <w:t>19</w:t>
      </w:r>
      <w:r w:rsidRPr="00AC7500">
        <w:rPr>
          <w:rFonts w:ascii="Times New Roman" w:hAnsi="Times New Roman" w:cs="Times New Roman"/>
          <w:sz w:val="28"/>
          <w:szCs w:val="28"/>
        </w:rPr>
        <w:tab/>
        <w:t xml:space="preserve">Савичев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П.И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>. Экономический анализ — орудие выявления внутрихозяйственных резервов. — М.: Финансы, 2009.</w:t>
      </w:r>
    </w:p>
    <w:p w:rsidR="00AC7500" w:rsidRPr="00AC7500" w:rsidRDefault="00AC7500" w:rsidP="00AC7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500">
        <w:rPr>
          <w:rFonts w:ascii="Times New Roman" w:hAnsi="Times New Roman" w:cs="Times New Roman"/>
          <w:sz w:val="28"/>
          <w:szCs w:val="28"/>
        </w:rPr>
        <w:t>20</w:t>
      </w:r>
      <w:r w:rsidRPr="00AC7500">
        <w:rPr>
          <w:rFonts w:ascii="Times New Roman" w:hAnsi="Times New Roman" w:cs="Times New Roman"/>
          <w:sz w:val="28"/>
          <w:szCs w:val="28"/>
        </w:rPr>
        <w:tab/>
        <w:t xml:space="preserve">Комплексный экономический анализ предприятия / Под ред.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Н.В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Войтоловского</w:t>
      </w:r>
      <w:proofErr w:type="gramStart"/>
      <w:r w:rsidRPr="00AC7500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AC7500">
        <w:rPr>
          <w:rFonts w:ascii="Times New Roman" w:hAnsi="Times New Roman" w:cs="Times New Roman"/>
          <w:sz w:val="28"/>
          <w:szCs w:val="28"/>
        </w:rPr>
        <w:t>.П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И.И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>. Мазуровой: Учебник. – СПб</w:t>
      </w:r>
      <w:proofErr w:type="gramStart"/>
      <w:r w:rsidRPr="00AC750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C7500">
        <w:rPr>
          <w:rFonts w:ascii="Times New Roman" w:hAnsi="Times New Roman" w:cs="Times New Roman"/>
          <w:sz w:val="28"/>
          <w:szCs w:val="28"/>
        </w:rPr>
        <w:t>Изд-во «Питер», 2009.</w:t>
      </w:r>
    </w:p>
    <w:p w:rsidR="00AC7500" w:rsidRPr="00AC7500" w:rsidRDefault="00AC7500" w:rsidP="00AC7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500">
        <w:rPr>
          <w:rFonts w:ascii="Times New Roman" w:hAnsi="Times New Roman" w:cs="Times New Roman"/>
          <w:sz w:val="28"/>
          <w:szCs w:val="28"/>
        </w:rPr>
        <w:t>21</w:t>
      </w:r>
      <w:r w:rsidRPr="00AC7500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Котлер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 xml:space="preserve"> Ф. Маркетинг в третьем тысячелетии. – М.: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АСТ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 xml:space="preserve">, 2001. </w:t>
      </w:r>
    </w:p>
    <w:p w:rsidR="00AC7500" w:rsidRPr="00AC7500" w:rsidRDefault="00AC7500" w:rsidP="00AC7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500">
        <w:rPr>
          <w:rFonts w:ascii="Times New Roman" w:hAnsi="Times New Roman" w:cs="Times New Roman"/>
          <w:sz w:val="28"/>
          <w:szCs w:val="28"/>
        </w:rPr>
        <w:t>22</w:t>
      </w:r>
      <w:r w:rsidRPr="00AC75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Прайснер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 xml:space="preserve"> А. Сбалансированная система показателей. – М.: Изд. дом Гребенникова, 2007. </w:t>
      </w:r>
    </w:p>
    <w:p w:rsidR="00AC7500" w:rsidRPr="00AC7500" w:rsidRDefault="00AC7500" w:rsidP="00AC7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500">
        <w:rPr>
          <w:rFonts w:ascii="Times New Roman" w:hAnsi="Times New Roman" w:cs="Times New Roman"/>
          <w:sz w:val="28"/>
          <w:szCs w:val="28"/>
        </w:rPr>
        <w:t>23</w:t>
      </w:r>
      <w:r w:rsidRPr="00AC7500">
        <w:rPr>
          <w:rFonts w:ascii="Times New Roman" w:hAnsi="Times New Roman" w:cs="Times New Roman"/>
          <w:sz w:val="28"/>
          <w:szCs w:val="28"/>
        </w:rPr>
        <w:tab/>
        <w:t xml:space="preserve">Титова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Н.Е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Кожаев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Ю.П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 xml:space="preserve">. Маркетинг: Учебное пособие. – М.: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 xml:space="preserve">., 2004. </w:t>
      </w:r>
    </w:p>
    <w:p w:rsidR="00AC7500" w:rsidRPr="00AC7500" w:rsidRDefault="00AC7500" w:rsidP="00AC7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500">
        <w:rPr>
          <w:rFonts w:ascii="Times New Roman" w:hAnsi="Times New Roman" w:cs="Times New Roman"/>
          <w:sz w:val="28"/>
          <w:szCs w:val="28"/>
        </w:rPr>
        <w:lastRenderedPageBreak/>
        <w:t>24</w:t>
      </w:r>
      <w:r w:rsidRPr="00AC7500">
        <w:rPr>
          <w:rFonts w:ascii="Times New Roman" w:hAnsi="Times New Roman" w:cs="Times New Roman"/>
          <w:sz w:val="28"/>
          <w:szCs w:val="28"/>
        </w:rPr>
        <w:tab/>
        <w:t xml:space="preserve">Судник В. //Справочник экономиста №8 2004 #1757 </w:t>
      </w:r>
    </w:p>
    <w:p w:rsidR="00AC7500" w:rsidRPr="00AC7500" w:rsidRDefault="00AC7500" w:rsidP="00AC7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500">
        <w:rPr>
          <w:rFonts w:ascii="Times New Roman" w:hAnsi="Times New Roman" w:cs="Times New Roman"/>
          <w:sz w:val="28"/>
          <w:szCs w:val="28"/>
        </w:rPr>
        <w:t>25</w:t>
      </w:r>
      <w:r w:rsidRPr="00AC7500">
        <w:rPr>
          <w:rFonts w:ascii="Times New Roman" w:hAnsi="Times New Roman" w:cs="Times New Roman"/>
          <w:sz w:val="28"/>
          <w:szCs w:val="28"/>
        </w:rPr>
        <w:tab/>
        <w:t xml:space="preserve">Официальный сайт ТОО «Маслодел»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maslodel.kz</w:t>
      </w:r>
      <w:proofErr w:type="spellEnd"/>
    </w:p>
    <w:p w:rsidR="00AC7500" w:rsidRPr="00AC7500" w:rsidRDefault="00AC7500" w:rsidP="00AC7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500">
        <w:rPr>
          <w:rFonts w:ascii="Times New Roman" w:hAnsi="Times New Roman" w:cs="Times New Roman"/>
          <w:sz w:val="28"/>
          <w:szCs w:val="28"/>
        </w:rPr>
        <w:t>26</w:t>
      </w:r>
      <w:r w:rsidRPr="00AC75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Алданиязов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 xml:space="preserve"> К.Н. Управленческий учет и анализ: учебное пособие. – Алматы: Юридическая литература, 2008</w:t>
      </w:r>
    </w:p>
    <w:p w:rsidR="00AC7500" w:rsidRPr="00AC7500" w:rsidRDefault="00AC7500" w:rsidP="00AC7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500">
        <w:rPr>
          <w:rFonts w:ascii="Times New Roman" w:hAnsi="Times New Roman" w:cs="Times New Roman"/>
          <w:sz w:val="28"/>
          <w:szCs w:val="28"/>
        </w:rPr>
        <w:t>27</w:t>
      </w:r>
      <w:r w:rsidRPr="00AC7500">
        <w:rPr>
          <w:rFonts w:ascii="Times New Roman" w:hAnsi="Times New Roman" w:cs="Times New Roman"/>
          <w:sz w:val="28"/>
          <w:szCs w:val="28"/>
        </w:rPr>
        <w:tab/>
        <w:t xml:space="preserve">Официальный сайт Министерства сельского хозяйства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www.minagri.gov.kz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500" w:rsidRPr="00AC7500" w:rsidRDefault="00AC7500" w:rsidP="00AC7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500">
        <w:rPr>
          <w:rFonts w:ascii="Times New Roman" w:hAnsi="Times New Roman" w:cs="Times New Roman"/>
          <w:sz w:val="28"/>
          <w:szCs w:val="28"/>
        </w:rPr>
        <w:t>28</w:t>
      </w:r>
      <w:r w:rsidRPr="00AC7500">
        <w:rPr>
          <w:rFonts w:ascii="Times New Roman" w:hAnsi="Times New Roman" w:cs="Times New Roman"/>
          <w:sz w:val="28"/>
          <w:szCs w:val="28"/>
        </w:rPr>
        <w:tab/>
        <w:t>Отраслевая программа развития казахстанского содержания на 2010-2014 годы, Астана, 2010</w:t>
      </w:r>
    </w:p>
    <w:p w:rsidR="00AC7500" w:rsidRPr="00AC7500" w:rsidRDefault="00AC7500" w:rsidP="00AC7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500">
        <w:rPr>
          <w:rFonts w:ascii="Times New Roman" w:hAnsi="Times New Roman" w:cs="Times New Roman"/>
          <w:sz w:val="28"/>
          <w:szCs w:val="28"/>
        </w:rPr>
        <w:t>29</w:t>
      </w:r>
      <w:r w:rsidRPr="00AC7500">
        <w:rPr>
          <w:rFonts w:ascii="Times New Roman" w:hAnsi="Times New Roman" w:cs="Times New Roman"/>
          <w:sz w:val="28"/>
          <w:szCs w:val="28"/>
        </w:rPr>
        <w:tab/>
        <w:t xml:space="preserve">Официальный сайт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ОАО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 xml:space="preserve"> «Жировой комбинат» город Екатеринбург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www.rusagrogroup.ru</w:t>
      </w:r>
      <w:proofErr w:type="spellEnd"/>
    </w:p>
    <w:p w:rsidR="00AC7500" w:rsidRPr="00AC7500" w:rsidRDefault="00AC7500" w:rsidP="00AC7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500">
        <w:rPr>
          <w:rFonts w:ascii="Times New Roman" w:hAnsi="Times New Roman" w:cs="Times New Roman"/>
          <w:sz w:val="28"/>
          <w:szCs w:val="28"/>
        </w:rPr>
        <w:t>30</w:t>
      </w:r>
      <w:r w:rsidRPr="00AC7500">
        <w:rPr>
          <w:rFonts w:ascii="Times New Roman" w:hAnsi="Times New Roman" w:cs="Times New Roman"/>
          <w:sz w:val="28"/>
          <w:szCs w:val="28"/>
        </w:rPr>
        <w:tab/>
        <w:t xml:space="preserve">Официальный сайт компании ЭФКО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www.efko.ru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500" w:rsidRPr="00AC7500" w:rsidRDefault="00AC7500" w:rsidP="00AC7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500">
        <w:rPr>
          <w:rFonts w:ascii="Times New Roman" w:hAnsi="Times New Roman" w:cs="Times New Roman"/>
          <w:sz w:val="28"/>
          <w:szCs w:val="28"/>
        </w:rPr>
        <w:t>31</w:t>
      </w:r>
      <w:r w:rsidRPr="00AC7500">
        <w:rPr>
          <w:rFonts w:ascii="Times New Roman" w:hAnsi="Times New Roman" w:cs="Times New Roman"/>
          <w:sz w:val="28"/>
          <w:szCs w:val="28"/>
        </w:rPr>
        <w:tab/>
        <w:t>Официальный сайт АО «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Евразиан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 xml:space="preserve"> Фудс»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www.eurasianfoods.kz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>/</w:t>
      </w:r>
    </w:p>
    <w:p w:rsidR="00AC7500" w:rsidRPr="00AC7500" w:rsidRDefault="00AC7500" w:rsidP="00AC7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500">
        <w:rPr>
          <w:rFonts w:ascii="Times New Roman" w:hAnsi="Times New Roman" w:cs="Times New Roman"/>
          <w:sz w:val="28"/>
          <w:szCs w:val="28"/>
        </w:rPr>
        <w:t>32</w:t>
      </w:r>
      <w:r w:rsidRPr="00AC7500">
        <w:rPr>
          <w:rFonts w:ascii="Times New Roman" w:hAnsi="Times New Roman" w:cs="Times New Roman"/>
          <w:sz w:val="28"/>
          <w:szCs w:val="28"/>
        </w:rPr>
        <w:tab/>
        <w:t xml:space="preserve">Ахметова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К.А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 xml:space="preserve">., Каменова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М.Ж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Накипова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Г.Н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 xml:space="preserve">. Маркетинговая деятельность фирмы.   –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Астана,2002</w:t>
      </w:r>
      <w:proofErr w:type="spellEnd"/>
    </w:p>
    <w:p w:rsidR="00AC7500" w:rsidRPr="00AC7500" w:rsidRDefault="00AC7500" w:rsidP="00AC7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500">
        <w:rPr>
          <w:rFonts w:ascii="Times New Roman" w:hAnsi="Times New Roman" w:cs="Times New Roman"/>
          <w:sz w:val="28"/>
          <w:szCs w:val="28"/>
        </w:rPr>
        <w:t>33</w:t>
      </w:r>
      <w:r w:rsidRPr="00AC7500">
        <w:rPr>
          <w:rFonts w:ascii="Times New Roman" w:hAnsi="Times New Roman" w:cs="Times New Roman"/>
          <w:sz w:val="28"/>
          <w:szCs w:val="28"/>
        </w:rPr>
        <w:tab/>
        <w:t>Руководство по системам менеджмента ТОО «Маслодел»</w:t>
      </w:r>
    </w:p>
    <w:p w:rsidR="00AC7500" w:rsidRPr="00AC7500" w:rsidRDefault="00AC7500" w:rsidP="00AC7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500">
        <w:rPr>
          <w:rFonts w:ascii="Times New Roman" w:hAnsi="Times New Roman" w:cs="Times New Roman"/>
          <w:sz w:val="28"/>
          <w:szCs w:val="28"/>
        </w:rPr>
        <w:t>34</w:t>
      </w:r>
      <w:r w:rsidRPr="00AC75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Масютов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>. Бизнес-план предприятия: финансовый бюджет. – М.: «Издательство ПРИОР», 2002.</w:t>
      </w:r>
    </w:p>
    <w:p w:rsidR="00AC7500" w:rsidRPr="00AC7500" w:rsidRDefault="00AC7500" w:rsidP="00AC7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500">
        <w:rPr>
          <w:rFonts w:ascii="Times New Roman" w:hAnsi="Times New Roman" w:cs="Times New Roman"/>
          <w:sz w:val="28"/>
          <w:szCs w:val="28"/>
        </w:rPr>
        <w:t>35</w:t>
      </w:r>
      <w:r w:rsidRPr="00AC7500">
        <w:rPr>
          <w:rFonts w:ascii="Times New Roman" w:hAnsi="Times New Roman" w:cs="Times New Roman"/>
          <w:sz w:val="28"/>
          <w:szCs w:val="28"/>
        </w:rPr>
        <w:tab/>
        <w:t xml:space="preserve">Ковалёв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>. Финансовый анализ: методы и процедуры. – М.: Финансы и статистика, 2001.</w:t>
      </w:r>
    </w:p>
    <w:p w:rsidR="00AC7500" w:rsidRPr="00AC7500" w:rsidRDefault="00AC7500" w:rsidP="00AC7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500">
        <w:rPr>
          <w:rFonts w:ascii="Times New Roman" w:hAnsi="Times New Roman" w:cs="Times New Roman"/>
          <w:sz w:val="28"/>
          <w:szCs w:val="28"/>
        </w:rPr>
        <w:t>36</w:t>
      </w:r>
      <w:r w:rsidRPr="00AC7500">
        <w:rPr>
          <w:rFonts w:ascii="Times New Roman" w:hAnsi="Times New Roman" w:cs="Times New Roman"/>
          <w:sz w:val="28"/>
          <w:szCs w:val="28"/>
        </w:rPr>
        <w:tab/>
        <w:t xml:space="preserve">Ковалев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 xml:space="preserve">. Введение в финансовый менеджмент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 xml:space="preserve">. Ковалев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>. Введение в финансовый менеджмент. М.: Финансы и статистика, 2006. – 768</w:t>
      </w:r>
    </w:p>
    <w:p w:rsidR="00AC7500" w:rsidRPr="00AC7500" w:rsidRDefault="00AC7500" w:rsidP="00AC7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500">
        <w:rPr>
          <w:rFonts w:ascii="Times New Roman" w:hAnsi="Times New Roman" w:cs="Times New Roman"/>
          <w:sz w:val="28"/>
          <w:szCs w:val="28"/>
        </w:rPr>
        <w:t>37</w:t>
      </w:r>
      <w:r w:rsidRPr="00AC75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Садыханова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Г.А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>.//Научный журнал № 7 за 2008 год //Развитие маркетинга в Казахстане    стр. 75-77</w:t>
      </w:r>
    </w:p>
    <w:p w:rsidR="00AC7500" w:rsidRPr="00AC7500" w:rsidRDefault="00AC7500" w:rsidP="00AC7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500">
        <w:rPr>
          <w:rFonts w:ascii="Times New Roman" w:hAnsi="Times New Roman" w:cs="Times New Roman"/>
          <w:sz w:val="28"/>
          <w:szCs w:val="28"/>
        </w:rPr>
        <w:t>38</w:t>
      </w:r>
      <w:r w:rsidRPr="00AC7500">
        <w:rPr>
          <w:rFonts w:ascii="Times New Roman" w:hAnsi="Times New Roman" w:cs="Times New Roman"/>
          <w:sz w:val="28"/>
          <w:szCs w:val="28"/>
        </w:rPr>
        <w:tab/>
        <w:t xml:space="preserve">Панкратов,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Ф.Г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 xml:space="preserve">. Коммерческая деятельность: Учеб. 7-е изд.,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 xml:space="preserve">. и доп. - М.: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ИТК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 xml:space="preserve"> «Дашков и К°», 2004. - 504 </w:t>
      </w:r>
      <w:proofErr w:type="gramStart"/>
      <w:r w:rsidRPr="00AC750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AC7500" w:rsidRPr="00AC7500" w:rsidRDefault="00AC7500" w:rsidP="00AC7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500">
        <w:rPr>
          <w:rFonts w:ascii="Times New Roman" w:hAnsi="Times New Roman" w:cs="Times New Roman"/>
          <w:sz w:val="28"/>
          <w:szCs w:val="28"/>
        </w:rPr>
        <w:t>39</w:t>
      </w:r>
      <w:r w:rsidRPr="00AC75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Ансофф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 xml:space="preserve">, И. Стратегическое управление /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И.Ансофф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 xml:space="preserve">. - М.: Экономика, 2005. - 178 </w:t>
      </w:r>
      <w:proofErr w:type="gramStart"/>
      <w:r w:rsidRPr="00AC750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75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500" w:rsidRPr="00AC7500" w:rsidRDefault="00AC7500" w:rsidP="00AC7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500">
        <w:rPr>
          <w:rFonts w:ascii="Times New Roman" w:hAnsi="Times New Roman" w:cs="Times New Roman"/>
          <w:sz w:val="28"/>
          <w:szCs w:val="28"/>
        </w:rPr>
        <w:t>40</w:t>
      </w:r>
      <w:r w:rsidRPr="00AC7500">
        <w:rPr>
          <w:rFonts w:ascii="Times New Roman" w:hAnsi="Times New Roman" w:cs="Times New Roman"/>
          <w:sz w:val="28"/>
          <w:szCs w:val="28"/>
        </w:rPr>
        <w:tab/>
        <w:t xml:space="preserve">Афанасьев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 xml:space="preserve">. Маркетинг - стратегия и практика фирмы. - М.: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Финстатинформ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 xml:space="preserve">, 2002. - 242 c. </w:t>
      </w:r>
    </w:p>
    <w:p w:rsidR="00AC7500" w:rsidRPr="00AC7500" w:rsidRDefault="00AC7500" w:rsidP="00AC7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500">
        <w:rPr>
          <w:rFonts w:ascii="Times New Roman" w:hAnsi="Times New Roman" w:cs="Times New Roman"/>
          <w:sz w:val="28"/>
          <w:szCs w:val="28"/>
        </w:rPr>
        <w:t>41</w:t>
      </w:r>
      <w:r w:rsidRPr="00AC7500">
        <w:rPr>
          <w:rFonts w:ascii="Times New Roman" w:hAnsi="Times New Roman" w:cs="Times New Roman"/>
          <w:sz w:val="28"/>
          <w:szCs w:val="28"/>
        </w:rPr>
        <w:tab/>
        <w:t xml:space="preserve">Томсон,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Стрикленд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А.Дж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 xml:space="preserve">. Стратегический менеджмент. Искусство разработки и реализации стратегии: Учебник для вузов: Пер. с англ./ Под ред.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Л.Г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 xml:space="preserve">. Зайцева,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М.И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 xml:space="preserve">. Соколовой. -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М.:Банки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 xml:space="preserve"> и биржи, </w:t>
      </w:r>
      <w:proofErr w:type="spellStart"/>
      <w:r w:rsidRPr="00AC7500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AC7500">
        <w:rPr>
          <w:rFonts w:ascii="Times New Roman" w:hAnsi="Times New Roman" w:cs="Times New Roman"/>
          <w:sz w:val="28"/>
          <w:szCs w:val="28"/>
        </w:rPr>
        <w:t>, 2006. – 618 с.</w:t>
      </w:r>
    </w:p>
    <w:p w:rsidR="00BA60F6" w:rsidRPr="00AC7500" w:rsidRDefault="00BA60F6" w:rsidP="00AC7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A60F6" w:rsidRPr="00AC7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500"/>
    <w:rsid w:val="00AC7500"/>
    <w:rsid w:val="00BA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1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766</Words>
  <Characters>4368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2015-03-14T04:28:00Z</dcterms:created>
  <dcterms:modified xsi:type="dcterms:W3CDTF">2015-03-14T04:30:00Z</dcterms:modified>
</cp:coreProperties>
</file>