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B9" w:rsidRDefault="003C041A" w:rsidP="003C0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41A">
        <w:rPr>
          <w:rFonts w:ascii="Times New Roman" w:hAnsi="Times New Roman" w:cs="Times New Roman"/>
          <w:sz w:val="28"/>
          <w:szCs w:val="28"/>
        </w:rPr>
        <w:t>КР_</w:t>
      </w:r>
      <w:r w:rsidRPr="003C041A">
        <w:rPr>
          <w:rFonts w:ascii="Times New Roman" w:hAnsi="Times New Roman" w:cs="Times New Roman"/>
          <w:sz w:val="28"/>
          <w:szCs w:val="28"/>
        </w:rPr>
        <w:t>Дидактические принципы в обучении</w:t>
      </w:r>
    </w:p>
    <w:p w:rsidR="003C041A" w:rsidRDefault="003C041A" w:rsidP="003C0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СТР_30</w:t>
      </w:r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sz w:val="28"/>
          <w:szCs w:val="28"/>
        </w:rPr>
      </w:pPr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noProof/>
          <w:sz w:val="28"/>
          <w:szCs w:val="28"/>
        </w:rPr>
      </w:pPr>
      <w:r w:rsidRPr="005F5D66">
        <w:rPr>
          <w:sz w:val="28"/>
          <w:szCs w:val="28"/>
        </w:rPr>
        <w:fldChar w:fldCharType="begin"/>
      </w:r>
      <w:r w:rsidRPr="005F5D66">
        <w:rPr>
          <w:sz w:val="28"/>
          <w:szCs w:val="28"/>
        </w:rPr>
        <w:instrText xml:space="preserve"> TOC \o "1-3" \h \z \u </w:instrText>
      </w:r>
      <w:r w:rsidRPr="005F5D66">
        <w:rPr>
          <w:sz w:val="28"/>
          <w:szCs w:val="28"/>
        </w:rPr>
        <w:fldChar w:fldCharType="separate"/>
      </w:r>
      <w:hyperlink w:anchor="_Toc129431171" w:history="1">
        <w:r w:rsidRPr="005F5D66">
          <w:rPr>
            <w:rStyle w:val="a3"/>
            <w:noProof/>
            <w:szCs w:val="28"/>
          </w:rPr>
          <w:t>ВВЕДЕНИЕ</w:t>
        </w:r>
      </w:hyperlink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rStyle w:val="a3"/>
          <w:noProof/>
          <w:szCs w:val="28"/>
        </w:rPr>
      </w:pPr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noProof/>
          <w:sz w:val="28"/>
          <w:szCs w:val="28"/>
        </w:rPr>
      </w:pPr>
      <w:hyperlink w:anchor="_Toc129431172" w:history="1">
        <w:r w:rsidRPr="005F5D66">
          <w:rPr>
            <w:rStyle w:val="a3"/>
            <w:noProof/>
            <w:szCs w:val="28"/>
          </w:rPr>
          <w:t>1. ПОНЯТИЕ И РОЛЬ ДИДАКТИЧЕСКИХ ПРИНЦИПОВ В ОБУЧЕНИИ</w:t>
        </w:r>
        <w:r w:rsidRPr="005F5D66">
          <w:rPr>
            <w:noProof/>
            <w:webHidden/>
            <w:sz w:val="28"/>
            <w:szCs w:val="28"/>
          </w:rPr>
          <w:tab/>
        </w:r>
      </w:hyperlink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noProof/>
          <w:sz w:val="28"/>
          <w:szCs w:val="28"/>
        </w:rPr>
      </w:pPr>
      <w:hyperlink w:anchor="_Toc129431173" w:history="1">
        <w:r w:rsidRPr="005F5D66">
          <w:rPr>
            <w:rStyle w:val="a3"/>
            <w:noProof/>
            <w:szCs w:val="28"/>
          </w:rPr>
          <w:t>1.1 Понятие дидактических принципов в обучении</w:t>
        </w:r>
        <w:r w:rsidRPr="005F5D66">
          <w:rPr>
            <w:noProof/>
            <w:webHidden/>
            <w:sz w:val="28"/>
            <w:szCs w:val="28"/>
          </w:rPr>
          <w:tab/>
        </w:r>
      </w:hyperlink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noProof/>
          <w:sz w:val="28"/>
          <w:szCs w:val="28"/>
        </w:rPr>
      </w:pPr>
      <w:hyperlink w:anchor="_Toc129431174" w:history="1">
        <w:r w:rsidRPr="005F5D66">
          <w:rPr>
            <w:rStyle w:val="a3"/>
            <w:noProof/>
            <w:szCs w:val="28"/>
          </w:rPr>
          <w:t>1.2 Классификация дидактических принципов в обучении</w:t>
        </w:r>
        <w:r w:rsidRPr="005F5D66">
          <w:rPr>
            <w:noProof/>
            <w:webHidden/>
            <w:sz w:val="28"/>
            <w:szCs w:val="28"/>
          </w:rPr>
          <w:tab/>
        </w:r>
      </w:hyperlink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rStyle w:val="a3"/>
          <w:noProof/>
          <w:szCs w:val="28"/>
        </w:rPr>
      </w:pPr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noProof/>
          <w:sz w:val="28"/>
          <w:szCs w:val="28"/>
        </w:rPr>
      </w:pPr>
      <w:hyperlink w:anchor="_Toc129431175" w:history="1">
        <w:r w:rsidRPr="005F5D66">
          <w:rPr>
            <w:rStyle w:val="a3"/>
            <w:noProof/>
            <w:szCs w:val="28"/>
          </w:rPr>
          <w:t>2. ОСОБЕННОСТИ РЕАЛИЗАЦИИ ДИДАКТИЧЕСКИХ ПРИНЦИПОВ НА УРОКАХ ПРАВА И ЭКОНОМИКИ</w:t>
        </w:r>
        <w:r w:rsidRPr="005F5D66">
          <w:rPr>
            <w:noProof/>
            <w:webHidden/>
            <w:sz w:val="28"/>
            <w:szCs w:val="28"/>
          </w:rPr>
          <w:tab/>
        </w:r>
      </w:hyperlink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noProof/>
          <w:sz w:val="28"/>
          <w:szCs w:val="28"/>
        </w:rPr>
      </w:pPr>
      <w:hyperlink w:anchor="_Toc129431176" w:history="1">
        <w:r w:rsidRPr="005F5D66">
          <w:rPr>
            <w:rStyle w:val="a3"/>
            <w:noProof/>
            <w:szCs w:val="28"/>
          </w:rPr>
          <w:t>2.1 Реализация дидактических принципов в преподавании экономики</w:t>
        </w:r>
        <w:r w:rsidRPr="005F5D66">
          <w:rPr>
            <w:noProof/>
            <w:webHidden/>
            <w:sz w:val="28"/>
            <w:szCs w:val="28"/>
          </w:rPr>
          <w:tab/>
        </w:r>
      </w:hyperlink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noProof/>
          <w:sz w:val="28"/>
          <w:szCs w:val="28"/>
        </w:rPr>
      </w:pPr>
      <w:hyperlink w:anchor="_Toc129431177" w:history="1">
        <w:r w:rsidRPr="005F5D66">
          <w:rPr>
            <w:rStyle w:val="a3"/>
            <w:noProof/>
            <w:szCs w:val="28"/>
          </w:rPr>
          <w:t>2.2 Педагогические аспекты реализация дидактических принципов в юридическом образовании</w:t>
        </w:r>
        <w:r w:rsidRPr="005F5D66">
          <w:rPr>
            <w:noProof/>
            <w:webHidden/>
            <w:sz w:val="28"/>
            <w:szCs w:val="28"/>
          </w:rPr>
          <w:tab/>
        </w:r>
      </w:hyperlink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rStyle w:val="a3"/>
          <w:noProof/>
          <w:szCs w:val="28"/>
        </w:rPr>
      </w:pPr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noProof/>
          <w:sz w:val="28"/>
          <w:szCs w:val="28"/>
        </w:rPr>
      </w:pPr>
      <w:hyperlink w:anchor="_Toc129431178" w:history="1">
        <w:r w:rsidRPr="005F5D66">
          <w:rPr>
            <w:rStyle w:val="a3"/>
            <w:noProof/>
            <w:szCs w:val="28"/>
          </w:rPr>
          <w:t>ЗАКЛЮЧЕНИЕ</w:t>
        </w:r>
        <w:r w:rsidRPr="005F5D66">
          <w:rPr>
            <w:noProof/>
            <w:webHidden/>
            <w:sz w:val="28"/>
            <w:szCs w:val="28"/>
          </w:rPr>
          <w:tab/>
        </w:r>
      </w:hyperlink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rStyle w:val="a3"/>
          <w:noProof/>
          <w:szCs w:val="28"/>
        </w:rPr>
      </w:pPr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noProof/>
          <w:sz w:val="28"/>
          <w:szCs w:val="28"/>
        </w:rPr>
      </w:pPr>
      <w:hyperlink w:anchor="_Toc129431179" w:history="1">
        <w:r w:rsidRPr="005F5D66">
          <w:rPr>
            <w:rStyle w:val="a3"/>
            <w:noProof/>
            <w:szCs w:val="28"/>
          </w:rPr>
          <w:t>СПИСОК ИСПОЛЬЗОВАННОЙ ЛИТЕРАТУРЫ</w:t>
        </w:r>
        <w:r w:rsidRPr="005F5D66">
          <w:rPr>
            <w:noProof/>
            <w:webHidden/>
            <w:sz w:val="28"/>
            <w:szCs w:val="28"/>
          </w:rPr>
          <w:tab/>
        </w:r>
      </w:hyperlink>
    </w:p>
    <w:p w:rsidR="003C041A" w:rsidRPr="005F5D66" w:rsidRDefault="003C041A" w:rsidP="003C041A">
      <w:pPr>
        <w:pStyle w:val="11"/>
        <w:tabs>
          <w:tab w:val="right" w:pos="9628"/>
        </w:tabs>
        <w:spacing w:after="0"/>
        <w:rPr>
          <w:rStyle w:val="a3"/>
          <w:noProof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  <w:r w:rsidRPr="005F5D66">
        <w:rPr>
          <w:sz w:val="28"/>
          <w:szCs w:val="28"/>
        </w:rPr>
        <w:fldChar w:fldCharType="end"/>
      </w: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jc w:val="center"/>
        <w:rPr>
          <w:sz w:val="28"/>
          <w:szCs w:val="28"/>
        </w:rPr>
      </w:pPr>
    </w:p>
    <w:p w:rsidR="003C041A" w:rsidRDefault="003C041A" w:rsidP="003C041A">
      <w:pPr>
        <w:pStyle w:val="1"/>
        <w:ind w:firstLine="567"/>
        <w:jc w:val="both"/>
        <w:rPr>
          <w:rFonts w:asciiTheme="minorHAnsi" w:eastAsiaTheme="minorHAnsi" w:hAnsiTheme="minorHAnsi" w:cstheme="minorBidi"/>
          <w:color w:val="auto"/>
          <w:szCs w:val="28"/>
        </w:rPr>
      </w:pPr>
      <w:bookmarkStart w:id="0" w:name="_Toc129431178"/>
    </w:p>
    <w:p w:rsidR="003C041A" w:rsidRPr="003C041A" w:rsidRDefault="003C041A" w:rsidP="003C041A"/>
    <w:p w:rsidR="003C041A" w:rsidRDefault="003C041A" w:rsidP="003C041A">
      <w:pPr>
        <w:pStyle w:val="1"/>
        <w:ind w:firstLine="567"/>
        <w:jc w:val="both"/>
        <w:rPr>
          <w:szCs w:val="28"/>
        </w:rPr>
      </w:pPr>
    </w:p>
    <w:p w:rsidR="003C041A" w:rsidRPr="003C041A" w:rsidRDefault="003C041A" w:rsidP="003C041A">
      <w:pPr>
        <w:pStyle w:val="1"/>
        <w:ind w:firstLine="567"/>
        <w:jc w:val="both"/>
        <w:rPr>
          <w:rFonts w:cs="Times New Roman"/>
          <w:szCs w:val="28"/>
        </w:rPr>
      </w:pPr>
    </w:p>
    <w:p w:rsidR="003C041A" w:rsidRPr="003C041A" w:rsidRDefault="003C041A" w:rsidP="003C041A">
      <w:pPr>
        <w:pStyle w:val="1"/>
        <w:ind w:firstLine="567"/>
        <w:jc w:val="both"/>
        <w:rPr>
          <w:rFonts w:cs="Times New Roman"/>
          <w:szCs w:val="28"/>
        </w:rPr>
      </w:pPr>
      <w:r w:rsidRPr="003C041A">
        <w:rPr>
          <w:rFonts w:cs="Times New Roman"/>
          <w:szCs w:val="28"/>
        </w:rPr>
        <w:t>ЗАКЛЮЧЕНИЕ</w:t>
      </w:r>
      <w:bookmarkEnd w:id="0"/>
    </w:p>
    <w:p w:rsidR="003C041A" w:rsidRP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P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41A">
        <w:rPr>
          <w:rFonts w:ascii="Times New Roman" w:hAnsi="Times New Roman" w:cs="Times New Roman"/>
          <w:sz w:val="28"/>
          <w:szCs w:val="28"/>
        </w:rPr>
        <w:t>Проведенное нами исследование позволяет сделать следующие выводы.</w:t>
      </w:r>
    </w:p>
    <w:p w:rsidR="003C041A" w:rsidRP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41A">
        <w:rPr>
          <w:rFonts w:ascii="Times New Roman" w:hAnsi="Times New Roman" w:cs="Times New Roman"/>
          <w:sz w:val="28"/>
          <w:szCs w:val="28"/>
        </w:rPr>
        <w:t>1. результаты научно-педагогического исследования проблемы определения и теоретического обоснования системы дидактических принципов для дистанционного обучения доказали актуальность и важность такого исследования в контексте проблемы исследования принципов дистанционной системы обучения, а также необходимость продолжения исследований в этом направлении.</w:t>
      </w: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41A">
        <w:rPr>
          <w:rFonts w:ascii="Times New Roman" w:hAnsi="Times New Roman" w:cs="Times New Roman"/>
          <w:sz w:val="28"/>
          <w:szCs w:val="28"/>
        </w:rPr>
        <w:t xml:space="preserve">2. актуальной задачей педагогической науки настоящего является усовершенствование дидактической теории в соответствии с новыми образовательными реалиями и технологическими условиями протекания педагогического процесса, что, в частности для дистанционного обучения, проявляется в необходимости дополнения и детализации дидактических принципов в соответствии со спецификой этой формы обучения. </w:t>
      </w: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41A" w:rsidRPr="005F5D66" w:rsidRDefault="003C041A" w:rsidP="003C041A">
      <w:pPr>
        <w:pStyle w:val="1"/>
        <w:ind w:firstLine="567"/>
        <w:jc w:val="both"/>
        <w:rPr>
          <w:szCs w:val="28"/>
        </w:rPr>
      </w:pPr>
      <w:bookmarkStart w:id="1" w:name="_Toc129431179"/>
      <w:r w:rsidRPr="005F5D66">
        <w:rPr>
          <w:szCs w:val="28"/>
        </w:rPr>
        <w:lastRenderedPageBreak/>
        <w:t>СПИСОК ИСПОЛЬЗОВАННОЙ ЛИТЕРАТУРЫ</w:t>
      </w:r>
      <w:bookmarkEnd w:id="1"/>
    </w:p>
    <w:p w:rsidR="003C041A" w:rsidRDefault="003C041A" w:rsidP="003C041A">
      <w:pPr>
        <w:pStyle w:val="1"/>
        <w:ind w:firstLine="567"/>
        <w:jc w:val="both"/>
        <w:rPr>
          <w:szCs w:val="28"/>
        </w:rPr>
      </w:pPr>
    </w:p>
    <w:p w:rsidR="003C041A" w:rsidRPr="00A939E2" w:rsidRDefault="003C041A" w:rsidP="003C041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A939E2">
        <w:rPr>
          <w:sz w:val="28"/>
          <w:szCs w:val="28"/>
        </w:rPr>
        <w:t>Айзман</w:t>
      </w:r>
      <w:proofErr w:type="spellEnd"/>
      <w:r w:rsidRPr="00A939E2">
        <w:rPr>
          <w:sz w:val="28"/>
          <w:szCs w:val="28"/>
        </w:rPr>
        <w:t xml:space="preserve"> Р. И.  Методика обучения экономике: финансовая грамотность и </w:t>
      </w:r>
      <w:proofErr w:type="gramStart"/>
      <w:r w:rsidRPr="00A939E2">
        <w:rPr>
          <w:sz w:val="28"/>
          <w:szCs w:val="28"/>
        </w:rPr>
        <w:t>безопасность :</w:t>
      </w:r>
      <w:proofErr w:type="gramEnd"/>
      <w:r w:rsidRPr="00A939E2">
        <w:rPr>
          <w:sz w:val="28"/>
          <w:szCs w:val="28"/>
        </w:rPr>
        <w:t xml:space="preserve"> учебное пособие для вузов / Р. И. </w:t>
      </w:r>
      <w:proofErr w:type="spellStart"/>
      <w:r w:rsidRPr="00A939E2">
        <w:rPr>
          <w:sz w:val="28"/>
          <w:szCs w:val="28"/>
        </w:rPr>
        <w:t>Айзман</w:t>
      </w:r>
      <w:proofErr w:type="spellEnd"/>
      <w:r w:rsidRPr="00A939E2">
        <w:rPr>
          <w:sz w:val="28"/>
          <w:szCs w:val="28"/>
        </w:rPr>
        <w:t xml:space="preserve">, Н. О. Новикова. — </w:t>
      </w:r>
      <w:proofErr w:type="gramStart"/>
      <w:r w:rsidRPr="00A939E2">
        <w:rPr>
          <w:sz w:val="28"/>
          <w:szCs w:val="28"/>
        </w:rPr>
        <w:t>М. :</w:t>
      </w:r>
      <w:proofErr w:type="gramEnd"/>
      <w:r w:rsidRPr="00A939E2">
        <w:rPr>
          <w:sz w:val="28"/>
          <w:szCs w:val="28"/>
        </w:rPr>
        <w:t xml:space="preserve"> </w:t>
      </w:r>
      <w:proofErr w:type="spellStart"/>
      <w:r w:rsidRPr="00A939E2">
        <w:rPr>
          <w:sz w:val="28"/>
          <w:szCs w:val="28"/>
        </w:rPr>
        <w:t>Юрайт</w:t>
      </w:r>
      <w:proofErr w:type="spellEnd"/>
      <w:r w:rsidRPr="00A939E2">
        <w:rPr>
          <w:sz w:val="28"/>
          <w:szCs w:val="28"/>
        </w:rPr>
        <w:t>, 2023. — 214 с.</w:t>
      </w:r>
    </w:p>
    <w:p w:rsidR="003C041A" w:rsidRPr="00A939E2" w:rsidRDefault="003C041A" w:rsidP="003C041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939E2">
        <w:rPr>
          <w:sz w:val="28"/>
          <w:szCs w:val="28"/>
        </w:rPr>
        <w:t xml:space="preserve">Артеменко Н. А. О реализации принципов обучения в современной профессиональной школе / Н. А. Артеменко, С. В. </w:t>
      </w:r>
      <w:proofErr w:type="spellStart"/>
      <w:r w:rsidRPr="00A939E2">
        <w:rPr>
          <w:sz w:val="28"/>
          <w:szCs w:val="28"/>
        </w:rPr>
        <w:t>Белогуров</w:t>
      </w:r>
      <w:proofErr w:type="spellEnd"/>
      <w:r w:rsidRPr="00A939E2">
        <w:rPr>
          <w:sz w:val="28"/>
          <w:szCs w:val="28"/>
        </w:rPr>
        <w:t>, О. А. Бабич // Тенденции развития науки и образования. – 2021. – № 77-2. – С. 5-10.</w:t>
      </w:r>
    </w:p>
    <w:p w:rsidR="003C041A" w:rsidRPr="00A939E2" w:rsidRDefault="003C041A" w:rsidP="003C041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A939E2">
        <w:rPr>
          <w:sz w:val="28"/>
          <w:szCs w:val="28"/>
        </w:rPr>
        <w:t>Габдрахманова</w:t>
      </w:r>
      <w:proofErr w:type="spellEnd"/>
      <w:r w:rsidRPr="00A939E2">
        <w:rPr>
          <w:sz w:val="28"/>
          <w:szCs w:val="28"/>
        </w:rPr>
        <w:t xml:space="preserve"> Р.Г., </w:t>
      </w:r>
      <w:proofErr w:type="spellStart"/>
      <w:r w:rsidRPr="00A939E2">
        <w:rPr>
          <w:sz w:val="28"/>
          <w:szCs w:val="28"/>
        </w:rPr>
        <w:t>Яруллин</w:t>
      </w:r>
      <w:proofErr w:type="spellEnd"/>
      <w:r w:rsidRPr="00A939E2">
        <w:rPr>
          <w:sz w:val="28"/>
          <w:szCs w:val="28"/>
        </w:rPr>
        <w:t xml:space="preserve"> И.Ф. Теория обучения и педагогические технологии: Краткий конспект лекций / Р.Г. </w:t>
      </w:r>
      <w:proofErr w:type="spellStart"/>
      <w:r w:rsidRPr="00A939E2">
        <w:rPr>
          <w:sz w:val="28"/>
          <w:szCs w:val="28"/>
        </w:rPr>
        <w:t>Габдрахманова</w:t>
      </w:r>
      <w:proofErr w:type="spellEnd"/>
      <w:r w:rsidRPr="00A939E2">
        <w:rPr>
          <w:sz w:val="28"/>
          <w:szCs w:val="28"/>
        </w:rPr>
        <w:t xml:space="preserve">, И.Ф. </w:t>
      </w:r>
      <w:proofErr w:type="spellStart"/>
      <w:r w:rsidRPr="00A939E2">
        <w:rPr>
          <w:sz w:val="28"/>
          <w:szCs w:val="28"/>
        </w:rPr>
        <w:t>Яруллин</w:t>
      </w:r>
      <w:proofErr w:type="spellEnd"/>
      <w:r w:rsidRPr="00A939E2">
        <w:rPr>
          <w:sz w:val="28"/>
          <w:szCs w:val="28"/>
        </w:rPr>
        <w:t>, Казанский (Приволжский) федеральный университет. - Казань, 2013. – 92 с.</w:t>
      </w:r>
    </w:p>
    <w:p w:rsidR="003C041A" w:rsidRPr="00A939E2" w:rsidRDefault="003C041A" w:rsidP="003C041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A939E2">
        <w:rPr>
          <w:sz w:val="28"/>
          <w:szCs w:val="28"/>
        </w:rPr>
        <w:t>Гайфутдинов</w:t>
      </w:r>
      <w:proofErr w:type="spellEnd"/>
      <w:r w:rsidRPr="00A939E2">
        <w:rPr>
          <w:sz w:val="28"/>
          <w:szCs w:val="28"/>
        </w:rPr>
        <w:t xml:space="preserve"> А. М. Принципы обучения - проблема дидактики и её решение // Экономические и гуманитарные исследования регионов. – 2011. – № 6. – С. 24-28.</w:t>
      </w:r>
    </w:p>
    <w:p w:rsidR="003C041A" w:rsidRPr="00A939E2" w:rsidRDefault="003C041A" w:rsidP="003C041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A939E2">
        <w:rPr>
          <w:sz w:val="28"/>
          <w:szCs w:val="28"/>
        </w:rPr>
        <w:t>Джураева</w:t>
      </w:r>
      <w:proofErr w:type="spellEnd"/>
      <w:r w:rsidRPr="00A939E2">
        <w:rPr>
          <w:sz w:val="28"/>
          <w:szCs w:val="28"/>
        </w:rPr>
        <w:t xml:space="preserve"> С. Н. Дидактические принципы в образовании //ACADEMY. – 2019. – № 6(45). – С. 95-96.</w:t>
      </w:r>
    </w:p>
    <w:p w:rsidR="003C041A" w:rsidRPr="003C041A" w:rsidRDefault="003C041A" w:rsidP="003C04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C041A" w:rsidRPr="003C041A" w:rsidRDefault="003C041A" w:rsidP="003C041A">
      <w:pPr>
        <w:jc w:val="center"/>
        <w:rPr>
          <w:rFonts w:ascii="Times New Roman" w:hAnsi="Times New Roman" w:cs="Times New Roman"/>
        </w:rPr>
      </w:pPr>
    </w:p>
    <w:sectPr w:rsidR="003C041A" w:rsidRPr="003C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5AEE"/>
    <w:multiLevelType w:val="hybridMultilevel"/>
    <w:tmpl w:val="6942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1"/>
    <w:rsid w:val="003C041A"/>
    <w:rsid w:val="00AA6041"/>
    <w:rsid w:val="00C0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B889"/>
  <w15:chartTrackingRefBased/>
  <w15:docId w15:val="{0A308D74-CE5A-418B-9E49-92CB2FBA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41A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3C041A"/>
    <w:pPr>
      <w:spacing w:after="100" w:line="240" w:lineRule="auto"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3C041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041A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3C041A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2023-09-20T07:37:00Z</dcterms:created>
  <dcterms:modified xsi:type="dcterms:W3CDTF">2023-09-20T07:38:00Z</dcterms:modified>
</cp:coreProperties>
</file>