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21" w:rsidRDefault="00F33121" w:rsidP="00F33121">
      <w:pPr>
        <w:pStyle w:val="a3"/>
        <w:ind w:firstLine="0"/>
        <w:jc w:val="center"/>
      </w:pPr>
      <w:r>
        <w:t>КР_</w:t>
      </w:r>
      <w:r w:rsidRPr="00F33121">
        <w:t xml:space="preserve">РОЛЬ ИСКУССТВЕННОГО </w:t>
      </w:r>
      <w:proofErr w:type="gramStart"/>
      <w:r w:rsidRPr="00F33121">
        <w:t>ИНТЕЛЛЕКТА  В</w:t>
      </w:r>
      <w:proofErr w:type="gramEnd"/>
      <w:r w:rsidRPr="00F33121">
        <w:t xml:space="preserve"> АВТОМАТИЗАЦИИ БИЗНЕС -ПРОЦЕССОВ: ПРИМЕРЫ УСПЕШНОЙ АВТОМАТИЗАЦИИ И ВЛИЯНИЕ ИИ НА ЭФФЕКТИВНОСТЬ БИЗНЕС ОПЕРАЦИЙ</w:t>
      </w:r>
    </w:p>
    <w:p w:rsidR="00F33121" w:rsidRDefault="00F33121" w:rsidP="00F33121">
      <w:pPr>
        <w:pStyle w:val="a3"/>
        <w:ind w:firstLine="0"/>
        <w:jc w:val="center"/>
      </w:pPr>
      <w:r>
        <w:t>СТР_22</w:t>
      </w:r>
    </w:p>
    <w:p w:rsidR="00F33121" w:rsidRPr="00F33121" w:rsidRDefault="00F33121" w:rsidP="00F33121">
      <w:pPr>
        <w:pStyle w:val="a3"/>
        <w:ind w:firstLine="0"/>
        <w:jc w:val="left"/>
      </w:pPr>
    </w:p>
    <w:p w:rsidR="00F33121" w:rsidRPr="00F33121" w:rsidRDefault="00F33121" w:rsidP="00F33121">
      <w:pPr>
        <w:pStyle w:val="11"/>
        <w:tabs>
          <w:tab w:val="right" w:leader="dot" w:pos="9571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301639" w:history="1">
        <w:r w:rsidRPr="00F33121">
          <w:rPr>
            <w:rStyle w:val="a5"/>
            <w:bCs/>
            <w:noProof/>
            <w:color w:val="auto"/>
            <w:sz w:val="28"/>
            <w:u w:val="none"/>
          </w:rPr>
          <w:t>Введение</w:t>
        </w:r>
      </w:hyperlink>
    </w:p>
    <w:p w:rsidR="00F33121" w:rsidRPr="00F33121" w:rsidRDefault="00F33121" w:rsidP="00F33121">
      <w:pPr>
        <w:pStyle w:val="11"/>
        <w:tabs>
          <w:tab w:val="right" w:leader="dot" w:pos="9571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301640" w:history="1">
        <w:r w:rsidRPr="00F33121">
          <w:rPr>
            <w:rStyle w:val="a5"/>
            <w:bCs/>
            <w:noProof/>
            <w:color w:val="auto"/>
            <w:sz w:val="28"/>
            <w:u w:val="none"/>
          </w:rPr>
          <w:t>1. Теоретические аспекты автоматизации бизнес-процессов с использованием ИИ</w:t>
        </w:r>
      </w:hyperlink>
    </w:p>
    <w:p w:rsidR="00F33121" w:rsidRPr="00F33121" w:rsidRDefault="00F33121" w:rsidP="00F33121">
      <w:pPr>
        <w:pStyle w:val="11"/>
        <w:tabs>
          <w:tab w:val="right" w:leader="dot" w:pos="9571"/>
        </w:tabs>
        <w:spacing w:line="360" w:lineRule="auto"/>
        <w:ind w:left="284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301641" w:history="1">
        <w:r w:rsidRPr="00F33121">
          <w:rPr>
            <w:rStyle w:val="a5"/>
            <w:bCs/>
            <w:noProof/>
            <w:color w:val="auto"/>
            <w:sz w:val="28"/>
            <w:u w:val="none"/>
          </w:rPr>
          <w:t>1.1 Понятие и виды бизнес-процессов, подходящих для автоматизации</w:t>
        </w:r>
      </w:hyperlink>
    </w:p>
    <w:p w:rsidR="00F33121" w:rsidRPr="00F33121" w:rsidRDefault="00F33121" w:rsidP="00F33121">
      <w:pPr>
        <w:pStyle w:val="11"/>
        <w:tabs>
          <w:tab w:val="right" w:leader="dot" w:pos="9571"/>
        </w:tabs>
        <w:spacing w:line="360" w:lineRule="auto"/>
        <w:ind w:left="284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301642" w:history="1">
        <w:r w:rsidRPr="00F33121">
          <w:rPr>
            <w:rStyle w:val="a5"/>
            <w:bCs/>
            <w:noProof/>
            <w:color w:val="auto"/>
            <w:sz w:val="28"/>
            <w:u w:val="none"/>
          </w:rPr>
          <w:t>1.2 Искусственный интеллект как инструмент автоматизации бизнес-процессов</w:t>
        </w:r>
      </w:hyperlink>
    </w:p>
    <w:p w:rsidR="00F33121" w:rsidRPr="00F33121" w:rsidRDefault="00F33121" w:rsidP="00F33121">
      <w:pPr>
        <w:pStyle w:val="11"/>
        <w:tabs>
          <w:tab w:val="right" w:leader="dot" w:pos="9571"/>
        </w:tabs>
        <w:spacing w:line="360" w:lineRule="auto"/>
        <w:ind w:left="284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301643" w:history="1">
        <w:r w:rsidRPr="00F33121">
          <w:rPr>
            <w:rStyle w:val="a5"/>
            <w:bCs/>
            <w:noProof/>
            <w:color w:val="auto"/>
            <w:sz w:val="28"/>
            <w:u w:val="none"/>
          </w:rPr>
          <w:t>1.3 Преимущества и вызовы внедрения ИИ в бизнес-процессы</w:t>
        </w:r>
      </w:hyperlink>
    </w:p>
    <w:p w:rsidR="00F33121" w:rsidRPr="00F33121" w:rsidRDefault="00F33121" w:rsidP="00F33121">
      <w:pPr>
        <w:pStyle w:val="11"/>
        <w:tabs>
          <w:tab w:val="right" w:leader="dot" w:pos="9571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301644" w:history="1">
        <w:r w:rsidRPr="00F33121">
          <w:rPr>
            <w:rStyle w:val="a5"/>
            <w:bCs/>
            <w:noProof/>
            <w:color w:val="auto"/>
            <w:sz w:val="28"/>
            <w:u w:val="none"/>
          </w:rPr>
          <w:t>2. Примеры успешной автоматизации бизнес-процессов с использованием ИИ</w:t>
        </w:r>
      </w:hyperlink>
    </w:p>
    <w:p w:rsidR="00F33121" w:rsidRPr="00F33121" w:rsidRDefault="00F33121" w:rsidP="00F33121">
      <w:pPr>
        <w:pStyle w:val="11"/>
        <w:tabs>
          <w:tab w:val="right" w:leader="dot" w:pos="9571"/>
        </w:tabs>
        <w:spacing w:line="360" w:lineRule="auto"/>
        <w:ind w:left="284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301645" w:history="1">
        <w:r w:rsidRPr="00F33121">
          <w:rPr>
            <w:rStyle w:val="a5"/>
            <w:bCs/>
            <w:noProof/>
            <w:color w:val="auto"/>
            <w:sz w:val="28"/>
            <w:u w:val="none"/>
          </w:rPr>
          <w:t>2.1 Кейс компании Amazon</w:t>
        </w:r>
      </w:hyperlink>
    </w:p>
    <w:p w:rsidR="00F33121" w:rsidRPr="00F33121" w:rsidRDefault="00F33121" w:rsidP="00F33121">
      <w:pPr>
        <w:pStyle w:val="11"/>
        <w:tabs>
          <w:tab w:val="right" w:leader="dot" w:pos="9571"/>
        </w:tabs>
        <w:spacing w:line="360" w:lineRule="auto"/>
        <w:ind w:left="284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301646" w:history="1">
        <w:r w:rsidRPr="00F33121">
          <w:rPr>
            <w:rStyle w:val="a5"/>
            <w:bCs/>
            <w:noProof/>
            <w:color w:val="auto"/>
            <w:sz w:val="28"/>
            <w:u w:val="none"/>
          </w:rPr>
          <w:t>2.2 Кейс компании Nike</w:t>
        </w:r>
      </w:hyperlink>
    </w:p>
    <w:p w:rsidR="00F33121" w:rsidRPr="00F33121" w:rsidRDefault="00F33121" w:rsidP="00F33121">
      <w:pPr>
        <w:pStyle w:val="11"/>
        <w:tabs>
          <w:tab w:val="right" w:leader="dot" w:pos="9571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301647" w:history="1">
        <w:r w:rsidRPr="00F33121">
          <w:rPr>
            <w:rStyle w:val="a5"/>
            <w:bCs/>
            <w:noProof/>
            <w:color w:val="auto"/>
            <w:sz w:val="28"/>
            <w:u w:val="none"/>
          </w:rPr>
          <w:t>3. Влияние автоматизации с использованием ИИ на эффективность бизнес-операций</w:t>
        </w:r>
      </w:hyperlink>
    </w:p>
    <w:p w:rsidR="00F33121" w:rsidRPr="00F33121" w:rsidRDefault="00F33121" w:rsidP="00F33121">
      <w:pPr>
        <w:pStyle w:val="11"/>
        <w:tabs>
          <w:tab w:val="right" w:leader="dot" w:pos="9571"/>
        </w:tabs>
        <w:spacing w:line="360" w:lineRule="auto"/>
        <w:ind w:left="284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301648" w:history="1">
        <w:r w:rsidRPr="00F33121">
          <w:rPr>
            <w:rStyle w:val="a5"/>
            <w:bCs/>
            <w:noProof/>
            <w:color w:val="auto"/>
            <w:sz w:val="28"/>
            <w:u w:val="none"/>
          </w:rPr>
          <w:t>3.1 Влияние ИИ на качество и скорость выполнения бизнес-процессов</w:t>
        </w:r>
      </w:hyperlink>
    </w:p>
    <w:p w:rsidR="00F33121" w:rsidRPr="00F33121" w:rsidRDefault="00F33121" w:rsidP="00F33121">
      <w:pPr>
        <w:pStyle w:val="11"/>
        <w:tabs>
          <w:tab w:val="right" w:leader="dot" w:pos="9571"/>
        </w:tabs>
        <w:spacing w:line="360" w:lineRule="auto"/>
        <w:ind w:left="284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301649" w:history="1">
        <w:r w:rsidRPr="00F33121">
          <w:rPr>
            <w:rStyle w:val="a5"/>
            <w:bCs/>
            <w:noProof/>
            <w:color w:val="auto"/>
            <w:sz w:val="28"/>
            <w:u w:val="none"/>
          </w:rPr>
          <w:t>3.2 Снижение операционных издержек и повышение прибыли в аспекте автоматизации бизнес-процессов с помощью ИИ. Риски и ограничения применения ИИ в автоматизации бизнес-процессов</w:t>
        </w:r>
      </w:hyperlink>
    </w:p>
    <w:p w:rsidR="00F33121" w:rsidRPr="00F33121" w:rsidRDefault="00F33121" w:rsidP="00F33121">
      <w:pPr>
        <w:pStyle w:val="11"/>
        <w:tabs>
          <w:tab w:val="right" w:leader="dot" w:pos="9571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sz w:val="28"/>
          <w14:ligatures w14:val="standardContextual"/>
        </w:rPr>
      </w:pPr>
      <w:hyperlink w:anchor="_Toc181301650" w:history="1">
        <w:r w:rsidRPr="00F33121">
          <w:rPr>
            <w:rStyle w:val="a5"/>
            <w:bCs/>
            <w:noProof/>
            <w:color w:val="auto"/>
            <w:sz w:val="28"/>
            <w:u w:val="none"/>
          </w:rPr>
          <w:t>Заключение</w:t>
        </w:r>
      </w:hyperlink>
    </w:p>
    <w:p w:rsidR="00F33121" w:rsidRDefault="00F33121" w:rsidP="00F33121">
      <w:pPr>
        <w:pStyle w:val="11"/>
        <w:tabs>
          <w:tab w:val="right" w:leader="dot" w:pos="9571"/>
        </w:tabs>
        <w:spacing w:line="360" w:lineRule="auto"/>
        <w:rPr>
          <w:noProof/>
          <w:sz w:val="28"/>
        </w:rPr>
      </w:pPr>
      <w:hyperlink w:anchor="_Toc181301651" w:history="1">
        <w:r w:rsidRPr="00F33121">
          <w:rPr>
            <w:rStyle w:val="a5"/>
            <w:bCs/>
            <w:noProof/>
            <w:color w:val="auto"/>
            <w:sz w:val="28"/>
            <w:u w:val="none"/>
          </w:rPr>
          <w:t>Список использованной литературы</w:t>
        </w:r>
      </w:hyperlink>
    </w:p>
    <w:p w:rsidR="00F33121" w:rsidRDefault="00F33121" w:rsidP="00F33121">
      <w:pPr>
        <w:rPr>
          <w:lang w:eastAsia="ru-RU"/>
        </w:rPr>
      </w:pPr>
    </w:p>
    <w:p w:rsidR="00F33121" w:rsidRDefault="00F33121" w:rsidP="00F33121">
      <w:pPr>
        <w:rPr>
          <w:lang w:eastAsia="ru-RU"/>
        </w:rPr>
      </w:pPr>
    </w:p>
    <w:p w:rsidR="00F33121" w:rsidRDefault="00F33121" w:rsidP="00F33121">
      <w:pPr>
        <w:rPr>
          <w:lang w:eastAsia="ru-RU"/>
        </w:rPr>
      </w:pPr>
    </w:p>
    <w:p w:rsidR="00F33121" w:rsidRDefault="00F33121" w:rsidP="00F33121">
      <w:pPr>
        <w:rPr>
          <w:lang w:eastAsia="ru-RU"/>
        </w:rPr>
      </w:pPr>
    </w:p>
    <w:p w:rsidR="00F33121" w:rsidRDefault="00F33121" w:rsidP="00F33121">
      <w:pPr>
        <w:rPr>
          <w:lang w:eastAsia="ru-RU"/>
        </w:rPr>
      </w:pPr>
    </w:p>
    <w:p w:rsidR="00F33121" w:rsidRDefault="00F33121" w:rsidP="00F33121">
      <w:pPr>
        <w:rPr>
          <w:lang w:eastAsia="ru-RU"/>
        </w:rPr>
      </w:pPr>
    </w:p>
    <w:p w:rsidR="00F33121" w:rsidRDefault="00F33121" w:rsidP="00F33121">
      <w:pPr>
        <w:rPr>
          <w:lang w:eastAsia="ru-RU"/>
        </w:rPr>
      </w:pPr>
    </w:p>
    <w:p w:rsidR="00F33121" w:rsidRDefault="00F33121" w:rsidP="00F33121">
      <w:pPr>
        <w:rPr>
          <w:lang w:eastAsia="ru-RU"/>
        </w:rPr>
      </w:pPr>
    </w:p>
    <w:p w:rsidR="00F33121" w:rsidRPr="00F33121" w:rsidRDefault="00F33121" w:rsidP="00F331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3121" w:rsidRPr="00F33121" w:rsidRDefault="00F33121" w:rsidP="00F331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3312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Заключение</w:t>
      </w: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P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121">
        <w:rPr>
          <w:rFonts w:ascii="Times New Roman" w:hAnsi="Times New Roman" w:cs="Times New Roman"/>
          <w:sz w:val="28"/>
          <w:szCs w:val="28"/>
        </w:rPr>
        <w:t>Автоматизация бизнес-процессов с применением искусственного интеллекта становится важным стратегическим направлением для компаний, стремящихся повысить эффективность и конкурентоспособность. Искусственный интеллект не только снижает операционные издержки, ускоряя выполнение рутинных задач, но и позволяет персоналу сосредоточиться на решении более сложных и творческих задач. Это способствует повышению производительности и созданию добавленной ценности для клиентов.</w:t>
      </w:r>
    </w:p>
    <w:p w:rsidR="00F33121" w:rsidRP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121">
        <w:rPr>
          <w:rFonts w:ascii="Times New Roman" w:hAnsi="Times New Roman" w:cs="Times New Roman"/>
          <w:sz w:val="28"/>
          <w:szCs w:val="28"/>
        </w:rPr>
        <w:t>При внедрении ИИ важным аспектом становится точное определение целей и задач, которые помогут оценить успешность проекта. Компании должны адаптироваться к новым требованиям, которые предъявляются к качеству данных, и учитывать начальные затраты и возможные сложности в управлении и эксплуатации технологий. Этические и правовые аспекты, а также необходимость привлечения квалифицированных специалистов играют значительную роль в обеспечении безопасного и эффективного внедрения ИИ.</w:t>
      </w: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121">
        <w:rPr>
          <w:rFonts w:ascii="Times New Roman" w:hAnsi="Times New Roman" w:cs="Times New Roman"/>
          <w:sz w:val="28"/>
          <w:szCs w:val="28"/>
        </w:rPr>
        <w:t xml:space="preserve">Основные преимущества ИИ заключаются в повышении точности, оперативности и доступе к более глубоким </w:t>
      </w:r>
      <w:proofErr w:type="spellStart"/>
      <w:r w:rsidRPr="00F33121">
        <w:rPr>
          <w:rFonts w:ascii="Times New Roman" w:hAnsi="Times New Roman" w:cs="Times New Roman"/>
          <w:sz w:val="28"/>
          <w:szCs w:val="28"/>
        </w:rPr>
        <w:t>инсайтам</w:t>
      </w:r>
      <w:proofErr w:type="spellEnd"/>
      <w:r w:rsidRPr="00F33121">
        <w:rPr>
          <w:rFonts w:ascii="Times New Roman" w:hAnsi="Times New Roman" w:cs="Times New Roman"/>
          <w:sz w:val="28"/>
          <w:szCs w:val="28"/>
        </w:rPr>
        <w:t xml:space="preserve">, что улучшает процесс принятия решений. Тем не менее, риски, такие как ошибки и зависимость от технологий, требуют внимательного подхода к тестированию и корректировке систем. Процесс пилотного тестирования, последующего </w:t>
      </w:r>
      <w:proofErr w:type="spellStart"/>
      <w:r w:rsidRPr="00F33121">
        <w:rPr>
          <w:rFonts w:ascii="Times New Roman" w:hAnsi="Times New Roman" w:cs="Times New Roman"/>
          <w:sz w:val="28"/>
          <w:szCs w:val="28"/>
        </w:rPr>
        <w:t>дообучения</w:t>
      </w:r>
      <w:proofErr w:type="spellEnd"/>
      <w:r w:rsidRPr="00F33121">
        <w:rPr>
          <w:rFonts w:ascii="Times New Roman" w:hAnsi="Times New Roman" w:cs="Times New Roman"/>
          <w:sz w:val="28"/>
          <w:szCs w:val="28"/>
        </w:rPr>
        <w:t xml:space="preserve"> и адаптации к изменениям внешней среды позволяет поддерживать высокую результативность и актуальность решений на основе ИИ.</w:t>
      </w: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Pr="00F33121" w:rsidRDefault="00F33121" w:rsidP="00F331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121" w:rsidRPr="00F33121" w:rsidRDefault="00F33121" w:rsidP="00F33121">
      <w:pPr>
        <w:pStyle w:val="1"/>
        <w:spacing w:before="0" w:after="0" w:line="240" w:lineRule="auto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bookmarkStart w:id="0" w:name="_Toc181278264"/>
      <w:bookmarkStart w:id="1" w:name="_Toc181301651"/>
      <w:r w:rsidRPr="00F33121">
        <w:rPr>
          <w:rFonts w:ascii="Times New Roman" w:hAnsi="Times New Roman" w:cs="Times New Roman"/>
          <w:bCs/>
          <w:color w:val="auto"/>
          <w:sz w:val="28"/>
          <w:szCs w:val="24"/>
        </w:rPr>
        <w:t>Список использованной литературы</w:t>
      </w:r>
      <w:bookmarkEnd w:id="0"/>
      <w:bookmarkEnd w:id="1"/>
    </w:p>
    <w:p w:rsidR="00F33121" w:rsidRPr="00F33121" w:rsidRDefault="00F33121" w:rsidP="00F33121">
      <w:pPr>
        <w:ind w:firstLine="720"/>
        <w:jc w:val="both"/>
        <w:rPr>
          <w:sz w:val="24"/>
        </w:rPr>
      </w:pPr>
      <w:bookmarkStart w:id="2" w:name="_GoBack"/>
      <w:bookmarkEnd w:id="2"/>
    </w:p>
    <w:p w:rsidR="00F33121" w:rsidRPr="00F33121" w:rsidRDefault="00F33121" w:rsidP="00F3312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33121">
        <w:rPr>
          <w:rFonts w:ascii="Times New Roman" w:hAnsi="Times New Roman" w:cs="Times New Roman"/>
          <w:sz w:val="28"/>
          <w:szCs w:val="24"/>
        </w:rPr>
        <w:t>Автоматизация бизнес-процессов: из аналогового мира в будущее [Электронный ресурс] - https://doczilla.pro/ru/blog/avtomatizaciya-biznes-processov-iz-analogovogo-mira-v-budushchee/</w:t>
      </w:r>
    </w:p>
    <w:p w:rsidR="00F33121" w:rsidRPr="00F33121" w:rsidRDefault="00F33121" w:rsidP="00F3312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33121">
        <w:rPr>
          <w:rFonts w:ascii="Times New Roman" w:hAnsi="Times New Roman" w:cs="Times New Roman"/>
          <w:sz w:val="28"/>
          <w:szCs w:val="24"/>
        </w:rPr>
        <w:t>Виноградов В. М. Автоматизация технологических процессов и производств. Введение в специальность: Учебное пособие / В. М. Виноградов, А. А. Черепахин. - М.: Форум, 2018. - 305 с.</w:t>
      </w:r>
    </w:p>
    <w:p w:rsidR="00F33121" w:rsidRPr="00F33121" w:rsidRDefault="00F33121" w:rsidP="00F3312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33121">
        <w:rPr>
          <w:rFonts w:ascii="Times New Roman" w:hAnsi="Times New Roman" w:cs="Times New Roman"/>
          <w:sz w:val="28"/>
          <w:szCs w:val="24"/>
        </w:rPr>
        <w:t xml:space="preserve">Клепиков В. В. Автоматизация производственных процессов: Учебное пособие / В. В. Клепиков, А. Г. </w:t>
      </w:r>
      <w:proofErr w:type="spellStart"/>
      <w:r w:rsidRPr="00F33121">
        <w:rPr>
          <w:rFonts w:ascii="Times New Roman" w:hAnsi="Times New Roman" w:cs="Times New Roman"/>
          <w:sz w:val="28"/>
          <w:szCs w:val="24"/>
        </w:rPr>
        <w:t>Схиртладзе</w:t>
      </w:r>
      <w:proofErr w:type="spellEnd"/>
      <w:r w:rsidRPr="00F33121">
        <w:rPr>
          <w:rFonts w:ascii="Times New Roman" w:hAnsi="Times New Roman" w:cs="Times New Roman"/>
          <w:sz w:val="28"/>
          <w:szCs w:val="24"/>
        </w:rPr>
        <w:t>, Н. М. Султан-заде. - М.: Инфра-М, 2019. - 351 с.</w:t>
      </w:r>
    </w:p>
    <w:p w:rsidR="00F33121" w:rsidRPr="00F33121" w:rsidRDefault="00F33121" w:rsidP="00F3312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33121">
        <w:rPr>
          <w:rFonts w:ascii="Times New Roman" w:hAnsi="Times New Roman" w:cs="Times New Roman"/>
          <w:sz w:val="28"/>
          <w:szCs w:val="24"/>
        </w:rPr>
        <w:t>Какую систему выбрать для автоматизации бизнес-процессов? [Электронный ресурс] - https://processmi.com/blog/kakuyu-sistemu-vybrat-dlya-avtomatizaczii-biznes-proczessov/</w:t>
      </w:r>
    </w:p>
    <w:p w:rsidR="00F33121" w:rsidRPr="00F75BB5" w:rsidRDefault="00F33121" w:rsidP="00F3312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121">
        <w:rPr>
          <w:rFonts w:ascii="Times New Roman" w:hAnsi="Times New Roman" w:cs="Times New Roman"/>
          <w:sz w:val="28"/>
          <w:szCs w:val="24"/>
        </w:rPr>
        <w:t>На пути к цифровой трансформации предприятия [Электронный ресурс] -https://www.citeck.ru/articles/10-stages-automatization</w:t>
      </w:r>
      <w:r w:rsidRPr="00F75BB5">
        <w:rPr>
          <w:rFonts w:ascii="Times New Roman" w:hAnsi="Times New Roman" w:cs="Times New Roman"/>
          <w:sz w:val="24"/>
          <w:szCs w:val="24"/>
        </w:rPr>
        <w:t>/</w:t>
      </w:r>
    </w:p>
    <w:p w:rsidR="00F33121" w:rsidRPr="00F33121" w:rsidRDefault="00F33121" w:rsidP="00F33121">
      <w:pPr>
        <w:rPr>
          <w:lang w:eastAsia="ru-RU"/>
        </w:rPr>
      </w:pPr>
    </w:p>
    <w:p w:rsidR="00C21B21" w:rsidRDefault="00C21B21"/>
    <w:sectPr w:rsidR="00C21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C4923"/>
    <w:multiLevelType w:val="hybridMultilevel"/>
    <w:tmpl w:val="08785938"/>
    <w:lvl w:ilvl="0" w:tplc="1000000F">
      <w:start w:val="1"/>
      <w:numFmt w:val="decimal"/>
      <w:lvlText w:val="%1.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FF"/>
    <w:rsid w:val="00B333FF"/>
    <w:rsid w:val="00C21B21"/>
    <w:rsid w:val="00F3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E0C1"/>
  <w15:chartTrackingRefBased/>
  <w15:docId w15:val="{39757E68-EE44-4518-AF59-2FC795B5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3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331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331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F33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F33121"/>
    <w:rPr>
      <w:color w:val="467886"/>
      <w:u w:val="single"/>
    </w:rPr>
  </w:style>
  <w:style w:type="character" w:customStyle="1" w:styleId="10">
    <w:name w:val="Заголовок 1 Знак"/>
    <w:basedOn w:val="a0"/>
    <w:link w:val="1"/>
    <w:rsid w:val="00F33121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6">
    <w:name w:val="List Paragraph"/>
    <w:basedOn w:val="a"/>
    <w:uiPriority w:val="34"/>
    <w:qFormat/>
    <w:rsid w:val="00F3312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2025-11-29T07:18:00Z</dcterms:created>
  <dcterms:modified xsi:type="dcterms:W3CDTF">2025-11-29T07:21:00Z</dcterms:modified>
</cp:coreProperties>
</file>