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F2" w:rsidRDefault="0084240A" w:rsidP="005A19F2">
      <w:r w:rsidRPr="0084240A">
        <w:t xml:space="preserve">Курсовая работа Инновационные технологии </w:t>
      </w:r>
      <w:proofErr w:type="spellStart"/>
      <w:r w:rsidRPr="0084240A">
        <w:t>ЗОЖ</w:t>
      </w:r>
    </w:p>
    <w:p w:rsidR="005A19F2" w:rsidRDefault="005A19F2" w:rsidP="005A19F2">
      <w:r>
        <w:t>Стр</w:t>
      </w:r>
      <w:proofErr w:type="spellEnd"/>
      <w:r>
        <w:t>-41</w:t>
      </w:r>
    </w:p>
    <w:p w:rsidR="005A19F2" w:rsidRDefault="005A19F2" w:rsidP="005A19F2"/>
    <w:p w:rsidR="005A19F2" w:rsidRPr="005A19F2" w:rsidRDefault="005A19F2" w:rsidP="005A19F2">
      <w:r w:rsidRPr="005A19F2">
        <w:rPr>
          <w:rFonts w:ascii="Times New Roman" w:hAnsi="Times New Roman" w:cs="Times New Roman"/>
          <w:sz w:val="28"/>
          <w:szCs w:val="28"/>
        </w:rPr>
        <w:t>Содержание</w:t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Введение</w:t>
      </w:r>
      <w:r w:rsidRPr="005A19F2">
        <w:rPr>
          <w:rFonts w:ascii="Times New Roman" w:hAnsi="Times New Roman" w:cs="Times New Roman"/>
          <w:sz w:val="28"/>
          <w:szCs w:val="28"/>
        </w:rPr>
        <w:tab/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 xml:space="preserve">1 Теоретические аспекты проблемы формирования </w:t>
      </w:r>
      <w:proofErr w:type="spellStart"/>
      <w:r w:rsidRPr="005A19F2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5A19F2">
        <w:rPr>
          <w:rFonts w:ascii="Times New Roman" w:hAnsi="Times New Roman" w:cs="Times New Roman"/>
          <w:sz w:val="28"/>
          <w:szCs w:val="28"/>
        </w:rPr>
        <w:t xml:space="preserve"> и укрепления здоровья учащихся младшего школьного возраста</w:t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1.1 Сущность и особенности инновационных технологий</w:t>
      </w:r>
      <w:r w:rsidRPr="005A19F2">
        <w:rPr>
          <w:rFonts w:ascii="Times New Roman" w:hAnsi="Times New Roman" w:cs="Times New Roman"/>
          <w:sz w:val="28"/>
          <w:szCs w:val="28"/>
        </w:rPr>
        <w:tab/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1.2 Психолого-педагогические особенности младшего школьного возраста</w:t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 xml:space="preserve">2 Опытно-экспериментальная работа по формированию </w:t>
      </w:r>
      <w:proofErr w:type="spellStart"/>
      <w:r w:rsidRPr="005A19F2">
        <w:rPr>
          <w:rFonts w:ascii="Times New Roman" w:hAnsi="Times New Roman" w:cs="Times New Roman"/>
          <w:sz w:val="28"/>
          <w:szCs w:val="28"/>
        </w:rPr>
        <w:t>ЗОЖ</w:t>
      </w:r>
      <w:proofErr w:type="spellEnd"/>
      <w:r w:rsidRPr="005A19F2">
        <w:rPr>
          <w:rFonts w:ascii="Times New Roman" w:hAnsi="Times New Roman" w:cs="Times New Roman"/>
          <w:sz w:val="28"/>
          <w:szCs w:val="28"/>
        </w:rPr>
        <w:t xml:space="preserve"> и укрепление здоровья младших школьников</w:t>
      </w:r>
      <w:r w:rsidRPr="005A19F2">
        <w:rPr>
          <w:rFonts w:ascii="Times New Roman" w:hAnsi="Times New Roman" w:cs="Times New Roman"/>
          <w:sz w:val="28"/>
          <w:szCs w:val="28"/>
        </w:rPr>
        <w:tab/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2.1 Средства и методы формирования здорового образа жизни школьников</w:t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2.2 Содержание технологии как средства формирования здорового образа жизни и укрепление здоровья учащихся младшего школьного возраста</w:t>
      </w:r>
      <w:r w:rsidRPr="005A19F2">
        <w:rPr>
          <w:rFonts w:ascii="Times New Roman" w:hAnsi="Times New Roman" w:cs="Times New Roman"/>
          <w:sz w:val="28"/>
          <w:szCs w:val="28"/>
        </w:rPr>
        <w:tab/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Заключение</w:t>
      </w:r>
      <w:r w:rsidRPr="005A19F2">
        <w:rPr>
          <w:rFonts w:ascii="Times New Roman" w:hAnsi="Times New Roman" w:cs="Times New Roman"/>
          <w:sz w:val="28"/>
          <w:szCs w:val="28"/>
        </w:rPr>
        <w:tab/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Pr="005A19F2">
        <w:rPr>
          <w:rFonts w:ascii="Times New Roman" w:hAnsi="Times New Roman" w:cs="Times New Roman"/>
          <w:sz w:val="28"/>
          <w:szCs w:val="28"/>
        </w:rPr>
        <w:tab/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5A19F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A19F2">
        <w:rPr>
          <w:rFonts w:ascii="Times New Roman" w:hAnsi="Times New Roman" w:cs="Times New Roman"/>
          <w:sz w:val="28"/>
          <w:szCs w:val="28"/>
        </w:rPr>
        <w:tab/>
      </w:r>
    </w:p>
    <w:p w:rsidR="005A19F2" w:rsidRPr="005A19F2" w:rsidRDefault="005A19F2" w:rsidP="005A1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9F2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5A19F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5A19F2">
        <w:rPr>
          <w:rFonts w:ascii="Times New Roman" w:hAnsi="Times New Roman" w:cs="Times New Roman"/>
          <w:sz w:val="28"/>
          <w:szCs w:val="28"/>
        </w:rPr>
        <w:tab/>
      </w:r>
    </w:p>
    <w:p w:rsidR="005A19F2" w:rsidRDefault="005A19F2">
      <w:r>
        <w:br w:type="page"/>
      </w:r>
    </w:p>
    <w:p w:rsidR="005A19F2" w:rsidRPr="005A19F2" w:rsidRDefault="005A19F2" w:rsidP="005A19F2">
      <w:pPr>
        <w:keepNext/>
        <w:keepLines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13245780"/>
      <w:r w:rsidRPr="005A19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5A19F2" w:rsidRPr="005A19F2" w:rsidRDefault="005A19F2" w:rsidP="005A19F2">
      <w:pPr>
        <w:spacing w:after="160" w:line="259" w:lineRule="auto"/>
        <w:rPr>
          <w:rFonts w:ascii="Calibri" w:eastAsia="Calibri" w:hAnsi="Calibri" w:cs="Times New Roman"/>
        </w:rPr>
      </w:pPr>
    </w:p>
    <w:p w:rsidR="005A19F2" w:rsidRPr="005A19F2" w:rsidRDefault="005A19F2" w:rsidP="005A19F2">
      <w:p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A19F2">
        <w:rPr>
          <w:rFonts w:ascii="Times New Roman" w:eastAsia="Times-Roman" w:hAnsi="Times New Roman" w:cs="Times New Roman"/>
          <w:sz w:val="28"/>
          <w:szCs w:val="28"/>
        </w:rPr>
        <w:t>Низкая результативность  как существенный недостаток  традиционно отмечается специалистами  в педагогической деятельности. При соблюдении всех возможных рекомендаций получаемый результат далеко не всегда соотносим с той целью, которая определяла деятельность. Закономерным в связи с этим стало увлечение технологическим подходом. Его ведущее преимущество как раз и заключается в научном подборе таких методов, средств и способов деятельности, с помощью которых можно обеспечить максимальную результативность.</w:t>
      </w:r>
    </w:p>
    <w:p w:rsidR="005A19F2" w:rsidRPr="005A19F2" w:rsidRDefault="005A19F2" w:rsidP="005A19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A19F2">
        <w:rPr>
          <w:rFonts w:ascii="Times New Roman" w:eastAsia="Calibri" w:hAnsi="Times New Roman" w:cs="Times New Roman"/>
          <w:sz w:val="28"/>
          <w:szCs w:val="28"/>
        </w:rPr>
        <w:t>Для достижения цели данной курсовой работы нами был проведен анализ состояния теоретической проблемы относительно сущности и особенностей инновационных технологий на уроках физической культуры. Что позволило нам определить инновационные технологии в качестве</w:t>
      </w:r>
      <w:r w:rsidRPr="005A19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19F2">
        <w:rPr>
          <w:rFonts w:ascii="Times New Roman" w:eastAsia="Times-Roman" w:hAnsi="Times New Roman" w:cs="Times New Roman"/>
          <w:sz w:val="28"/>
          <w:szCs w:val="28"/>
        </w:rPr>
        <w:t>системы средств организации упорядочения целесообразной педагогической деятельности</w:t>
      </w:r>
      <w:proofErr w:type="gramEnd"/>
      <w:r w:rsidRPr="005A19F2">
        <w:rPr>
          <w:rFonts w:ascii="Times New Roman" w:eastAsia="Times-Roman" w:hAnsi="Times New Roman" w:cs="Times New Roman"/>
          <w:sz w:val="28"/>
          <w:szCs w:val="28"/>
        </w:rPr>
        <w:t xml:space="preserve"> в соответствии с целью, спецификой, логикой процесса преобразования (трансформации) педагогического процесса, путем использования авторских новшеств. В свою очередь, инновационные технологии, применяемые на уроках физической культуры, будут представлять собой набор определенных средств и методов, применяемых педагогом на уроках физической культуры, путем разработки и внедрения инноваций.</w:t>
      </w:r>
    </w:p>
    <w:p w:rsidR="005A19F2" w:rsidRDefault="005A19F2">
      <w:r>
        <w:br w:type="page"/>
      </w:r>
    </w:p>
    <w:p w:rsidR="005A19F2" w:rsidRPr="005A19F2" w:rsidRDefault="005A19F2" w:rsidP="005A19F2">
      <w:pPr>
        <w:keepNext/>
        <w:keepLines/>
        <w:tabs>
          <w:tab w:val="left" w:pos="5985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13245781"/>
      <w:r w:rsidRPr="005A19F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1"/>
      <w:r w:rsidRPr="005A19F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5A19F2" w:rsidRPr="005A19F2" w:rsidRDefault="005A19F2" w:rsidP="005A19F2">
      <w:pPr>
        <w:spacing w:after="160" w:line="259" w:lineRule="auto"/>
        <w:rPr>
          <w:rFonts w:ascii="Calibri" w:eastAsia="Calibri" w:hAnsi="Calibri" w:cs="Times New Roman"/>
        </w:rPr>
      </w:pPr>
    </w:p>
    <w:p w:rsidR="005A19F2" w:rsidRPr="005A19F2" w:rsidRDefault="005A19F2" w:rsidP="005A19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Ахутина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Т.В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 технологии обучения: индивидуально-ориентированный подход // Школа здоровья. 2000. Т. 7. №2.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С.21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 - 28.</w:t>
      </w:r>
    </w:p>
    <w:p w:rsidR="005A19F2" w:rsidRPr="005A19F2" w:rsidRDefault="005A19F2" w:rsidP="005A19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2 Короткова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Е.А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. Оптимизация учебного процесса по </w:t>
      </w:r>
      <w:proofErr w:type="gramStart"/>
      <w:r w:rsidRPr="005A19F2">
        <w:rPr>
          <w:rFonts w:ascii="Times New Roman" w:eastAsia="Calibri" w:hAnsi="Times New Roman" w:cs="Times New Roman"/>
          <w:sz w:val="28"/>
          <w:szCs w:val="28"/>
        </w:rPr>
        <w:t>физичес­кой</w:t>
      </w:r>
      <w:proofErr w:type="gram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 культуре в школе на основе технологии дифференцирован­ного физкультурного образования школьников: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.... д-ра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>. наук /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Е.А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>. Короткова. - Омск, 2000. - 46 с.</w:t>
      </w:r>
    </w:p>
    <w:p w:rsidR="005A19F2" w:rsidRPr="005A19F2" w:rsidRDefault="005A19F2" w:rsidP="005A19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F2">
        <w:rPr>
          <w:rFonts w:ascii="Times New Roman" w:eastAsia="Calibri" w:hAnsi="Times New Roman" w:cs="Times New Roman"/>
          <w:sz w:val="28"/>
          <w:szCs w:val="28"/>
        </w:rPr>
        <w:t>3 Романов Л. Ю. Организация и содержание уроков физической культуры с оздоровительной направленностью //Физическая куль­тура: воспитание, образование, тренировка. 2004, № 1, С. 6 - 9.</w:t>
      </w:r>
    </w:p>
    <w:p w:rsidR="005A19F2" w:rsidRPr="005A19F2" w:rsidRDefault="005A19F2" w:rsidP="005A19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4 Смирнов Н. К.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 в современной школе. - М.: АПК и ПРО, 2002. - 121 с.</w:t>
      </w:r>
    </w:p>
    <w:p w:rsidR="005A19F2" w:rsidRPr="005A19F2" w:rsidRDefault="005A19F2" w:rsidP="005A19F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5 Соловьев Г. М. Педагогическая технология в формировании </w:t>
      </w:r>
      <w:proofErr w:type="gramStart"/>
      <w:r w:rsidRPr="005A19F2">
        <w:rPr>
          <w:rFonts w:ascii="Times New Roman" w:eastAsia="Calibri" w:hAnsi="Times New Roman" w:cs="Times New Roman"/>
          <w:sz w:val="28"/>
          <w:szCs w:val="28"/>
        </w:rPr>
        <w:t>фи­зической</w:t>
      </w:r>
      <w:proofErr w:type="gram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 культуры личности студента: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Автореф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докт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дис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 xml:space="preserve">. М, 1999. - </w:t>
      </w:r>
      <w:proofErr w:type="spellStart"/>
      <w:r w:rsidRPr="005A19F2">
        <w:rPr>
          <w:rFonts w:ascii="Times New Roman" w:eastAsia="Calibri" w:hAnsi="Times New Roman" w:cs="Times New Roman"/>
          <w:sz w:val="28"/>
          <w:szCs w:val="28"/>
        </w:rPr>
        <w:t>23с</w:t>
      </w:r>
      <w:proofErr w:type="spellEnd"/>
      <w:r w:rsidRPr="005A19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40A" w:rsidRDefault="0084240A">
      <w:bookmarkStart w:id="2" w:name="_GoBack"/>
      <w:bookmarkEnd w:id="2"/>
    </w:p>
    <w:sectPr w:rsidR="00842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B3"/>
    <w:rsid w:val="005A19F2"/>
    <w:rsid w:val="0084240A"/>
    <w:rsid w:val="00AD65C7"/>
    <w:rsid w:val="00C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2015-11-17T10:33:00Z</dcterms:created>
  <dcterms:modified xsi:type="dcterms:W3CDTF">2015-11-17T10:52:00Z</dcterms:modified>
</cp:coreProperties>
</file>