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5F5FE3">
      <w:r w:rsidRPr="005F5FE3">
        <w:t>Курсовая работа Нестандартные уроки</w:t>
      </w:r>
    </w:p>
    <w:p w:rsidR="005F5FE3" w:rsidRDefault="005F5FE3">
      <w:proofErr w:type="spellStart"/>
      <w:r>
        <w:t>СТР</w:t>
      </w:r>
      <w:proofErr w:type="spellEnd"/>
      <w:r>
        <w:t>-26</w:t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Содержание</w:t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Введение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1 Теоретические аспекты нестандартных уроков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1.1 Общее понятие и сущность нестандартных уроков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1.2 Структура и характеристика типов нестандартных уроков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2 Описание эмпирического и экспериментального исследования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2.1  Рекомендации по проведению нестандартных уроков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 xml:space="preserve">2.2 Практическая разработка </w:t>
      </w:r>
      <w:proofErr w:type="gramStart"/>
      <w:r w:rsidRPr="005F5FE3">
        <w:rPr>
          <w:rFonts w:ascii="Times New Roman" w:hAnsi="Times New Roman" w:cs="Times New Roman"/>
          <w:sz w:val="28"/>
          <w:szCs w:val="28"/>
        </w:rPr>
        <w:t>план-конспекта</w:t>
      </w:r>
      <w:proofErr w:type="gramEnd"/>
      <w:r w:rsidRPr="005F5FE3">
        <w:rPr>
          <w:rFonts w:ascii="Times New Roman" w:hAnsi="Times New Roman" w:cs="Times New Roman"/>
          <w:sz w:val="28"/>
          <w:szCs w:val="28"/>
        </w:rPr>
        <w:t xml:space="preserve"> нестандартного урока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Заключение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FE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5F5FE3">
        <w:rPr>
          <w:rFonts w:ascii="Times New Roman" w:hAnsi="Times New Roman" w:cs="Times New Roman"/>
          <w:sz w:val="28"/>
          <w:szCs w:val="28"/>
        </w:rPr>
        <w:tab/>
      </w:r>
    </w:p>
    <w:p w:rsidR="005F5FE3" w:rsidRDefault="005F5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FE3" w:rsidRPr="005F5FE3" w:rsidRDefault="005F5FE3" w:rsidP="005F5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FE3" w:rsidRPr="005F5FE3" w:rsidRDefault="005F5FE3" w:rsidP="005F5FE3">
      <w:pPr>
        <w:keepNext/>
        <w:widowControl w:val="0"/>
        <w:spacing w:before="240" w:after="60"/>
        <w:ind w:firstLine="426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Toc412793270"/>
      <w:bookmarkStart w:id="1" w:name="_Toc412793271"/>
      <w:r w:rsidRPr="005F5F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Заключение</w:t>
      </w:r>
      <w:bookmarkEnd w:id="0"/>
      <w:bookmarkEnd w:id="1"/>
      <w:r w:rsidRPr="005F5F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Нестандартные уроки -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Главной особенностью нестандартных уроков является стремление учителей к разнообразию жизни школьника: поспособствовать возникновению интереса к познавательному общению, к уроку, к школе; удовлетворению потребности ребенка в развитии интеллектуальной, мотивационной, эмоциональной и других сфер. 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>Использование нестандартного типа урока указывает на попытки учителей выхода за рамки традиционной формы обучения. В этом и заключается их положительная сторона. Используя нестандартные уроки в учебно-воспитательном процессе необходимо помнить о том, что весь процесс обучения невозможно выстроить на этом: по самой своей сути они данный тип урока выступает в виде разрядки, в виде праздника для учащихся. Поэтому каждому учителю необходимо найти место в своей работе, в виду того, что они пополняют его опыт в разнообразном построении методической структуры урока.</w:t>
      </w:r>
    </w:p>
    <w:p w:rsidR="005F5FE3" w:rsidRDefault="005F5FE3">
      <w:r>
        <w:br w:type="page"/>
      </w:r>
    </w:p>
    <w:p w:rsidR="005F5FE3" w:rsidRPr="005F5FE3" w:rsidRDefault="005F5FE3" w:rsidP="005F5FE3">
      <w:pPr>
        <w:keepNext/>
        <w:widowControl w:val="0"/>
        <w:spacing w:before="240" w:after="60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_Toc412793272"/>
      <w:r w:rsidRPr="005F5F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5F5FE3" w:rsidRPr="005F5FE3" w:rsidRDefault="005F5FE3" w:rsidP="005F5FE3">
      <w:pPr>
        <w:widowControl w:val="0"/>
        <w:rPr>
          <w:rFonts w:ascii="Calibri" w:eastAsia="Calibri" w:hAnsi="Calibri" w:cs="Times New Roman"/>
          <w:lang w:eastAsia="ru-RU"/>
        </w:rPr>
      </w:pP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. Педагогика. Новый курс: учебник для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студ</w:t>
      </w:r>
      <w:proofErr w:type="gramStart"/>
      <w:r w:rsidRPr="005F5FE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F5FE3">
        <w:rPr>
          <w:rFonts w:ascii="Times New Roman" w:eastAsia="Calibri" w:hAnsi="Times New Roman" w:cs="Times New Roman"/>
          <w:sz w:val="28"/>
          <w:szCs w:val="28"/>
        </w:rPr>
        <w:t>ед.вузов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: В 2 кн. - М.: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gramStart"/>
      <w:r w:rsidRPr="005F5FE3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5F5FE3">
        <w:rPr>
          <w:rFonts w:ascii="Times New Roman" w:eastAsia="Calibri" w:hAnsi="Times New Roman" w:cs="Times New Roman"/>
          <w:sz w:val="28"/>
          <w:szCs w:val="28"/>
        </w:rPr>
        <w:t>зд.центр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, 1999. -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Кн.1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: Общие основы. Процесс обучения. - 498 с.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Г.К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. Современные образовательные технологии: Учебное пособие. - М.: Народное образование, 1998. – 265 с.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Шипачева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Л.А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. Нестандартные задания на уроках русского языка  // Русская словесность. - 2001. - № 6. - с. 16-19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>4</w:t>
      </w:r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Киселева </w:t>
      </w:r>
      <w:proofErr w:type="spellStart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Методические рекомендации по проведению уроков нетрадиционной формы </w:t>
      </w:r>
      <w:proofErr w:type="spellStart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орно-Алтайск</w:t>
      </w:r>
      <w:proofErr w:type="spellEnd"/>
      <w:r w:rsidRPr="005F5F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- 2011. - 71 с.</w:t>
      </w:r>
    </w:p>
    <w:p w:rsidR="005F5FE3" w:rsidRPr="005F5FE3" w:rsidRDefault="005F5FE3" w:rsidP="005F5FE3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5 Интернет </w:t>
      </w:r>
      <w:proofErr w:type="gramStart"/>
      <w:r w:rsidRPr="005F5FE3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5F5FE3">
        <w:rPr>
          <w:rFonts w:ascii="Times New Roman" w:eastAsia="Calibri" w:hAnsi="Times New Roman" w:cs="Times New Roman"/>
          <w:sz w:val="28"/>
          <w:szCs w:val="28"/>
        </w:rPr>
        <w:t xml:space="preserve">есурс - 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ppt4web.ru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pedagogika</w:t>
      </w:r>
      <w:proofErr w:type="spellEnd"/>
      <w:r w:rsidRPr="005F5F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F5FE3">
        <w:rPr>
          <w:rFonts w:ascii="Times New Roman" w:eastAsia="Calibri" w:hAnsi="Times New Roman" w:cs="Times New Roman"/>
          <w:sz w:val="28"/>
          <w:szCs w:val="28"/>
        </w:rPr>
        <w:t>nestandartnyjj-urok-kakov-on.html</w:t>
      </w:r>
      <w:proofErr w:type="spellEnd"/>
    </w:p>
    <w:p w:rsidR="005F5FE3" w:rsidRDefault="005F5FE3">
      <w:bookmarkStart w:id="3" w:name="_GoBack"/>
      <w:bookmarkEnd w:id="3"/>
    </w:p>
    <w:sectPr w:rsidR="005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86"/>
    <w:rsid w:val="00113D86"/>
    <w:rsid w:val="005F5FE3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2015-11-17T11:05:00Z</dcterms:created>
  <dcterms:modified xsi:type="dcterms:W3CDTF">2015-11-17T11:09:00Z</dcterms:modified>
</cp:coreProperties>
</file>