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FF" w:rsidRDefault="00E51CCA" w:rsidP="00E51CC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CCA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E51CCA">
        <w:rPr>
          <w:rFonts w:ascii="Times New Roman" w:hAnsi="Times New Roman" w:cs="Times New Roman"/>
          <w:sz w:val="28"/>
          <w:szCs w:val="28"/>
        </w:rPr>
        <w:t>_</w:t>
      </w:r>
      <w:r w:rsidRPr="00E5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управления развитием персонала организации</w:t>
      </w:r>
    </w:p>
    <w:p w:rsidR="00E51CCA" w:rsidRDefault="00E51CCA" w:rsidP="00E51CC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Стр_53</w:t>
      </w:r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E5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TOC \o "1-3" \h \z \u </w:instrText>
      </w:r>
      <w:r w:rsidRPr="00E51C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hyperlink w:anchor="_Toc467358343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ВВЕДЕНИЕ</w:t>
        </w:r>
        <w:r w:rsidRPr="00E51CCA">
          <w:rPr>
            <w:rStyle w:val="a3"/>
            <w:rFonts w:ascii="Times New Roman" w:eastAsia="Times New Roman" w:hAnsi="Times New Roman" w:cs="Times New Roman"/>
            <w:webHidden/>
            <w:sz w:val="28"/>
            <w:szCs w:val="28"/>
            <w:lang w:eastAsia="ru-RU"/>
          </w:rPr>
          <w:tab/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44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ГЛАВА </w:t>
        </w:r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 ТЕОРЕТИЧЕСКИЕ АСПЕКТЫ ТЕХНОЛОГИИ УПРАВЛЕНИЯ ПЕРСОНАЛОМ НА ПРЕДПРИЯТИИ</w:t>
        </w:r>
        <w:r w:rsidRPr="00E51CCA">
          <w:rPr>
            <w:rStyle w:val="a3"/>
            <w:rFonts w:ascii="Times New Roman" w:eastAsia="Times New Roman" w:hAnsi="Times New Roman" w:cs="Times New Roman"/>
            <w:webHidden/>
            <w:sz w:val="28"/>
            <w:szCs w:val="28"/>
            <w:lang w:eastAsia="ru-RU"/>
          </w:rPr>
          <w:tab/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45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1.1. Сущность и задачи управления персоналом на предприятии</w:t>
        </w:r>
        <w:r w:rsidRPr="00E51CCA">
          <w:rPr>
            <w:rStyle w:val="a3"/>
            <w:rFonts w:ascii="Times New Roman" w:eastAsia="Times New Roman" w:hAnsi="Times New Roman" w:cs="Times New Roman"/>
            <w:webHidden/>
            <w:sz w:val="28"/>
            <w:szCs w:val="28"/>
            <w:lang w:eastAsia="ru-RU"/>
          </w:rPr>
          <w:tab/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46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1.2. Технология управления персоналом</w:t>
        </w:r>
        <w:r w:rsidRPr="00E51CCA">
          <w:rPr>
            <w:rStyle w:val="a3"/>
            <w:rFonts w:ascii="Times New Roman" w:eastAsia="Times New Roman" w:hAnsi="Times New Roman" w:cs="Times New Roman"/>
            <w:webHidden/>
            <w:sz w:val="28"/>
            <w:szCs w:val="28"/>
            <w:lang w:eastAsia="ru-RU"/>
          </w:rPr>
          <w:tab/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47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1.3. Методология управления персоналом</w:t>
        </w:r>
        <w:r w:rsidRPr="00E51CCA">
          <w:rPr>
            <w:rStyle w:val="a3"/>
            <w:rFonts w:ascii="Times New Roman" w:eastAsia="Times New Roman" w:hAnsi="Times New Roman" w:cs="Times New Roman"/>
            <w:webHidden/>
            <w:sz w:val="28"/>
            <w:szCs w:val="28"/>
            <w:lang w:eastAsia="ru-RU"/>
          </w:rPr>
          <w:tab/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48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ГЛАВА </w:t>
        </w:r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II</w:t>
        </w:r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АНАЛИЗ ИСПОЛЬЗОВАНИЯ ТЕХНОЛОГИЙ УПРАВЛЕНИЯ ПЕРСОНАЛОМ НА ПРИМЕРЕ ТОО </w:t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49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2.1. Характеристика типографии ТОО </w:t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50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2.2. Особенности управления персоналом в ТОО</w:t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51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2.3. Оценка методов, используемых в управлении персоналом кадровой службой ТОО </w:t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52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ГЛАВА </w:t>
        </w:r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III</w:t>
        </w:r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 НАПРАВЛЕНИЯ СОВЕРШЕНСТВОВАНИЯ ТЕХНОЛОГИИ УПРАВЛЕНИЯ ПЕРСОНАЛОМ</w:t>
        </w:r>
        <w:r w:rsidRPr="00E51CCA">
          <w:rPr>
            <w:rStyle w:val="a3"/>
            <w:rFonts w:ascii="Times New Roman" w:eastAsia="Times New Roman" w:hAnsi="Times New Roman" w:cs="Times New Roman"/>
            <w:webHidden/>
            <w:sz w:val="28"/>
            <w:szCs w:val="28"/>
            <w:lang w:eastAsia="ru-RU"/>
          </w:rPr>
          <w:tab/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53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3.1. Совершенствование кадровой политики ТОО </w:t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54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3.2. Пути использования японского опыта в управлении персоналом в казахстанских компаниях</w:t>
        </w:r>
        <w:r w:rsidRPr="00E51CCA">
          <w:rPr>
            <w:rStyle w:val="a3"/>
            <w:rFonts w:ascii="Times New Roman" w:eastAsia="Times New Roman" w:hAnsi="Times New Roman" w:cs="Times New Roman"/>
            <w:webHidden/>
            <w:sz w:val="28"/>
            <w:szCs w:val="28"/>
            <w:lang w:eastAsia="ru-RU"/>
          </w:rPr>
          <w:tab/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55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ЗАКЛЮЧЕНИЕ</w:t>
        </w:r>
        <w:r w:rsidRPr="00E51CCA">
          <w:rPr>
            <w:rStyle w:val="a3"/>
            <w:rFonts w:ascii="Times New Roman" w:eastAsia="Times New Roman" w:hAnsi="Times New Roman" w:cs="Times New Roman"/>
            <w:webHidden/>
            <w:sz w:val="28"/>
            <w:szCs w:val="28"/>
            <w:lang w:eastAsia="ru-RU"/>
          </w:rPr>
          <w:tab/>
        </w:r>
      </w:hyperlink>
    </w:p>
    <w:p w:rsidR="00E51CCA" w:rsidRP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_Toc467358356" w:history="1">
        <w:r w:rsidRPr="00E51C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СПИСОК ИСПОЛЬЗОВАННЫХ ИСТОЧНИКОВ</w:t>
        </w:r>
      </w:hyperlink>
    </w:p>
    <w:p w:rsidR="00E51CCA" w:rsidRDefault="00E51CCA" w:rsidP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C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E51CCA" w:rsidRDefault="00E51C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1CCA" w:rsidRPr="00E51CCA" w:rsidRDefault="00E51CCA" w:rsidP="00E51CC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Toc310769434"/>
      <w:bookmarkStart w:id="1" w:name="_Toc467358355"/>
      <w:r w:rsidRPr="00E51C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Заключение</w:t>
      </w:r>
      <w:bookmarkEnd w:id="0"/>
      <w:bookmarkEnd w:id="1"/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51CCA">
        <w:rPr>
          <w:rFonts w:ascii="Times New Roman" w:eastAsia="Calibri" w:hAnsi="Times New Roman" w:cs="Times New Roman"/>
          <w:sz w:val="28"/>
        </w:rPr>
        <w:t>Итак, в результате исследования теоретических и практических аспектов темы курсовой работы, автор пришел к следующим выводам:</w:t>
      </w: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51CCA">
        <w:rPr>
          <w:rFonts w:ascii="Times New Roman" w:eastAsia="Calibri" w:hAnsi="Times New Roman" w:cs="Times New Roman"/>
          <w:sz w:val="28"/>
        </w:rPr>
        <w:t xml:space="preserve">- </w:t>
      </w:r>
      <w:r w:rsidRPr="00E51C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Управление людьми включает обеспечение сотрудничества между всеми членами трудового коллектива, кадровую политику, обучение, информирование, мотивацию работников и другие важные составные части работы руководителя как менеджера.</w:t>
      </w: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51CCA">
        <w:rPr>
          <w:rFonts w:ascii="Times New Roman" w:eastAsia="Calibri" w:hAnsi="Times New Roman" w:cs="Times New Roman"/>
          <w:sz w:val="28"/>
        </w:rPr>
        <w:t xml:space="preserve">- </w:t>
      </w:r>
      <w:r w:rsidRPr="00E51C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управления - это сочетание квалифицированных навыков, методов, инструментов и соответственно технических знаний, необходимых для осуществления желаемых преобразований в человеческом коллективе. </w:t>
      </w: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51C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Управление персоналом должно обеспечить благоприятную среду, в которой реализовывались бы творческие возможности работников, развивались их способности. В итоге люди должны получать удовольствие от выполняемой работы и общественного признания своих достижений.</w:t>
      </w:r>
    </w:p>
    <w:p w:rsidR="00E51CCA" w:rsidRDefault="00E51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CCA" w:rsidRPr="00E51CCA" w:rsidRDefault="00E51CCA" w:rsidP="00E51CCA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2" w:name="_Toc310769435"/>
      <w:bookmarkStart w:id="3" w:name="_Toc467358356"/>
      <w:r w:rsidRPr="00E51C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Список использованн</w:t>
      </w:r>
      <w:bookmarkEnd w:id="2"/>
      <w:r w:rsidRPr="00E51CC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ых источников</w:t>
      </w:r>
      <w:bookmarkEnd w:id="3"/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 w:rsidRPr="00E51CCA">
        <w:rPr>
          <w:rFonts w:ascii="Times New Roman" w:eastAsia="Calibri" w:hAnsi="Times New Roman" w:cs="Times New Roman"/>
          <w:sz w:val="28"/>
        </w:rPr>
        <w:t xml:space="preserve">1. </w:t>
      </w:r>
      <w:r w:rsidRPr="00E51CC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Виноградов Е.А., Маусов Н.К., </w:t>
      </w:r>
      <w:proofErr w:type="spellStart"/>
      <w:r w:rsidRPr="00E51CC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Ламскова</w:t>
      </w:r>
      <w:proofErr w:type="spellEnd"/>
      <w:r w:rsidRPr="00E51CC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О.М. Персонал в фирмах индустриально развитых стран. - М., 2002.</w:t>
      </w: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 w:rsidRPr="00E51CCA">
        <w:rPr>
          <w:rFonts w:ascii="Times New Roman" w:eastAsia="Calibri" w:hAnsi="Times New Roman" w:cs="Times New Roman"/>
          <w:sz w:val="28"/>
        </w:rPr>
        <w:t xml:space="preserve">2. </w:t>
      </w:r>
      <w:r w:rsidRPr="00E51CC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Волгин А.П., </w:t>
      </w:r>
      <w:proofErr w:type="spellStart"/>
      <w:r w:rsidRPr="00E51CC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Матирко</w:t>
      </w:r>
      <w:proofErr w:type="spellEnd"/>
      <w:r w:rsidRPr="00E51CC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В.И., </w:t>
      </w:r>
      <w:proofErr w:type="spellStart"/>
      <w:r w:rsidRPr="00E51CC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Модин</w:t>
      </w:r>
      <w:proofErr w:type="spellEnd"/>
      <w:r w:rsidRPr="00E51CCA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А.А. Управление персоналом в условиях рыночной экономики: Опыт ФРГ. - М.: Дело, 2002.</w:t>
      </w: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51CCA">
        <w:rPr>
          <w:rFonts w:ascii="Times New Roman" w:eastAsia="Calibri" w:hAnsi="Times New Roman" w:cs="Times New Roman"/>
          <w:sz w:val="28"/>
        </w:rPr>
        <w:t xml:space="preserve">3. </w:t>
      </w:r>
      <w:proofErr w:type="spellStart"/>
      <w:r w:rsidRPr="00E51CCA">
        <w:rPr>
          <w:rFonts w:ascii="Times New Roman" w:eastAsia="Calibri" w:hAnsi="Times New Roman" w:cs="Times New Roman"/>
          <w:sz w:val="28"/>
        </w:rPr>
        <w:t>Кибанов</w:t>
      </w:r>
      <w:proofErr w:type="spellEnd"/>
      <w:r w:rsidRPr="00E51CCA">
        <w:rPr>
          <w:rFonts w:ascii="Times New Roman" w:eastAsia="Calibri" w:hAnsi="Times New Roman" w:cs="Times New Roman"/>
          <w:sz w:val="28"/>
        </w:rPr>
        <w:t xml:space="preserve"> А.Я. Управление персоналом организации: практикум. М. Экономика, 2006. 232с.</w:t>
      </w: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51CCA">
        <w:rPr>
          <w:rFonts w:ascii="Times New Roman" w:eastAsia="Calibri" w:hAnsi="Times New Roman" w:cs="Times New Roman"/>
          <w:sz w:val="28"/>
        </w:rPr>
        <w:t xml:space="preserve">4. Ладанов И. Д. Практический менеджмент. ч. 2: Управление персоналом / под ред. </w:t>
      </w:r>
      <w:proofErr w:type="spellStart"/>
      <w:r w:rsidRPr="00E51CCA">
        <w:rPr>
          <w:rFonts w:ascii="Times New Roman" w:eastAsia="Calibri" w:hAnsi="Times New Roman" w:cs="Times New Roman"/>
          <w:sz w:val="28"/>
        </w:rPr>
        <w:t>Сергеюка</w:t>
      </w:r>
      <w:proofErr w:type="spellEnd"/>
      <w:r w:rsidRPr="00E51CCA">
        <w:rPr>
          <w:rFonts w:ascii="Times New Roman" w:eastAsia="Calibri" w:hAnsi="Times New Roman" w:cs="Times New Roman"/>
          <w:sz w:val="28"/>
        </w:rPr>
        <w:t xml:space="preserve"> П.И. – М.: «Ника», 2002. – 162 с.</w:t>
      </w:r>
    </w:p>
    <w:p w:rsidR="00E51CCA" w:rsidRPr="00E51CCA" w:rsidRDefault="00E51CCA" w:rsidP="00E51C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51CCA">
        <w:rPr>
          <w:rFonts w:ascii="Times New Roman" w:eastAsia="Calibri" w:hAnsi="Times New Roman" w:cs="Times New Roman"/>
          <w:sz w:val="28"/>
        </w:rPr>
        <w:t>5. Лапин А. Формирование системы управления персоналом. М. Наука, 2003. 342с.</w:t>
      </w:r>
    </w:p>
    <w:p w:rsidR="00E51CCA" w:rsidRPr="00E51CCA" w:rsidRDefault="00E51CCA" w:rsidP="00E51CCA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E51CCA" w:rsidRPr="00E5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73"/>
    <w:rsid w:val="005C58FF"/>
    <w:rsid w:val="00E51CCA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37A5"/>
  <w15:chartTrackingRefBased/>
  <w15:docId w15:val="{37775F48-A5A5-40CE-826E-7BF2D24A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2</cp:revision>
  <dcterms:created xsi:type="dcterms:W3CDTF">2019-01-11T11:34:00Z</dcterms:created>
  <dcterms:modified xsi:type="dcterms:W3CDTF">2019-01-11T11:36:00Z</dcterms:modified>
</cp:coreProperties>
</file>