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84F" w:rsidRDefault="00C56C2F">
      <w:pPr>
        <w:rPr>
          <w:rFonts w:ascii="Times New Roman" w:hAnsi="Times New Roman"/>
          <w:i/>
          <w:iCs/>
          <w:sz w:val="28"/>
        </w:rPr>
      </w:pPr>
      <w:r>
        <w:rPr>
          <w:rFonts w:ascii="Times New Roman" w:hAnsi="Times New Roman"/>
          <w:i/>
          <w:iCs/>
          <w:sz w:val="28"/>
        </w:rPr>
        <w:t>Учет капитальных вложений на предприятиях железнодорожного транспорта»</w:t>
      </w:r>
    </w:p>
    <w:p w:rsidR="00C56C2F" w:rsidRDefault="00C56C2F">
      <w:pPr>
        <w:rPr>
          <w:rFonts w:ascii="Times New Roman" w:hAnsi="Times New Roman"/>
          <w:iCs/>
          <w:sz w:val="28"/>
        </w:rPr>
      </w:pPr>
      <w:proofErr w:type="spellStart"/>
      <w:r>
        <w:rPr>
          <w:rFonts w:ascii="Times New Roman" w:hAnsi="Times New Roman"/>
          <w:iCs/>
          <w:sz w:val="28"/>
        </w:rPr>
        <w:t>Стр</w:t>
      </w:r>
      <w:proofErr w:type="spellEnd"/>
      <w:r>
        <w:rPr>
          <w:rFonts w:ascii="Times New Roman" w:hAnsi="Times New Roman"/>
          <w:iCs/>
          <w:sz w:val="28"/>
        </w:rPr>
        <w:t>-36</w:t>
      </w:r>
    </w:p>
    <w:p w:rsidR="00C56C2F" w:rsidRDefault="00C56C2F" w:rsidP="00C56C2F">
      <w:r>
        <w:t>СОДЕРЖАНИЕ</w:t>
      </w:r>
    </w:p>
    <w:p w:rsidR="00C56C2F" w:rsidRDefault="00C56C2F" w:rsidP="00C56C2F"/>
    <w:p w:rsidR="00C56C2F" w:rsidRDefault="00C56C2F" w:rsidP="00C56C2F"/>
    <w:p w:rsidR="00C56C2F" w:rsidRPr="00C56C2F" w:rsidRDefault="00C56C2F" w:rsidP="00C56C2F">
      <w:pPr>
        <w:spacing w:after="0" w:line="240" w:lineRule="auto"/>
        <w:rPr>
          <w:rFonts w:ascii="Times New Roman" w:hAnsi="Times New Roman" w:cs="Times New Roman"/>
          <w:sz w:val="28"/>
          <w:szCs w:val="28"/>
        </w:rPr>
      </w:pPr>
      <w:r w:rsidRPr="00C56C2F">
        <w:rPr>
          <w:rFonts w:ascii="Times New Roman" w:hAnsi="Times New Roman" w:cs="Times New Roman"/>
          <w:sz w:val="28"/>
          <w:szCs w:val="28"/>
        </w:rPr>
        <w:t>ВВЕДЕНИЕ</w:t>
      </w:r>
      <w:r w:rsidRPr="00C56C2F">
        <w:rPr>
          <w:rFonts w:ascii="Times New Roman" w:hAnsi="Times New Roman" w:cs="Times New Roman"/>
          <w:sz w:val="28"/>
          <w:szCs w:val="28"/>
        </w:rPr>
        <w:tab/>
      </w:r>
    </w:p>
    <w:p w:rsidR="00C56C2F" w:rsidRPr="00C56C2F" w:rsidRDefault="00C56C2F" w:rsidP="00C56C2F">
      <w:pPr>
        <w:spacing w:after="0" w:line="240" w:lineRule="auto"/>
        <w:rPr>
          <w:rFonts w:ascii="Times New Roman" w:hAnsi="Times New Roman" w:cs="Times New Roman"/>
          <w:sz w:val="28"/>
          <w:szCs w:val="28"/>
        </w:rPr>
      </w:pPr>
    </w:p>
    <w:p w:rsidR="00C56C2F" w:rsidRPr="00C56C2F" w:rsidRDefault="00C56C2F" w:rsidP="00C56C2F">
      <w:pPr>
        <w:spacing w:after="0" w:line="240" w:lineRule="auto"/>
        <w:rPr>
          <w:rFonts w:ascii="Times New Roman" w:hAnsi="Times New Roman" w:cs="Times New Roman"/>
          <w:sz w:val="28"/>
          <w:szCs w:val="28"/>
        </w:rPr>
      </w:pPr>
      <w:r w:rsidRPr="00C56C2F">
        <w:rPr>
          <w:rFonts w:ascii="Times New Roman" w:hAnsi="Times New Roman" w:cs="Times New Roman"/>
          <w:sz w:val="28"/>
          <w:szCs w:val="28"/>
        </w:rPr>
        <w:t>1 ТЕОРЕТИЧЕСКИЕ ОСНОВЫ УЧЕТА КАПИТАЛЬНЫХ ВЛОЖЕНИЙ НА ПРЕДПРИЯТИИ</w:t>
      </w:r>
      <w:r w:rsidRPr="00C56C2F">
        <w:rPr>
          <w:rFonts w:ascii="Times New Roman" w:hAnsi="Times New Roman" w:cs="Times New Roman"/>
          <w:sz w:val="28"/>
          <w:szCs w:val="28"/>
        </w:rPr>
        <w:tab/>
      </w:r>
    </w:p>
    <w:p w:rsidR="00C56C2F" w:rsidRPr="00C56C2F" w:rsidRDefault="00C56C2F" w:rsidP="00C56C2F">
      <w:pPr>
        <w:spacing w:after="0" w:line="240" w:lineRule="auto"/>
        <w:rPr>
          <w:rFonts w:ascii="Times New Roman" w:hAnsi="Times New Roman" w:cs="Times New Roman"/>
          <w:sz w:val="28"/>
          <w:szCs w:val="28"/>
        </w:rPr>
      </w:pPr>
      <w:r w:rsidRPr="00C56C2F">
        <w:rPr>
          <w:rFonts w:ascii="Times New Roman" w:hAnsi="Times New Roman" w:cs="Times New Roman"/>
          <w:sz w:val="28"/>
          <w:szCs w:val="28"/>
        </w:rPr>
        <w:t>1.1 Понятие, состав и структура капитальных вложений</w:t>
      </w:r>
      <w:r w:rsidRPr="00C56C2F">
        <w:rPr>
          <w:rFonts w:ascii="Times New Roman" w:hAnsi="Times New Roman" w:cs="Times New Roman"/>
          <w:sz w:val="28"/>
          <w:szCs w:val="28"/>
        </w:rPr>
        <w:tab/>
      </w:r>
    </w:p>
    <w:p w:rsidR="00C56C2F" w:rsidRPr="00C56C2F" w:rsidRDefault="00C56C2F" w:rsidP="00C56C2F">
      <w:pPr>
        <w:spacing w:after="0" w:line="240" w:lineRule="auto"/>
        <w:rPr>
          <w:rFonts w:ascii="Times New Roman" w:hAnsi="Times New Roman" w:cs="Times New Roman"/>
          <w:sz w:val="28"/>
          <w:szCs w:val="28"/>
        </w:rPr>
      </w:pPr>
      <w:r w:rsidRPr="00C56C2F">
        <w:rPr>
          <w:rFonts w:ascii="Times New Roman" w:hAnsi="Times New Roman" w:cs="Times New Roman"/>
          <w:sz w:val="28"/>
          <w:szCs w:val="28"/>
        </w:rPr>
        <w:t>1.2 Учет и оценка капитальных вложений на предприятии</w:t>
      </w:r>
      <w:r w:rsidRPr="00C56C2F">
        <w:rPr>
          <w:rFonts w:ascii="Times New Roman" w:hAnsi="Times New Roman" w:cs="Times New Roman"/>
          <w:sz w:val="28"/>
          <w:szCs w:val="28"/>
        </w:rPr>
        <w:tab/>
      </w:r>
    </w:p>
    <w:p w:rsidR="00C56C2F" w:rsidRPr="00C56C2F" w:rsidRDefault="00C56C2F" w:rsidP="00C56C2F">
      <w:pPr>
        <w:spacing w:after="0" w:line="240" w:lineRule="auto"/>
        <w:rPr>
          <w:rFonts w:ascii="Times New Roman" w:hAnsi="Times New Roman" w:cs="Times New Roman"/>
          <w:sz w:val="28"/>
          <w:szCs w:val="28"/>
        </w:rPr>
      </w:pPr>
      <w:r w:rsidRPr="00C56C2F">
        <w:rPr>
          <w:rFonts w:ascii="Times New Roman" w:hAnsi="Times New Roman" w:cs="Times New Roman"/>
          <w:sz w:val="28"/>
          <w:szCs w:val="28"/>
        </w:rPr>
        <w:t>1.3 Нормативно-правовая база по учету капитальных вложений</w:t>
      </w:r>
    </w:p>
    <w:p w:rsidR="00C56C2F" w:rsidRPr="00C56C2F" w:rsidRDefault="00C56C2F" w:rsidP="00C56C2F">
      <w:pPr>
        <w:spacing w:after="0" w:line="240" w:lineRule="auto"/>
        <w:rPr>
          <w:rFonts w:ascii="Times New Roman" w:hAnsi="Times New Roman" w:cs="Times New Roman"/>
          <w:sz w:val="28"/>
          <w:szCs w:val="28"/>
        </w:rPr>
      </w:pPr>
    </w:p>
    <w:p w:rsidR="00C56C2F" w:rsidRPr="00C56C2F" w:rsidRDefault="00C56C2F" w:rsidP="00C56C2F">
      <w:pPr>
        <w:spacing w:after="0" w:line="240" w:lineRule="auto"/>
        <w:rPr>
          <w:rFonts w:ascii="Times New Roman" w:hAnsi="Times New Roman" w:cs="Times New Roman"/>
          <w:sz w:val="28"/>
          <w:szCs w:val="28"/>
        </w:rPr>
      </w:pPr>
      <w:r w:rsidRPr="00C56C2F">
        <w:rPr>
          <w:rFonts w:ascii="Times New Roman" w:hAnsi="Times New Roman" w:cs="Times New Roman"/>
          <w:sz w:val="28"/>
          <w:szCs w:val="28"/>
        </w:rPr>
        <w:t>2 ДЕЙСТВУЮЩАЯ ПРАКТИКА УЧЕТА КАПИТАЛЬНЫХ ВЛОЖЕНИЙ НА ПРЕДПРИЯТИИ ТОО «</w:t>
      </w:r>
      <w:r>
        <w:rPr>
          <w:rFonts w:ascii="Times New Roman" w:hAnsi="Times New Roman" w:cs="Times New Roman"/>
          <w:sz w:val="28"/>
          <w:szCs w:val="28"/>
        </w:rPr>
        <w:t>»</w:t>
      </w:r>
      <w:r>
        <w:rPr>
          <w:rFonts w:ascii="Times New Roman" w:hAnsi="Times New Roman" w:cs="Times New Roman"/>
          <w:sz w:val="28"/>
          <w:szCs w:val="28"/>
        </w:rPr>
        <w:tab/>
      </w:r>
    </w:p>
    <w:p w:rsidR="00C56C2F" w:rsidRPr="00C56C2F" w:rsidRDefault="00C56C2F" w:rsidP="00C56C2F">
      <w:pPr>
        <w:spacing w:after="0" w:line="240" w:lineRule="auto"/>
        <w:rPr>
          <w:rFonts w:ascii="Times New Roman" w:hAnsi="Times New Roman" w:cs="Times New Roman"/>
          <w:sz w:val="28"/>
          <w:szCs w:val="28"/>
        </w:rPr>
      </w:pPr>
      <w:r w:rsidRPr="00C56C2F">
        <w:rPr>
          <w:rFonts w:ascii="Times New Roman" w:hAnsi="Times New Roman" w:cs="Times New Roman"/>
          <w:sz w:val="28"/>
          <w:szCs w:val="28"/>
        </w:rPr>
        <w:t>2.1 Общая характеристика финансово-хозяйственной деятельности ТОО «» и его структурных подразделений</w:t>
      </w:r>
      <w:r w:rsidRPr="00C56C2F">
        <w:rPr>
          <w:rFonts w:ascii="Times New Roman" w:hAnsi="Times New Roman" w:cs="Times New Roman"/>
          <w:sz w:val="28"/>
          <w:szCs w:val="28"/>
        </w:rPr>
        <w:tab/>
      </w:r>
    </w:p>
    <w:p w:rsidR="00C56C2F" w:rsidRPr="00C56C2F" w:rsidRDefault="00C56C2F" w:rsidP="00C56C2F">
      <w:pPr>
        <w:spacing w:after="0" w:line="240" w:lineRule="auto"/>
        <w:rPr>
          <w:rFonts w:ascii="Times New Roman" w:hAnsi="Times New Roman" w:cs="Times New Roman"/>
          <w:sz w:val="28"/>
          <w:szCs w:val="28"/>
        </w:rPr>
      </w:pPr>
      <w:r w:rsidRPr="00C56C2F">
        <w:rPr>
          <w:rFonts w:ascii="Times New Roman" w:hAnsi="Times New Roman" w:cs="Times New Roman"/>
          <w:sz w:val="28"/>
          <w:szCs w:val="28"/>
        </w:rPr>
        <w:t>2.2 Организация и ведение учета капитальных вложений на предприятии</w:t>
      </w:r>
    </w:p>
    <w:p w:rsidR="00C56C2F" w:rsidRPr="00C56C2F" w:rsidRDefault="00C56C2F" w:rsidP="00C56C2F">
      <w:pPr>
        <w:spacing w:after="0" w:line="240" w:lineRule="auto"/>
        <w:rPr>
          <w:rFonts w:ascii="Times New Roman" w:hAnsi="Times New Roman" w:cs="Times New Roman"/>
          <w:sz w:val="28"/>
          <w:szCs w:val="28"/>
        </w:rPr>
      </w:pPr>
      <w:r w:rsidRPr="00C56C2F">
        <w:rPr>
          <w:rFonts w:ascii="Times New Roman" w:hAnsi="Times New Roman" w:cs="Times New Roman"/>
          <w:sz w:val="28"/>
          <w:szCs w:val="28"/>
        </w:rPr>
        <w:t>2.3 Порядок налогообложения капитальных вложений</w:t>
      </w:r>
      <w:r w:rsidRPr="00C56C2F">
        <w:rPr>
          <w:rFonts w:ascii="Times New Roman" w:hAnsi="Times New Roman" w:cs="Times New Roman"/>
          <w:sz w:val="28"/>
          <w:szCs w:val="28"/>
        </w:rPr>
        <w:tab/>
      </w:r>
    </w:p>
    <w:p w:rsidR="00C56C2F" w:rsidRPr="00C56C2F" w:rsidRDefault="00C56C2F" w:rsidP="00C56C2F">
      <w:pPr>
        <w:spacing w:after="0" w:line="240" w:lineRule="auto"/>
        <w:rPr>
          <w:rFonts w:ascii="Times New Roman" w:hAnsi="Times New Roman" w:cs="Times New Roman"/>
          <w:sz w:val="28"/>
          <w:szCs w:val="28"/>
        </w:rPr>
      </w:pPr>
    </w:p>
    <w:p w:rsidR="00C56C2F" w:rsidRPr="00C56C2F" w:rsidRDefault="00C56C2F" w:rsidP="00C56C2F">
      <w:pPr>
        <w:spacing w:after="0" w:line="240" w:lineRule="auto"/>
        <w:rPr>
          <w:rFonts w:ascii="Times New Roman" w:hAnsi="Times New Roman" w:cs="Times New Roman"/>
          <w:sz w:val="28"/>
          <w:szCs w:val="28"/>
        </w:rPr>
      </w:pPr>
      <w:r w:rsidRPr="00C56C2F">
        <w:rPr>
          <w:rFonts w:ascii="Times New Roman" w:hAnsi="Times New Roman" w:cs="Times New Roman"/>
          <w:sz w:val="28"/>
          <w:szCs w:val="28"/>
        </w:rPr>
        <w:t>3 ПУТИ СОВЕРШЕНСТВОВАНИЯ УЧЕТА КАПИТАЛЬНЫХ ВЛОЖЕНИЙ НА ПРЕДПРИЯТИИ ТОО «</w:t>
      </w:r>
      <w:r>
        <w:rPr>
          <w:rFonts w:ascii="Times New Roman" w:hAnsi="Times New Roman" w:cs="Times New Roman"/>
          <w:sz w:val="28"/>
          <w:szCs w:val="28"/>
        </w:rPr>
        <w:t>»</w:t>
      </w:r>
      <w:r>
        <w:rPr>
          <w:rFonts w:ascii="Times New Roman" w:hAnsi="Times New Roman" w:cs="Times New Roman"/>
          <w:sz w:val="28"/>
          <w:szCs w:val="28"/>
        </w:rPr>
        <w:tab/>
      </w:r>
    </w:p>
    <w:p w:rsidR="00C56C2F" w:rsidRPr="00C56C2F" w:rsidRDefault="00C56C2F" w:rsidP="00C56C2F">
      <w:pPr>
        <w:spacing w:after="0" w:line="240" w:lineRule="auto"/>
        <w:rPr>
          <w:rFonts w:ascii="Times New Roman" w:hAnsi="Times New Roman" w:cs="Times New Roman"/>
          <w:sz w:val="28"/>
          <w:szCs w:val="28"/>
        </w:rPr>
      </w:pPr>
    </w:p>
    <w:p w:rsidR="00C56C2F" w:rsidRPr="00C56C2F" w:rsidRDefault="00C56C2F" w:rsidP="00C56C2F">
      <w:pPr>
        <w:spacing w:after="0" w:line="240" w:lineRule="auto"/>
        <w:rPr>
          <w:rFonts w:ascii="Times New Roman" w:hAnsi="Times New Roman" w:cs="Times New Roman"/>
          <w:sz w:val="28"/>
          <w:szCs w:val="28"/>
        </w:rPr>
      </w:pPr>
      <w:r w:rsidRPr="00C56C2F">
        <w:rPr>
          <w:rFonts w:ascii="Times New Roman" w:hAnsi="Times New Roman" w:cs="Times New Roman"/>
          <w:sz w:val="28"/>
          <w:szCs w:val="28"/>
        </w:rPr>
        <w:t>ЗАКЛЮЧЕНИЕ</w:t>
      </w:r>
      <w:r w:rsidRPr="00C56C2F">
        <w:rPr>
          <w:rFonts w:ascii="Times New Roman" w:hAnsi="Times New Roman" w:cs="Times New Roman"/>
          <w:sz w:val="28"/>
          <w:szCs w:val="28"/>
        </w:rPr>
        <w:tab/>
      </w:r>
    </w:p>
    <w:p w:rsidR="00C56C2F" w:rsidRPr="00C56C2F" w:rsidRDefault="00C56C2F" w:rsidP="00C56C2F">
      <w:pPr>
        <w:spacing w:after="0" w:line="240" w:lineRule="auto"/>
        <w:rPr>
          <w:rFonts w:ascii="Times New Roman" w:hAnsi="Times New Roman" w:cs="Times New Roman"/>
          <w:sz w:val="28"/>
          <w:szCs w:val="28"/>
        </w:rPr>
      </w:pPr>
      <w:r w:rsidRPr="00C56C2F">
        <w:rPr>
          <w:rFonts w:ascii="Times New Roman" w:hAnsi="Times New Roman" w:cs="Times New Roman"/>
          <w:sz w:val="28"/>
          <w:szCs w:val="28"/>
        </w:rPr>
        <w:t>СПИСОК ИСПОЛЬЗОВАННОЙ ЛИТЕРАТУРЫ</w:t>
      </w:r>
      <w:r w:rsidRPr="00C56C2F">
        <w:rPr>
          <w:rFonts w:ascii="Times New Roman" w:hAnsi="Times New Roman" w:cs="Times New Roman"/>
          <w:sz w:val="28"/>
          <w:szCs w:val="28"/>
        </w:rPr>
        <w:tab/>
      </w:r>
    </w:p>
    <w:p w:rsidR="00C56C2F" w:rsidRDefault="00C56C2F" w:rsidP="00C56C2F">
      <w:pPr>
        <w:spacing w:after="0" w:line="240" w:lineRule="auto"/>
        <w:rPr>
          <w:rFonts w:ascii="Times New Roman" w:hAnsi="Times New Roman" w:cs="Times New Roman"/>
          <w:sz w:val="28"/>
          <w:szCs w:val="28"/>
        </w:rPr>
      </w:pPr>
      <w:r w:rsidRPr="00C56C2F">
        <w:rPr>
          <w:rFonts w:ascii="Times New Roman" w:hAnsi="Times New Roman" w:cs="Times New Roman"/>
          <w:sz w:val="28"/>
          <w:szCs w:val="28"/>
        </w:rPr>
        <w:t>ПРИЛОЖЕНИЕ</w:t>
      </w:r>
      <w:r w:rsidRPr="00C56C2F">
        <w:rPr>
          <w:rFonts w:ascii="Times New Roman" w:hAnsi="Times New Roman" w:cs="Times New Roman"/>
          <w:sz w:val="28"/>
          <w:szCs w:val="28"/>
        </w:rPr>
        <w:tab/>
      </w:r>
    </w:p>
    <w:p w:rsidR="00C56C2F" w:rsidRDefault="00C56C2F">
      <w:pPr>
        <w:rPr>
          <w:rFonts w:ascii="Times New Roman" w:hAnsi="Times New Roman" w:cs="Times New Roman"/>
          <w:sz w:val="28"/>
          <w:szCs w:val="28"/>
        </w:rPr>
      </w:pPr>
      <w:r>
        <w:rPr>
          <w:rFonts w:ascii="Times New Roman" w:hAnsi="Times New Roman" w:cs="Times New Roman"/>
          <w:sz w:val="28"/>
          <w:szCs w:val="28"/>
        </w:rPr>
        <w:br w:type="page"/>
      </w:r>
    </w:p>
    <w:p w:rsidR="00C56C2F" w:rsidRPr="00C56C2F" w:rsidRDefault="00C56C2F" w:rsidP="00C56C2F">
      <w:pPr>
        <w:keepNext/>
        <w:spacing w:after="0" w:line="240" w:lineRule="auto"/>
        <w:ind w:firstLine="567"/>
        <w:jc w:val="both"/>
        <w:outlineLvl w:val="0"/>
        <w:rPr>
          <w:rFonts w:ascii="Times New Roman" w:eastAsia="Times New Roman" w:hAnsi="Times New Roman" w:cs="Arial"/>
          <w:bCs/>
          <w:caps/>
          <w:kern w:val="32"/>
          <w:sz w:val="28"/>
          <w:szCs w:val="32"/>
          <w:lang w:eastAsia="ru-RU"/>
        </w:rPr>
      </w:pPr>
      <w:bookmarkStart w:id="0" w:name="_Toc407279159"/>
      <w:r w:rsidRPr="00C56C2F">
        <w:rPr>
          <w:rFonts w:ascii="Times New Roman" w:eastAsia="Times New Roman" w:hAnsi="Times New Roman" w:cs="Arial"/>
          <w:bCs/>
          <w:caps/>
          <w:kern w:val="32"/>
          <w:sz w:val="28"/>
          <w:szCs w:val="32"/>
          <w:lang w:eastAsia="ru-RU"/>
        </w:rPr>
        <w:lastRenderedPageBreak/>
        <w:t>Заключение</w:t>
      </w:r>
      <w:bookmarkEnd w:id="0"/>
    </w:p>
    <w:p w:rsidR="00C56C2F" w:rsidRPr="00C56C2F" w:rsidRDefault="00C56C2F" w:rsidP="00C56C2F">
      <w:pPr>
        <w:spacing w:after="0" w:line="240" w:lineRule="auto"/>
        <w:rPr>
          <w:rFonts w:ascii="Times New Roman" w:eastAsia="Times New Roman" w:hAnsi="Times New Roman" w:cs="Times New Roman"/>
          <w:sz w:val="28"/>
          <w:szCs w:val="28"/>
          <w:lang w:eastAsia="ru-RU"/>
        </w:rPr>
      </w:pPr>
    </w:p>
    <w:p w:rsidR="00C56C2F" w:rsidRPr="00C56C2F" w:rsidRDefault="00C56C2F" w:rsidP="00C56C2F">
      <w:pPr>
        <w:widowControl w:val="0"/>
        <w:spacing w:after="0" w:line="240" w:lineRule="auto"/>
        <w:ind w:firstLine="454"/>
        <w:jc w:val="both"/>
        <w:rPr>
          <w:rFonts w:ascii="Times New Roman" w:eastAsia="Times New Roman" w:hAnsi="Times New Roman" w:cs="Times New Roman"/>
          <w:sz w:val="28"/>
          <w:szCs w:val="28"/>
          <w:lang w:eastAsia="ru-RU"/>
        </w:rPr>
      </w:pPr>
      <w:r w:rsidRPr="00C56C2F">
        <w:rPr>
          <w:rFonts w:ascii="Times New Roman" w:eastAsia="Times New Roman" w:hAnsi="Times New Roman" w:cs="Times New Roman"/>
          <w:sz w:val="28"/>
          <w:szCs w:val="28"/>
          <w:lang w:eastAsia="ru-RU"/>
        </w:rPr>
        <w:t xml:space="preserve">В курсовой работе была </w:t>
      </w:r>
      <w:r w:rsidRPr="00C56C2F">
        <w:rPr>
          <w:rFonts w:ascii="Times New Roman" w:eastAsia="Times New Roman" w:hAnsi="Times New Roman" w:cs="Times New Roman"/>
          <w:sz w:val="28"/>
          <w:szCs w:val="28"/>
          <w:lang w:eastAsia="ru-RU"/>
        </w:rPr>
        <w:t>поставлена цель - изучить практику учета капитальных вложений на предприятии железнодорожного транспорта.</w:t>
      </w:r>
    </w:p>
    <w:p w:rsidR="00C56C2F" w:rsidRPr="00C56C2F" w:rsidRDefault="00C56C2F" w:rsidP="00C56C2F">
      <w:pPr>
        <w:widowControl w:val="0"/>
        <w:spacing w:after="0" w:line="240" w:lineRule="auto"/>
        <w:ind w:firstLine="454"/>
        <w:jc w:val="both"/>
        <w:rPr>
          <w:rFonts w:ascii="Times New Roman" w:eastAsia="Times New Roman" w:hAnsi="Times New Roman" w:cs="Times New Roman"/>
          <w:color w:val="000000"/>
          <w:sz w:val="28"/>
          <w:szCs w:val="28"/>
          <w:lang w:eastAsia="ru-RU"/>
        </w:rPr>
      </w:pPr>
      <w:r w:rsidRPr="00C56C2F">
        <w:rPr>
          <w:rFonts w:ascii="Times New Roman" w:eastAsia="Times New Roman" w:hAnsi="Times New Roman" w:cs="Times New Roman"/>
          <w:color w:val="000000"/>
          <w:sz w:val="28"/>
          <w:szCs w:val="28"/>
          <w:lang w:eastAsia="ru-RU"/>
        </w:rPr>
        <w:t>В результате проведенного исследован</w:t>
      </w:r>
      <w:r w:rsidRPr="00C56C2F">
        <w:rPr>
          <w:rFonts w:ascii="Times New Roman" w:eastAsia="Times New Roman" w:hAnsi="Times New Roman" w:cs="Times New Roman"/>
          <w:color w:val="000000"/>
          <w:sz w:val="28"/>
          <w:szCs w:val="28"/>
          <w:lang w:eastAsia="ru-RU"/>
        </w:rPr>
        <w:t>ия можно сформулировать следующее:</w:t>
      </w:r>
    </w:p>
    <w:p w:rsidR="00C56C2F" w:rsidRPr="00C56C2F" w:rsidRDefault="00C56C2F" w:rsidP="00C56C2F">
      <w:pPr>
        <w:widowControl w:val="0"/>
        <w:spacing w:after="0" w:line="240" w:lineRule="auto"/>
        <w:ind w:firstLine="454"/>
        <w:jc w:val="both"/>
        <w:rPr>
          <w:rFonts w:ascii="Times New Roman" w:eastAsia="Times New Roman" w:hAnsi="Times New Roman" w:cs="Times New Roman"/>
          <w:color w:val="000000"/>
          <w:sz w:val="28"/>
          <w:szCs w:val="28"/>
          <w:lang w:eastAsia="ru-RU"/>
        </w:rPr>
      </w:pPr>
      <w:r w:rsidRPr="00C56C2F">
        <w:rPr>
          <w:rFonts w:ascii="Times New Roman" w:eastAsia="Times New Roman" w:hAnsi="Times New Roman" w:cs="Times New Roman"/>
          <w:color w:val="000000"/>
          <w:sz w:val="28"/>
          <w:szCs w:val="28"/>
          <w:lang w:eastAsia="ru-RU"/>
        </w:rPr>
        <w:t>1) Инвестиционная деятельность в Казахстане направлена на оживление процесса воспроизводства за счет внутренних и внешних источников финансирования. Инвестиционная сфера в экономике любой страны является основной и определяет экономический ро</w:t>
      </w:r>
      <w:proofErr w:type="gramStart"/>
      <w:r w:rsidRPr="00C56C2F">
        <w:rPr>
          <w:rFonts w:ascii="Times New Roman" w:eastAsia="Times New Roman" w:hAnsi="Times New Roman" w:cs="Times New Roman"/>
          <w:color w:val="000000"/>
          <w:sz w:val="28"/>
          <w:szCs w:val="28"/>
          <w:lang w:eastAsia="ru-RU"/>
        </w:rPr>
        <w:t>ст стр</w:t>
      </w:r>
      <w:proofErr w:type="gramEnd"/>
      <w:r w:rsidRPr="00C56C2F">
        <w:rPr>
          <w:rFonts w:ascii="Times New Roman" w:eastAsia="Times New Roman" w:hAnsi="Times New Roman" w:cs="Times New Roman"/>
          <w:color w:val="000000"/>
          <w:sz w:val="28"/>
          <w:szCs w:val="28"/>
          <w:lang w:eastAsia="ru-RU"/>
        </w:rPr>
        <w:t>аны, в связи с этим исследование инвестиционной деятельности предприятия является актуальным вопросом экономической теории. Капитальные вложения выступают как одна из форм инвестиций в экономику страны. Непрерывность и достаточность их являются обязательными для нормального функционирования экономики каждой страны. Одной из мер по выводу экономики из кризиса должна являться активизация инвестиционной деятельности, для чего необходимо изыскать средства для дополнительных капитальных вложений, направить их на выполнение приоритетных государственных программ, обеспечить их целевое и эффективное использование.</w:t>
      </w:r>
    </w:p>
    <w:p w:rsidR="00C56C2F" w:rsidRDefault="00C56C2F">
      <w:r>
        <w:br w:type="page"/>
      </w:r>
    </w:p>
    <w:p w:rsidR="00C56C2F" w:rsidRPr="00C56C2F" w:rsidRDefault="00C56C2F" w:rsidP="00C56C2F">
      <w:pPr>
        <w:keepNext/>
        <w:spacing w:after="0" w:line="240" w:lineRule="auto"/>
        <w:ind w:hanging="6"/>
        <w:jc w:val="center"/>
        <w:outlineLvl w:val="0"/>
        <w:rPr>
          <w:rFonts w:ascii="Times New Roman" w:eastAsia="Times New Roman" w:hAnsi="Times New Roman" w:cs="Arial"/>
          <w:bCs/>
          <w:caps/>
          <w:kern w:val="32"/>
          <w:sz w:val="28"/>
          <w:szCs w:val="32"/>
          <w:lang w:eastAsia="ru-RU"/>
        </w:rPr>
      </w:pPr>
      <w:bookmarkStart w:id="1" w:name="_Toc407279160"/>
      <w:r w:rsidRPr="00C56C2F">
        <w:rPr>
          <w:rFonts w:ascii="Times New Roman" w:eastAsia="Times New Roman" w:hAnsi="Times New Roman" w:cs="Arial"/>
          <w:bCs/>
          <w:caps/>
          <w:kern w:val="32"/>
          <w:sz w:val="28"/>
          <w:szCs w:val="32"/>
          <w:lang w:eastAsia="ru-RU"/>
        </w:rPr>
        <w:lastRenderedPageBreak/>
        <w:t>Список использованной литературы</w:t>
      </w:r>
      <w:bookmarkEnd w:id="1"/>
    </w:p>
    <w:p w:rsidR="00C56C2F" w:rsidRPr="00C56C2F" w:rsidRDefault="00C56C2F" w:rsidP="00C56C2F">
      <w:pPr>
        <w:spacing w:after="0" w:line="240" w:lineRule="auto"/>
        <w:rPr>
          <w:rFonts w:ascii="Times New Roman" w:eastAsia="Times New Roman" w:hAnsi="Times New Roman" w:cs="Times New Roman"/>
          <w:sz w:val="24"/>
          <w:szCs w:val="24"/>
          <w:lang w:eastAsia="ru-RU"/>
        </w:rPr>
      </w:pPr>
    </w:p>
    <w:p w:rsidR="00C56C2F" w:rsidRPr="00C56C2F" w:rsidRDefault="00C56C2F" w:rsidP="00C56C2F">
      <w:pPr>
        <w:widowControl w:val="0"/>
        <w:numPr>
          <w:ilvl w:val="0"/>
          <w:numId w:val="1"/>
        </w:numPr>
        <w:tabs>
          <w:tab w:val="left" w:pos="900"/>
          <w:tab w:val="left" w:pos="1080"/>
          <w:tab w:val="num" w:pos="2149"/>
        </w:tabs>
        <w:spacing w:after="0" w:line="240" w:lineRule="auto"/>
        <w:ind w:left="12" w:firstLine="528"/>
        <w:jc w:val="both"/>
        <w:rPr>
          <w:rFonts w:ascii="Times New Roman" w:eastAsia="Times New Roman" w:hAnsi="Times New Roman" w:cs="Times New Roman"/>
          <w:sz w:val="28"/>
          <w:szCs w:val="24"/>
          <w:lang w:eastAsia="ru-RU"/>
        </w:rPr>
      </w:pPr>
      <w:r w:rsidRPr="00C56C2F">
        <w:rPr>
          <w:rFonts w:ascii="Times New Roman" w:eastAsia="Times New Roman" w:hAnsi="Times New Roman" w:cs="Times New Roman"/>
          <w:sz w:val="28"/>
          <w:szCs w:val="24"/>
          <w:lang w:eastAsia="ru-RU"/>
        </w:rPr>
        <w:t xml:space="preserve">Бланк </w:t>
      </w:r>
      <w:proofErr w:type="spellStart"/>
      <w:r w:rsidRPr="00C56C2F">
        <w:rPr>
          <w:rFonts w:ascii="Times New Roman" w:eastAsia="Times New Roman" w:hAnsi="Times New Roman" w:cs="Times New Roman"/>
          <w:sz w:val="28"/>
          <w:szCs w:val="24"/>
          <w:lang w:eastAsia="ru-RU"/>
        </w:rPr>
        <w:t>И.А</w:t>
      </w:r>
      <w:proofErr w:type="spellEnd"/>
      <w:r w:rsidRPr="00C56C2F">
        <w:rPr>
          <w:rFonts w:ascii="Times New Roman" w:eastAsia="Times New Roman" w:hAnsi="Times New Roman" w:cs="Times New Roman"/>
          <w:sz w:val="28"/>
          <w:szCs w:val="24"/>
          <w:lang w:eastAsia="ru-RU"/>
        </w:rPr>
        <w:t xml:space="preserve">. «Финансовый менеджмент». Киев; Ника-Центр, 2009. - </w:t>
      </w:r>
      <w:proofErr w:type="spellStart"/>
      <w:r w:rsidRPr="00C56C2F">
        <w:rPr>
          <w:rFonts w:ascii="Times New Roman" w:eastAsia="Times New Roman" w:hAnsi="Times New Roman" w:cs="Times New Roman"/>
          <w:sz w:val="28"/>
          <w:szCs w:val="24"/>
          <w:lang w:eastAsia="ru-RU"/>
        </w:rPr>
        <w:t>655с</w:t>
      </w:r>
      <w:proofErr w:type="spellEnd"/>
      <w:r w:rsidRPr="00C56C2F">
        <w:rPr>
          <w:rFonts w:ascii="Times New Roman" w:eastAsia="Times New Roman" w:hAnsi="Times New Roman" w:cs="Times New Roman"/>
          <w:sz w:val="28"/>
          <w:szCs w:val="24"/>
          <w:lang w:eastAsia="ru-RU"/>
        </w:rPr>
        <w:t>.</w:t>
      </w:r>
    </w:p>
    <w:p w:rsidR="00C56C2F" w:rsidRPr="00C56C2F" w:rsidRDefault="00C56C2F" w:rsidP="00C56C2F">
      <w:pPr>
        <w:widowControl w:val="0"/>
        <w:numPr>
          <w:ilvl w:val="0"/>
          <w:numId w:val="1"/>
        </w:numPr>
        <w:tabs>
          <w:tab w:val="left" w:pos="900"/>
          <w:tab w:val="left" w:pos="1080"/>
          <w:tab w:val="num" w:pos="2149"/>
        </w:tabs>
        <w:spacing w:after="0" w:line="240" w:lineRule="auto"/>
        <w:ind w:left="12" w:firstLine="528"/>
        <w:jc w:val="both"/>
        <w:rPr>
          <w:rFonts w:ascii="Times New Roman" w:eastAsia="Times New Roman" w:hAnsi="Times New Roman" w:cs="Times New Roman"/>
          <w:sz w:val="28"/>
          <w:szCs w:val="24"/>
          <w:lang w:eastAsia="ru-RU"/>
        </w:rPr>
      </w:pPr>
      <w:r w:rsidRPr="00C56C2F">
        <w:rPr>
          <w:rFonts w:ascii="Times New Roman" w:eastAsia="Times New Roman" w:hAnsi="Times New Roman" w:cs="Times New Roman"/>
          <w:sz w:val="28"/>
          <w:szCs w:val="24"/>
          <w:lang w:eastAsia="ru-RU"/>
        </w:rPr>
        <w:t xml:space="preserve">Сапарова </w:t>
      </w:r>
      <w:proofErr w:type="spellStart"/>
      <w:r w:rsidRPr="00C56C2F">
        <w:rPr>
          <w:rFonts w:ascii="Times New Roman" w:eastAsia="Times New Roman" w:hAnsi="Times New Roman" w:cs="Times New Roman"/>
          <w:sz w:val="28"/>
          <w:szCs w:val="24"/>
          <w:lang w:eastAsia="ru-RU"/>
        </w:rPr>
        <w:t>Б.С</w:t>
      </w:r>
      <w:proofErr w:type="spellEnd"/>
      <w:r w:rsidRPr="00C56C2F">
        <w:rPr>
          <w:rFonts w:ascii="Times New Roman" w:eastAsia="Times New Roman" w:hAnsi="Times New Roman" w:cs="Times New Roman"/>
          <w:sz w:val="28"/>
          <w:szCs w:val="24"/>
          <w:lang w:eastAsia="ru-RU"/>
        </w:rPr>
        <w:t>. Финансовый менеджмент: Учебник.- Алматы: Экономика, 2008. - 848 с.</w:t>
      </w:r>
    </w:p>
    <w:p w:rsidR="00C56C2F" w:rsidRPr="00C56C2F" w:rsidRDefault="00C56C2F" w:rsidP="00C56C2F">
      <w:pPr>
        <w:widowControl w:val="0"/>
        <w:numPr>
          <w:ilvl w:val="0"/>
          <w:numId w:val="1"/>
        </w:numPr>
        <w:tabs>
          <w:tab w:val="left" w:pos="900"/>
          <w:tab w:val="left" w:pos="1080"/>
          <w:tab w:val="num" w:pos="2149"/>
        </w:tabs>
        <w:spacing w:after="0" w:line="240" w:lineRule="auto"/>
        <w:ind w:left="12" w:firstLine="528"/>
        <w:jc w:val="both"/>
        <w:rPr>
          <w:rFonts w:ascii="Times New Roman" w:eastAsia="Times New Roman" w:hAnsi="Times New Roman" w:cs="Times New Roman"/>
          <w:sz w:val="28"/>
          <w:szCs w:val="24"/>
          <w:lang w:eastAsia="ru-RU"/>
        </w:rPr>
      </w:pPr>
      <w:proofErr w:type="spellStart"/>
      <w:r w:rsidRPr="00C56C2F">
        <w:rPr>
          <w:rFonts w:ascii="Times New Roman" w:eastAsia="Times New Roman" w:hAnsi="Times New Roman" w:cs="Times New Roman"/>
          <w:spacing w:val="4"/>
          <w:sz w:val="28"/>
          <w:szCs w:val="24"/>
          <w:lang w:eastAsia="ru-RU"/>
        </w:rPr>
        <w:t>Нурсеитов</w:t>
      </w:r>
      <w:proofErr w:type="spellEnd"/>
      <w:r w:rsidRPr="00C56C2F">
        <w:rPr>
          <w:rFonts w:ascii="Times New Roman" w:eastAsia="Times New Roman" w:hAnsi="Times New Roman" w:cs="Times New Roman"/>
          <w:spacing w:val="4"/>
          <w:sz w:val="28"/>
          <w:szCs w:val="24"/>
          <w:lang w:eastAsia="ru-RU"/>
        </w:rPr>
        <w:t xml:space="preserve"> </w:t>
      </w:r>
      <w:proofErr w:type="spellStart"/>
      <w:r w:rsidRPr="00C56C2F">
        <w:rPr>
          <w:rFonts w:ascii="Times New Roman" w:eastAsia="Times New Roman" w:hAnsi="Times New Roman" w:cs="Times New Roman"/>
          <w:spacing w:val="4"/>
          <w:sz w:val="28"/>
          <w:szCs w:val="24"/>
          <w:lang w:eastAsia="ru-RU"/>
        </w:rPr>
        <w:t>Э.О</w:t>
      </w:r>
      <w:proofErr w:type="spellEnd"/>
      <w:r w:rsidRPr="00C56C2F">
        <w:rPr>
          <w:rFonts w:ascii="Times New Roman" w:eastAsia="Times New Roman" w:hAnsi="Times New Roman" w:cs="Times New Roman"/>
          <w:spacing w:val="4"/>
          <w:sz w:val="28"/>
          <w:szCs w:val="24"/>
          <w:lang w:eastAsia="ru-RU"/>
        </w:rPr>
        <w:t xml:space="preserve">. Бухгалтерский учет в организациях/Учебное пособие. – </w:t>
      </w:r>
      <w:proofErr w:type="spellStart"/>
      <w:r w:rsidRPr="00C56C2F">
        <w:rPr>
          <w:rFonts w:ascii="Times New Roman" w:eastAsia="Times New Roman" w:hAnsi="Times New Roman" w:cs="Times New Roman"/>
          <w:spacing w:val="4"/>
          <w:sz w:val="28"/>
          <w:szCs w:val="24"/>
          <w:lang w:eastAsia="ru-RU"/>
        </w:rPr>
        <w:t>Алматы,2009</w:t>
      </w:r>
      <w:proofErr w:type="spellEnd"/>
      <w:r w:rsidRPr="00C56C2F">
        <w:rPr>
          <w:rFonts w:ascii="Times New Roman" w:eastAsia="Times New Roman" w:hAnsi="Times New Roman" w:cs="Times New Roman"/>
          <w:spacing w:val="4"/>
          <w:sz w:val="28"/>
          <w:szCs w:val="24"/>
          <w:lang w:eastAsia="ru-RU"/>
        </w:rPr>
        <w:t xml:space="preserve">.- </w:t>
      </w:r>
      <w:proofErr w:type="spellStart"/>
      <w:r w:rsidRPr="00C56C2F">
        <w:rPr>
          <w:rFonts w:ascii="Times New Roman" w:eastAsia="Times New Roman" w:hAnsi="Times New Roman" w:cs="Times New Roman"/>
          <w:spacing w:val="4"/>
          <w:sz w:val="28"/>
          <w:szCs w:val="24"/>
          <w:lang w:eastAsia="ru-RU"/>
        </w:rPr>
        <w:t>444с</w:t>
      </w:r>
      <w:proofErr w:type="spellEnd"/>
      <w:r w:rsidRPr="00C56C2F">
        <w:rPr>
          <w:rFonts w:ascii="Times New Roman" w:eastAsia="Times New Roman" w:hAnsi="Times New Roman" w:cs="Times New Roman"/>
          <w:spacing w:val="4"/>
          <w:sz w:val="28"/>
          <w:szCs w:val="24"/>
          <w:lang w:eastAsia="ru-RU"/>
        </w:rPr>
        <w:t>.</w:t>
      </w:r>
    </w:p>
    <w:p w:rsidR="00C56C2F" w:rsidRPr="00C56C2F" w:rsidRDefault="00C56C2F" w:rsidP="00C56C2F">
      <w:pPr>
        <w:widowControl w:val="0"/>
        <w:numPr>
          <w:ilvl w:val="0"/>
          <w:numId w:val="1"/>
        </w:numPr>
        <w:tabs>
          <w:tab w:val="left" w:pos="900"/>
          <w:tab w:val="left" w:pos="1080"/>
          <w:tab w:val="num" w:pos="2149"/>
        </w:tabs>
        <w:spacing w:after="0" w:line="240" w:lineRule="auto"/>
        <w:ind w:left="12" w:firstLine="528"/>
        <w:jc w:val="both"/>
        <w:rPr>
          <w:rFonts w:ascii="Times New Roman" w:eastAsia="Times New Roman" w:hAnsi="Times New Roman" w:cs="Times New Roman"/>
          <w:sz w:val="28"/>
          <w:szCs w:val="24"/>
          <w:lang w:eastAsia="ru-RU"/>
        </w:rPr>
      </w:pPr>
      <w:r w:rsidRPr="00C56C2F">
        <w:rPr>
          <w:rFonts w:ascii="Times New Roman" w:eastAsia="Times New Roman" w:hAnsi="Times New Roman" w:cs="Times New Roman"/>
          <w:sz w:val="28"/>
          <w:szCs w:val="24"/>
          <w:lang w:eastAsia="ru-RU"/>
        </w:rPr>
        <w:t>Международный стандарт финансовой отчетности (</w:t>
      </w:r>
      <w:proofErr w:type="spellStart"/>
      <w:r w:rsidRPr="00C56C2F">
        <w:rPr>
          <w:rFonts w:ascii="Times New Roman" w:eastAsia="Times New Roman" w:hAnsi="Times New Roman" w:cs="Times New Roman"/>
          <w:sz w:val="28"/>
          <w:szCs w:val="24"/>
          <w:lang w:val="en-US" w:eastAsia="ru-RU"/>
        </w:rPr>
        <w:t>IAS</w:t>
      </w:r>
      <w:proofErr w:type="spellEnd"/>
      <w:r w:rsidRPr="00C56C2F">
        <w:rPr>
          <w:rFonts w:ascii="Times New Roman" w:eastAsia="Times New Roman" w:hAnsi="Times New Roman" w:cs="Times New Roman"/>
          <w:sz w:val="28"/>
          <w:szCs w:val="24"/>
          <w:lang w:eastAsia="ru-RU"/>
        </w:rPr>
        <w:t xml:space="preserve">) 40 «Инвестиционное имущество» </w:t>
      </w:r>
    </w:p>
    <w:p w:rsidR="00C56C2F" w:rsidRPr="00C56C2F" w:rsidRDefault="00C56C2F" w:rsidP="00C56C2F">
      <w:pPr>
        <w:widowControl w:val="0"/>
        <w:numPr>
          <w:ilvl w:val="0"/>
          <w:numId w:val="1"/>
        </w:numPr>
        <w:tabs>
          <w:tab w:val="left" w:pos="900"/>
          <w:tab w:val="left" w:pos="1080"/>
          <w:tab w:val="num" w:pos="2149"/>
        </w:tabs>
        <w:spacing w:after="0" w:line="240" w:lineRule="auto"/>
        <w:ind w:left="12" w:firstLine="528"/>
        <w:jc w:val="both"/>
        <w:rPr>
          <w:rFonts w:ascii="Times New Roman" w:eastAsia="Times New Roman" w:hAnsi="Times New Roman" w:cs="Times New Roman"/>
          <w:sz w:val="28"/>
          <w:szCs w:val="24"/>
          <w:lang w:eastAsia="ru-RU"/>
        </w:rPr>
      </w:pPr>
      <w:r w:rsidRPr="00C56C2F">
        <w:rPr>
          <w:rFonts w:ascii="Times New Roman" w:eastAsia="Times New Roman" w:hAnsi="Times New Roman" w:cs="Times New Roman"/>
          <w:sz w:val="28"/>
          <w:szCs w:val="24"/>
          <w:lang w:eastAsia="ru-RU"/>
        </w:rPr>
        <w:t>Международный стандарт финансовой отчетности (</w:t>
      </w:r>
      <w:proofErr w:type="spellStart"/>
      <w:r w:rsidRPr="00C56C2F">
        <w:rPr>
          <w:rFonts w:ascii="Times New Roman" w:eastAsia="Times New Roman" w:hAnsi="Times New Roman" w:cs="Times New Roman"/>
          <w:sz w:val="28"/>
          <w:szCs w:val="24"/>
          <w:lang w:val="en-US" w:eastAsia="ru-RU"/>
        </w:rPr>
        <w:t>IAS</w:t>
      </w:r>
      <w:proofErr w:type="spellEnd"/>
      <w:r w:rsidRPr="00C56C2F">
        <w:rPr>
          <w:rFonts w:ascii="Times New Roman" w:eastAsia="Times New Roman" w:hAnsi="Times New Roman" w:cs="Times New Roman"/>
          <w:sz w:val="28"/>
          <w:szCs w:val="24"/>
          <w:lang w:eastAsia="ru-RU"/>
        </w:rPr>
        <w:t>) 16 «Основные средства»</w:t>
      </w:r>
    </w:p>
    <w:p w:rsidR="00C56C2F" w:rsidRPr="00C56C2F" w:rsidRDefault="00C56C2F">
      <w:bookmarkStart w:id="2" w:name="_GoBack"/>
      <w:bookmarkEnd w:id="2"/>
    </w:p>
    <w:sectPr w:rsidR="00C56C2F" w:rsidRPr="00C56C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D176D"/>
    <w:multiLevelType w:val="hybridMultilevel"/>
    <w:tmpl w:val="DFF8B6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861"/>
    <w:rsid w:val="0055284F"/>
    <w:rsid w:val="00657861"/>
    <w:rsid w:val="00C56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
    <w:basedOn w:val="a"/>
    <w:link w:val="a4"/>
    <w:semiHidden/>
    <w:rsid w:val="00C56C2F"/>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semiHidden/>
    <w:rsid w:val="00C56C2F"/>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
    <w:basedOn w:val="a"/>
    <w:link w:val="a4"/>
    <w:semiHidden/>
    <w:rsid w:val="00C56C2F"/>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semiHidden/>
    <w:rsid w:val="00C56C2F"/>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338</Words>
  <Characters>1933</Characters>
  <Application>Microsoft Office Word</Application>
  <DocSecurity>0</DocSecurity>
  <Lines>16</Lines>
  <Paragraphs>4</Paragraphs>
  <ScaleCrop>false</ScaleCrop>
  <Company>SPecialiST RePack</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Karina</cp:lastModifiedBy>
  <cp:revision>2</cp:revision>
  <dcterms:created xsi:type="dcterms:W3CDTF">2015-11-17T05:38:00Z</dcterms:created>
  <dcterms:modified xsi:type="dcterms:W3CDTF">2015-11-17T05:42:00Z</dcterms:modified>
</cp:coreProperties>
</file>