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52" w:rsidRPr="00C47F52" w:rsidRDefault="00C47F52" w:rsidP="00C47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F52" w:rsidRDefault="00C47F52" w:rsidP="00C47F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F52">
        <w:rPr>
          <w:rFonts w:ascii="Times New Roman" w:hAnsi="Times New Roman" w:cs="Times New Roman"/>
          <w:sz w:val="28"/>
          <w:szCs w:val="28"/>
        </w:rPr>
        <w:t>МД_</w:t>
      </w:r>
      <w:r w:rsidRPr="00C4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конкурентоспособности продукции и разработка рыночной стратегии организации</w:t>
      </w:r>
    </w:p>
    <w:p w:rsidR="00C47F52" w:rsidRDefault="00C47F52" w:rsidP="00C47F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Стр_76</w:t>
      </w:r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52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53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Глава 1. Теоретические аспекты конкурентоспособности продукции и разработки рыночной стратегии организации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54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Понятие конкурентоспособности продукции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55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Методы анализа конкурентоспособности продукции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56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Этапы разработки рыночной стратегии организации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57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Глава 2. Анализ конкурентоспособности продукции ТОО 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58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Организационно-экономическая характеристика компании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59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 Анализ положения компании на рынке нефтепродуктов Казахстана, </w:t>
        </w:r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SWOT</w:t>
        </w:r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и </w:t>
        </w:r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PEST</w:t>
        </w:r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-анализ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60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Анализ конкурентов компании и конкурентоспособности продукции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61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Глава 3. Разработка рыночной стратегии ТОО 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63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Обоснование выбора альтернатив стратегии повышения конкурентоспособности продукции ТОО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64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Разработка направлений стратегии повышения конкурентоспособности продукции ТОО  на рынке Казахстана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65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Экономическое обоснование и эффективность стратегии</w:t>
        </w:r>
      </w:hyperlink>
    </w:p>
    <w:p w:rsidR="00C47F52" w:rsidRP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66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C47F52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4529867" w:history="1">
        <w:r w:rsidRPr="00C47F5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Pr="00B20F3D" w:rsidRDefault="00C47F52" w:rsidP="00C47F5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20F3D">
        <w:rPr>
          <w:rFonts w:ascii="Times New Roman" w:hAnsi="Times New Roman" w:cs="Times New Roman"/>
          <w:b/>
          <w:bCs/>
          <w:color w:val="auto"/>
        </w:rPr>
        <w:lastRenderedPageBreak/>
        <w:t>ЗАКЛЮЧЕНИЕ</w:t>
      </w:r>
    </w:p>
    <w:p w:rsidR="00C47F52" w:rsidRPr="006E1ECE" w:rsidRDefault="00C47F52" w:rsidP="00C47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F52" w:rsidRPr="006E1ECE" w:rsidRDefault="00C47F52" w:rsidP="00C47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E">
        <w:rPr>
          <w:rFonts w:ascii="Times New Roman" w:hAnsi="Times New Roman" w:cs="Times New Roman"/>
          <w:sz w:val="28"/>
          <w:szCs w:val="28"/>
        </w:rPr>
        <w:t xml:space="preserve">Конкурентоспособность — это заимствованное из английского слово, которое означает «способность к конкуренции». Как правило, это означает стремление к тому же объекту, положению или вознаграждению. </w:t>
      </w:r>
      <w:proofErr w:type="gramStart"/>
      <w:r w:rsidRPr="006E1EC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E1ECE">
        <w:rPr>
          <w:rFonts w:ascii="Times New Roman" w:hAnsi="Times New Roman" w:cs="Times New Roman"/>
          <w:sz w:val="28"/>
          <w:szCs w:val="28"/>
        </w:rPr>
        <w:t>: компания и страна хотят того же самого объекта для соперничества. Конкурентоспособность – это способность вести борьбу за ту же цель. Компании соперничают друг с другом за лучшие кадры, сырье и клиентов. Аналогичным образом, работники и соискатели конкурируют между собой в ограниченных возможностях работы.</w:t>
      </w:r>
    </w:p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Default="00C47F52" w:rsidP="00C47F52"/>
    <w:p w:rsidR="00C47F52" w:rsidRPr="00B20F3D" w:rsidRDefault="00C47F52" w:rsidP="00C47F5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20F3D">
        <w:rPr>
          <w:rFonts w:ascii="Times New Roman" w:hAnsi="Times New Roman" w:cs="Times New Roman"/>
          <w:b/>
          <w:bCs/>
          <w:color w:val="auto"/>
        </w:rPr>
        <w:lastRenderedPageBreak/>
        <w:t>СПИСОК ИСПОЛЬЗОВАННЫХ ИСТОЧНИКОВ</w:t>
      </w:r>
    </w:p>
    <w:p w:rsidR="00C47F52" w:rsidRPr="006E1ECE" w:rsidRDefault="00C47F52" w:rsidP="00C47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F52" w:rsidRPr="006E1ECE" w:rsidRDefault="00C47F52" w:rsidP="00C47F52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118387965"/>
      <w:proofErr w:type="spellStart"/>
      <w:r w:rsidRPr="006E1ECE">
        <w:rPr>
          <w:rFonts w:ascii="Times New Roman" w:hAnsi="Times New Roman"/>
          <w:sz w:val="28"/>
          <w:szCs w:val="28"/>
        </w:rPr>
        <w:t>Ансофф</w:t>
      </w:r>
      <w:proofErr w:type="spellEnd"/>
      <w:r w:rsidRPr="006E1ECE">
        <w:rPr>
          <w:rFonts w:ascii="Times New Roman" w:hAnsi="Times New Roman"/>
          <w:sz w:val="28"/>
          <w:szCs w:val="28"/>
        </w:rPr>
        <w:t xml:space="preserve"> И. Стратегическое управление / И. </w:t>
      </w:r>
      <w:proofErr w:type="spellStart"/>
      <w:r w:rsidRPr="006E1ECE">
        <w:rPr>
          <w:rFonts w:ascii="Times New Roman" w:hAnsi="Times New Roman"/>
          <w:sz w:val="28"/>
          <w:szCs w:val="28"/>
        </w:rPr>
        <w:t>Ансофф</w:t>
      </w:r>
      <w:proofErr w:type="spellEnd"/>
      <w:r w:rsidRPr="006E1ECE">
        <w:rPr>
          <w:rFonts w:ascii="Times New Roman" w:hAnsi="Times New Roman"/>
          <w:sz w:val="28"/>
          <w:szCs w:val="28"/>
        </w:rPr>
        <w:t>, сокр. пер. с англ. - М.: Экономика, 2019. - 519 с.</w:t>
      </w:r>
    </w:p>
    <w:p w:rsidR="00C47F52" w:rsidRPr="006E1ECE" w:rsidRDefault="00C47F52" w:rsidP="00C47F52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1ECE">
        <w:rPr>
          <w:rFonts w:ascii="Times New Roman" w:hAnsi="Times New Roman"/>
          <w:sz w:val="28"/>
          <w:szCs w:val="28"/>
        </w:rPr>
        <w:t xml:space="preserve">Гончаров В.Н. и др. Стратегии предприятия в контексте маркетинга. Монография. [Текст] // Усть-Каменогорск: Восточно-Казахстанский государственный университет им. С. </w:t>
      </w:r>
      <w:proofErr w:type="spellStart"/>
      <w:r w:rsidRPr="006E1ECE">
        <w:rPr>
          <w:rFonts w:ascii="Times New Roman" w:hAnsi="Times New Roman"/>
          <w:sz w:val="28"/>
          <w:szCs w:val="28"/>
        </w:rPr>
        <w:t>Аманжолова</w:t>
      </w:r>
      <w:proofErr w:type="spellEnd"/>
      <w:r w:rsidRPr="006E1ECE">
        <w:rPr>
          <w:rFonts w:ascii="Times New Roman" w:hAnsi="Times New Roman"/>
          <w:sz w:val="28"/>
          <w:szCs w:val="28"/>
        </w:rPr>
        <w:t xml:space="preserve">, 2017. – 164 с. </w:t>
      </w:r>
    </w:p>
    <w:bookmarkEnd w:id="0"/>
    <w:p w:rsidR="00C47F52" w:rsidRPr="006E1ECE" w:rsidRDefault="00C47F52" w:rsidP="00C47F52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ECE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6E1ECE">
        <w:rPr>
          <w:rFonts w:ascii="Times New Roman" w:hAnsi="Times New Roman"/>
          <w:sz w:val="28"/>
          <w:szCs w:val="28"/>
        </w:rPr>
        <w:t xml:space="preserve"> Е. И. Управление конкурентоспособностью [Текст] / Е. И. </w:t>
      </w:r>
      <w:proofErr w:type="spellStart"/>
      <w:r w:rsidRPr="006E1ECE">
        <w:rPr>
          <w:rFonts w:ascii="Times New Roman" w:hAnsi="Times New Roman"/>
          <w:sz w:val="28"/>
          <w:szCs w:val="28"/>
        </w:rPr>
        <w:t>Мазилкина</w:t>
      </w:r>
      <w:proofErr w:type="spellEnd"/>
      <w:r w:rsidRPr="006E1ECE">
        <w:rPr>
          <w:rFonts w:ascii="Times New Roman" w:hAnsi="Times New Roman"/>
          <w:sz w:val="28"/>
          <w:szCs w:val="28"/>
        </w:rPr>
        <w:t xml:space="preserve">, Г. Г. Паничкина. – М.: Омега-Л, 2017. – 329 с. </w:t>
      </w:r>
    </w:p>
    <w:p w:rsidR="00C47F52" w:rsidRPr="006E1ECE" w:rsidRDefault="00C47F52" w:rsidP="00C47F52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1ECE">
        <w:rPr>
          <w:rFonts w:ascii="Times New Roman" w:hAnsi="Times New Roman"/>
          <w:sz w:val="28"/>
          <w:szCs w:val="28"/>
        </w:rPr>
        <w:t xml:space="preserve">Маркова В. Д. Стратегический менеджмент: понятия, концепции, инструменты принятия решений: </w:t>
      </w:r>
      <w:proofErr w:type="spellStart"/>
      <w:r w:rsidRPr="006E1ECE">
        <w:rPr>
          <w:rFonts w:ascii="Times New Roman" w:hAnsi="Times New Roman"/>
          <w:sz w:val="28"/>
          <w:szCs w:val="28"/>
        </w:rPr>
        <w:t>справоч</w:t>
      </w:r>
      <w:proofErr w:type="spellEnd"/>
      <w:r w:rsidRPr="006E1ECE">
        <w:rPr>
          <w:rFonts w:ascii="Times New Roman" w:hAnsi="Times New Roman"/>
          <w:sz w:val="28"/>
          <w:szCs w:val="28"/>
        </w:rPr>
        <w:t xml:space="preserve">. пособие [Текст] / В.Д. Маркова, С.А. Кузнецова. — М.: ИНФРА-М, 2017. — 320 с. </w:t>
      </w:r>
    </w:p>
    <w:p w:rsidR="00C47F52" w:rsidRPr="006E1ECE" w:rsidRDefault="00C47F52" w:rsidP="00C47F52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1ECE">
        <w:rPr>
          <w:rFonts w:ascii="Times New Roman" w:hAnsi="Times New Roman"/>
          <w:sz w:val="28"/>
          <w:szCs w:val="28"/>
        </w:rPr>
        <w:t>Минцберг</w:t>
      </w:r>
      <w:proofErr w:type="spellEnd"/>
      <w:r w:rsidRPr="006E1ECE">
        <w:rPr>
          <w:rFonts w:ascii="Times New Roman" w:hAnsi="Times New Roman"/>
          <w:sz w:val="28"/>
          <w:szCs w:val="28"/>
        </w:rPr>
        <w:t xml:space="preserve"> Г. Школы стратегий / Г. </w:t>
      </w:r>
      <w:proofErr w:type="spellStart"/>
      <w:r w:rsidRPr="006E1ECE">
        <w:rPr>
          <w:rFonts w:ascii="Times New Roman" w:hAnsi="Times New Roman"/>
          <w:sz w:val="28"/>
          <w:szCs w:val="28"/>
        </w:rPr>
        <w:t>Минцберг</w:t>
      </w:r>
      <w:proofErr w:type="spellEnd"/>
      <w:r w:rsidRPr="006E1ECE">
        <w:rPr>
          <w:rFonts w:ascii="Times New Roman" w:hAnsi="Times New Roman"/>
          <w:sz w:val="28"/>
          <w:szCs w:val="28"/>
        </w:rPr>
        <w:t xml:space="preserve">, Б. </w:t>
      </w:r>
      <w:proofErr w:type="spellStart"/>
      <w:r w:rsidRPr="006E1ECE">
        <w:rPr>
          <w:rFonts w:ascii="Times New Roman" w:hAnsi="Times New Roman"/>
          <w:sz w:val="28"/>
          <w:szCs w:val="28"/>
        </w:rPr>
        <w:t>Альстрэнд</w:t>
      </w:r>
      <w:proofErr w:type="spellEnd"/>
      <w:r w:rsidRPr="006E1ECE">
        <w:rPr>
          <w:rFonts w:ascii="Times New Roman" w:hAnsi="Times New Roman"/>
          <w:sz w:val="28"/>
          <w:szCs w:val="28"/>
        </w:rPr>
        <w:t xml:space="preserve">, Дж. </w:t>
      </w:r>
      <w:proofErr w:type="spellStart"/>
      <w:r w:rsidRPr="006E1ECE">
        <w:rPr>
          <w:rFonts w:ascii="Times New Roman" w:hAnsi="Times New Roman"/>
          <w:sz w:val="28"/>
          <w:szCs w:val="28"/>
        </w:rPr>
        <w:t>Лемэл</w:t>
      </w:r>
      <w:proofErr w:type="spellEnd"/>
      <w:r w:rsidRPr="006E1ECE">
        <w:rPr>
          <w:rFonts w:ascii="Times New Roman" w:hAnsi="Times New Roman"/>
          <w:sz w:val="28"/>
          <w:szCs w:val="28"/>
        </w:rPr>
        <w:t>. - СПб.: Питер, 2011. - 336 с.</w:t>
      </w:r>
    </w:p>
    <w:p w:rsidR="00C47F52" w:rsidRPr="00C47F52" w:rsidRDefault="00C47F52" w:rsidP="00C47F52">
      <w:bookmarkStart w:id="1" w:name="_GoBack"/>
      <w:bookmarkEnd w:id="1"/>
    </w:p>
    <w:p w:rsidR="00C47F52" w:rsidRPr="006E1ECE" w:rsidRDefault="00C47F52" w:rsidP="00C47F52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7F52" w:rsidRPr="00C47F52" w:rsidRDefault="00C47F52" w:rsidP="00C47F52">
      <w:pPr>
        <w:rPr>
          <w:rFonts w:ascii="Times New Roman" w:hAnsi="Times New Roman" w:cs="Times New Roman"/>
          <w:sz w:val="28"/>
          <w:szCs w:val="28"/>
        </w:rPr>
      </w:pPr>
    </w:p>
    <w:sectPr w:rsidR="00C47F52" w:rsidRPr="00C4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484"/>
    <w:multiLevelType w:val="hybridMultilevel"/>
    <w:tmpl w:val="6C86E0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BC"/>
    <w:rsid w:val="00C47F52"/>
    <w:rsid w:val="00D90216"/>
    <w:rsid w:val="00E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7F40"/>
  <w15:chartTrackingRefBased/>
  <w15:docId w15:val="{0C653BA5-3FD4-4AFC-BFA3-331AC150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52"/>
  </w:style>
  <w:style w:type="paragraph" w:styleId="1">
    <w:name w:val="heading 1"/>
    <w:basedOn w:val="a"/>
    <w:next w:val="a"/>
    <w:link w:val="10"/>
    <w:uiPriority w:val="9"/>
    <w:qFormat/>
    <w:rsid w:val="00C47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47F52"/>
    <w:pPr>
      <w:spacing w:after="100"/>
    </w:pPr>
  </w:style>
  <w:style w:type="character" w:styleId="a3">
    <w:name w:val="Hyperlink"/>
    <w:basedOn w:val="a0"/>
    <w:uiPriority w:val="99"/>
    <w:unhideWhenUsed/>
    <w:rsid w:val="00C47F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C47F5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4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2023-11-08T06:45:00Z</dcterms:created>
  <dcterms:modified xsi:type="dcterms:W3CDTF">2023-11-08T06:48:00Z</dcterms:modified>
</cp:coreProperties>
</file>