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2A" w:rsidRPr="004E47E7" w:rsidRDefault="00C8032A" w:rsidP="00C8032A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Мд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>_</w:t>
      </w:r>
      <w:r w:rsidRPr="004E47E7">
        <w:rPr>
          <w:rFonts w:ascii="Times New Roman" w:hAnsi="Times New Roman"/>
          <w:b/>
          <w:bCs/>
          <w:color w:val="auto"/>
          <w:sz w:val="28"/>
          <w:szCs w:val="28"/>
        </w:rPr>
        <w:t xml:space="preserve"> «Формирование этической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4E47E7">
        <w:rPr>
          <w:rFonts w:ascii="Times New Roman" w:hAnsi="Times New Roman"/>
          <w:b/>
          <w:bCs/>
          <w:color w:val="auto"/>
          <w:sz w:val="28"/>
          <w:szCs w:val="28"/>
        </w:rPr>
        <w:t>грамотности младших школьников в</w:t>
      </w:r>
    </w:p>
    <w:p w:rsidR="00C8032A" w:rsidRDefault="00C8032A" w:rsidP="00C8032A">
      <w:pPr>
        <w:pStyle w:val="a3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47E7">
        <w:rPr>
          <w:rFonts w:ascii="Times New Roman" w:hAnsi="Times New Roman"/>
          <w:b/>
          <w:bCs/>
          <w:color w:val="auto"/>
          <w:sz w:val="28"/>
          <w:szCs w:val="28"/>
        </w:rPr>
        <w:t>процессе внеурочной деятельности»</w:t>
      </w:r>
    </w:p>
    <w:p w:rsidR="00C8032A" w:rsidRDefault="00C8032A" w:rsidP="00C8032A">
      <w:pPr>
        <w:pStyle w:val="a3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8032A" w:rsidRDefault="00C8032A" w:rsidP="00C803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32A">
        <w:rPr>
          <w:rFonts w:ascii="Times New Roman" w:hAnsi="Times New Roman" w:cs="Times New Roman"/>
          <w:sz w:val="28"/>
          <w:szCs w:val="28"/>
          <w:lang w:eastAsia="ru-RU"/>
        </w:rPr>
        <w:t>стр_79</w:t>
      </w:r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8032A">
        <w:rPr>
          <w:rFonts w:ascii="Times New Roman" w:hAnsi="Times New Roman" w:cs="Times New Roman"/>
          <w:sz w:val="28"/>
          <w:szCs w:val="28"/>
        </w:rPr>
        <w:fldChar w:fldCharType="begin"/>
      </w:r>
      <w:r w:rsidRPr="00C8032A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8032A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17941135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36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ГЛАВА 1. ТЕОРЕТИЧЕСКИЕ ОСНОВЫ ПРОБЛЕМЫ ФОРМИРОВАНИЯ ЭТИЧЕСКОЙ ГРАМОТНОСТИ МЛАДШИХ ШКОЛЬНИКОВ В ПРОЦЕССЕ ВНЕУРОЧНОЙ ДЕЯТЕЛЬНОСТИ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37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1.1 Этическая грамотность младших школьников как психолого-педагогическая проблема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38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1.2 Внеурочная деятельность младших школьников: понятие и общая характеристика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39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1.3 Содержание внеурочной деятельности младших школьников, направленной на формирование этической грамотности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0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ВЫВОДЫ ПО ПЕРВОЙ ГЛАВЕ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1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Глава 2. Опытно-экспериментальная работа по формированию этической грамотности младших школьников в процессе внеурочной деятельности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2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2.1 Диагностика этической грамотности младших школьников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3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2.2. Реализация программы по формированию этической грамотности младших школьников в процессе внеурочной деятельности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4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2.3. Изучение уровня этической грамотности младших школьников после реализации программы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5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ВЫВОДЫ ПО ВТОРОЙ ГЛАВЕ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6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C8032A" w:rsidRPr="00C8032A" w:rsidRDefault="00C8032A" w:rsidP="00C8032A">
      <w:pPr>
        <w:pStyle w:val="31"/>
        <w:tabs>
          <w:tab w:val="right" w:leader="dot" w:pos="9628"/>
        </w:tabs>
        <w:spacing w:line="36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7941147" w:history="1">
        <w:r w:rsidRPr="00C8032A">
          <w:rPr>
            <w:rStyle w:val="a4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</w:hyperlink>
    </w:p>
    <w:p w:rsidR="00C8032A" w:rsidRDefault="00C8032A" w:rsidP="00C803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32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C8032A" w:rsidRDefault="00C8032A" w:rsidP="00C80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32A" w:rsidRDefault="00C8032A" w:rsidP="00C80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32A" w:rsidRDefault="00C8032A" w:rsidP="00C80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32A" w:rsidRDefault="00C8032A" w:rsidP="00C8032A">
      <w:pPr>
        <w:pStyle w:val="3"/>
        <w:spacing w:before="0" w:after="0"/>
      </w:pPr>
      <w:bookmarkStart w:id="0" w:name="_Toc117941146"/>
      <w:r>
        <w:t>ЗАКЛЮЧЕНИЕ</w:t>
      </w:r>
      <w:bookmarkEnd w:id="0"/>
    </w:p>
    <w:p w:rsidR="00C8032A" w:rsidRPr="00C8032A" w:rsidRDefault="00C8032A" w:rsidP="00C8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32A" w:rsidRPr="00C8032A" w:rsidRDefault="00C8032A" w:rsidP="00C8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2A">
        <w:rPr>
          <w:rFonts w:ascii="Times New Roman" w:hAnsi="Times New Roman" w:cs="Times New Roman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C8032A" w:rsidRPr="00C8032A" w:rsidRDefault="00C8032A" w:rsidP="00C8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2A">
        <w:rPr>
          <w:rFonts w:ascii="Times New Roman" w:hAnsi="Times New Roman" w:cs="Times New Roman"/>
          <w:sz w:val="28"/>
          <w:szCs w:val="28"/>
        </w:rPr>
        <w:t>1.Формирование этической грамотности учащихся начальной школы во внеурочной деятельности являются актуальной проблемой современной теории и методики воспитания, поскольку указанная грамотность является важной составляющей развития всесторонне гармоничной, социально активной личности школьника, будущего гражданина России.</w:t>
      </w:r>
    </w:p>
    <w:p w:rsidR="00C8032A" w:rsidRPr="00C8032A" w:rsidRDefault="00C8032A" w:rsidP="00C803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D8D" w:rsidRDefault="000A4D8D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Default="00C8032A"/>
    <w:p w:rsidR="00C8032A" w:rsidRPr="000B480F" w:rsidRDefault="00C8032A" w:rsidP="00C8032A">
      <w:pPr>
        <w:pStyle w:val="3"/>
      </w:pPr>
      <w:bookmarkStart w:id="1" w:name="_Toc59715810"/>
      <w:bookmarkStart w:id="2" w:name="_Toc59715838"/>
      <w:bookmarkStart w:id="3" w:name="_Toc59717752"/>
      <w:bookmarkStart w:id="4" w:name="_Toc72843933"/>
      <w:bookmarkStart w:id="5" w:name="_Toc117941147"/>
      <w:r w:rsidRPr="000B480F">
        <w:lastRenderedPageBreak/>
        <w:t>СПИСОК ЛИТЕРАТУРЫ</w:t>
      </w:r>
      <w:bookmarkEnd w:id="1"/>
      <w:bookmarkEnd w:id="2"/>
      <w:bookmarkEnd w:id="3"/>
      <w:bookmarkEnd w:id="4"/>
      <w:bookmarkEnd w:id="5"/>
    </w:p>
    <w:p w:rsidR="00C8032A" w:rsidRPr="00B7228E" w:rsidRDefault="00C8032A" w:rsidP="00C8032A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228E">
        <w:rPr>
          <w:sz w:val="28"/>
          <w:szCs w:val="28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 [Электронный ресурс]. URL: https://www.garant.ru/products/ipo/prime/doc/400807193/</w:t>
      </w:r>
    </w:p>
    <w:p w:rsidR="00C8032A" w:rsidRPr="00B7228E" w:rsidRDefault="00C8032A" w:rsidP="00C8032A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228E">
        <w:rPr>
          <w:sz w:val="28"/>
          <w:szCs w:val="28"/>
        </w:rPr>
        <w:t xml:space="preserve">Алпатова, А. И. Формирование коммуникативных умений младших школьников во внеурочной деятельности / А. И. Алпатова, П. И. </w:t>
      </w:r>
      <w:proofErr w:type="spellStart"/>
      <w:r w:rsidRPr="00B7228E">
        <w:rPr>
          <w:sz w:val="28"/>
          <w:szCs w:val="28"/>
        </w:rPr>
        <w:t>Арапова</w:t>
      </w:r>
      <w:proofErr w:type="spellEnd"/>
      <w:r w:rsidRPr="00B7228E">
        <w:rPr>
          <w:sz w:val="28"/>
          <w:szCs w:val="28"/>
        </w:rPr>
        <w:t xml:space="preserve"> // E-</w:t>
      </w:r>
      <w:proofErr w:type="spellStart"/>
      <w:r w:rsidRPr="00B7228E">
        <w:rPr>
          <w:sz w:val="28"/>
          <w:szCs w:val="28"/>
        </w:rPr>
        <w:t>Scio</w:t>
      </w:r>
      <w:proofErr w:type="spellEnd"/>
      <w:r w:rsidRPr="00B7228E">
        <w:rPr>
          <w:sz w:val="28"/>
          <w:szCs w:val="28"/>
        </w:rPr>
        <w:t xml:space="preserve">. – 2021. – № 5(56). – С. 399-406. </w:t>
      </w:r>
    </w:p>
    <w:p w:rsidR="00C8032A" w:rsidRPr="00B7228E" w:rsidRDefault="00C8032A" w:rsidP="00C8032A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228E">
        <w:rPr>
          <w:sz w:val="28"/>
          <w:szCs w:val="28"/>
        </w:rPr>
        <w:t xml:space="preserve">Баженова И.А. Этическая беседа во внеурочной деятельности [Электронный ресурс]. URL: </w:t>
      </w:r>
      <w:hyperlink r:id="rId5" w:history="1">
        <w:r w:rsidRPr="00B7228E">
          <w:rPr>
            <w:sz w:val="28"/>
            <w:szCs w:val="28"/>
          </w:rPr>
          <w:t>https://www.1urok.ru/categories/14/articles/12721</w:t>
        </w:r>
      </w:hyperlink>
    </w:p>
    <w:p w:rsidR="00C8032A" w:rsidRPr="00B7228E" w:rsidRDefault="00C8032A" w:rsidP="00C8032A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7228E">
        <w:rPr>
          <w:sz w:val="28"/>
          <w:szCs w:val="28"/>
        </w:rPr>
        <w:t>Байбакова</w:t>
      </w:r>
      <w:proofErr w:type="spellEnd"/>
      <w:r w:rsidRPr="00B7228E">
        <w:rPr>
          <w:sz w:val="28"/>
          <w:szCs w:val="28"/>
        </w:rPr>
        <w:t xml:space="preserve">, О. Ю. Подготовка учителя начальных классов к формированию функциональной грамотности младших школьников / О. Ю. </w:t>
      </w:r>
      <w:proofErr w:type="spellStart"/>
      <w:r w:rsidRPr="00B7228E">
        <w:rPr>
          <w:sz w:val="28"/>
          <w:szCs w:val="28"/>
        </w:rPr>
        <w:t>Байбакова</w:t>
      </w:r>
      <w:proofErr w:type="spellEnd"/>
      <w:r w:rsidRPr="00B7228E">
        <w:rPr>
          <w:sz w:val="28"/>
          <w:szCs w:val="28"/>
        </w:rPr>
        <w:t xml:space="preserve"> // Непрерывное образование. – 2020. – № 3(33). – С. 61-65. </w:t>
      </w:r>
    </w:p>
    <w:p w:rsidR="00C8032A" w:rsidRPr="00B7228E" w:rsidRDefault="00C8032A" w:rsidP="00C8032A">
      <w:pPr>
        <w:pStyle w:val="a5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7228E">
        <w:rPr>
          <w:sz w:val="28"/>
          <w:szCs w:val="28"/>
        </w:rPr>
        <w:t>Батарова</w:t>
      </w:r>
      <w:proofErr w:type="spellEnd"/>
      <w:r w:rsidRPr="00B7228E">
        <w:rPr>
          <w:sz w:val="28"/>
          <w:szCs w:val="28"/>
        </w:rPr>
        <w:t xml:space="preserve">, Т. М. </w:t>
      </w:r>
      <w:proofErr w:type="spellStart"/>
      <w:r w:rsidRPr="00B7228E">
        <w:rPr>
          <w:sz w:val="28"/>
          <w:szCs w:val="28"/>
        </w:rPr>
        <w:t>Нраственно</w:t>
      </w:r>
      <w:proofErr w:type="spellEnd"/>
      <w:r w:rsidRPr="00B7228E">
        <w:rPr>
          <w:sz w:val="28"/>
          <w:szCs w:val="28"/>
        </w:rPr>
        <w:t xml:space="preserve">-этическая ориентация как аспект личностных универсальных учебных действий младших школьников / Т. М. </w:t>
      </w:r>
      <w:proofErr w:type="spellStart"/>
      <w:r w:rsidRPr="00B7228E">
        <w:rPr>
          <w:sz w:val="28"/>
          <w:szCs w:val="28"/>
        </w:rPr>
        <w:t>Батарова</w:t>
      </w:r>
      <w:proofErr w:type="spellEnd"/>
      <w:r w:rsidRPr="00B7228E">
        <w:rPr>
          <w:sz w:val="28"/>
          <w:szCs w:val="28"/>
        </w:rPr>
        <w:t xml:space="preserve">, А. М. </w:t>
      </w:r>
      <w:proofErr w:type="spellStart"/>
      <w:r w:rsidRPr="00B7228E">
        <w:rPr>
          <w:sz w:val="28"/>
          <w:szCs w:val="28"/>
        </w:rPr>
        <w:t>Алилуева</w:t>
      </w:r>
      <w:proofErr w:type="spellEnd"/>
      <w:r w:rsidRPr="00B7228E">
        <w:rPr>
          <w:sz w:val="28"/>
          <w:szCs w:val="28"/>
        </w:rPr>
        <w:t xml:space="preserve"> // Поволжский вестник науки. – 2021. – № 2(20). – С. 52-55. </w:t>
      </w:r>
    </w:p>
    <w:p w:rsidR="00C8032A" w:rsidRDefault="00C8032A">
      <w:bookmarkStart w:id="6" w:name="_GoBack"/>
      <w:bookmarkEnd w:id="6"/>
    </w:p>
    <w:sectPr w:rsidR="00C8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C1"/>
    <w:multiLevelType w:val="hybridMultilevel"/>
    <w:tmpl w:val="62C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D6"/>
    <w:rsid w:val="000A4D8D"/>
    <w:rsid w:val="00BA40D6"/>
    <w:rsid w:val="00C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2BD"/>
  <w15:chartTrackingRefBased/>
  <w15:docId w15:val="{EBB8A708-3BB5-4033-95AF-4FACA80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8032A"/>
    <w:pPr>
      <w:keepNext/>
      <w:spacing w:before="240" w:after="6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8032A"/>
    <w:pPr>
      <w:spacing w:line="240" w:lineRule="auto"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8032A"/>
    <w:pPr>
      <w:spacing w:after="100"/>
      <w:ind w:left="440"/>
    </w:pPr>
  </w:style>
  <w:style w:type="character" w:styleId="a4">
    <w:name w:val="Hyperlink"/>
    <w:uiPriority w:val="99"/>
    <w:unhideWhenUsed/>
    <w:rsid w:val="00C8032A"/>
    <w:rPr>
      <w:color w:val="0563C1"/>
      <w:u w:val="single"/>
    </w:rPr>
  </w:style>
  <w:style w:type="character" w:customStyle="1" w:styleId="30">
    <w:name w:val="Заголовок 3 Знак"/>
    <w:basedOn w:val="a0"/>
    <w:link w:val="3"/>
    <w:rsid w:val="00C8032A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5">
    <w:name w:val="List Paragraph"/>
    <w:basedOn w:val="a"/>
    <w:uiPriority w:val="34"/>
    <w:qFormat/>
    <w:rsid w:val="00C803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urok.ru/categories/14/articles/12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2023-10-23T06:51:00Z</dcterms:created>
  <dcterms:modified xsi:type="dcterms:W3CDTF">2023-10-23T06:53:00Z</dcterms:modified>
</cp:coreProperties>
</file>