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DE" w:rsidRDefault="001944DE" w:rsidP="001944DE">
      <w:pPr>
        <w:widowControl w:val="0"/>
        <w:spacing w:line="360" w:lineRule="auto"/>
        <w:jc w:val="center"/>
        <w:rPr>
          <w:sz w:val="28"/>
          <w:szCs w:val="28"/>
        </w:rPr>
      </w:pPr>
    </w:p>
    <w:p w:rsidR="001944DE" w:rsidRDefault="001944DE" w:rsidP="001944DE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Мд_</w:t>
      </w:r>
      <w:r>
        <w:rPr>
          <w:sz w:val="28"/>
          <w:szCs w:val="28"/>
        </w:rPr>
        <w:t xml:space="preserve">Воспитание морально-волевых качеств </w:t>
      </w:r>
      <w:r>
        <w:rPr>
          <w:sz w:val="28"/>
          <w:szCs w:val="28"/>
        </w:rPr>
        <w:br/>
        <w:t>в системе физической подготовки военнослужащих</w:t>
      </w:r>
    </w:p>
    <w:p w:rsidR="001944DE" w:rsidRDefault="001944DE" w:rsidP="001944DE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Стр_81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8897"/>
      </w:tblGrid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1.Теоретические аспекты воспитания морально-волевых качеств в системе физической подготовки военнослужащих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1.1 Проблема воспитания морально-волевых качеств военнослужащих в психолого-педагогической литературе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1.2 Особенности системы физической подготовки военнослужащих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1.3 Педагогические условия воспитания морально-волевых качеств в системе физической подготовки военнослужащих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291B82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Опытно-экспериментальная работа по реализации педагогических условий воспитания морально-волевых качеств в системе физической подготовки военнослужащих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Диагностика уровня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морально</w:t>
            </w:r>
            <w:r>
              <w:rPr>
                <w:sz w:val="28"/>
                <w:szCs w:val="28"/>
              </w:rPr>
              <w:t>-волевых качеств военнослужащих</w:t>
            </w:r>
          </w:p>
        </w:tc>
      </w:tr>
      <w:tr w:rsidR="001944DE" w:rsidRPr="00353F36" w:rsidTr="001944DE">
        <w:tc>
          <w:tcPr>
            <w:tcW w:w="8897" w:type="dxa"/>
          </w:tcPr>
          <w:p w:rsidR="001944DE" w:rsidRPr="00353F36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353F36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 xml:space="preserve"> </w:t>
            </w:r>
            <w:r w:rsidRPr="00353F36">
              <w:rPr>
                <w:sz w:val="28"/>
                <w:szCs w:val="28"/>
              </w:rPr>
              <w:t>Реализации педагогических условий воспитания морально-волевых качеств в системе физической подготовки военнослужащих</w:t>
            </w:r>
          </w:p>
        </w:tc>
      </w:tr>
      <w:tr w:rsidR="001944DE" w:rsidRPr="00353F36" w:rsidTr="001944DE">
        <w:tc>
          <w:tcPr>
            <w:tcW w:w="8897" w:type="dxa"/>
          </w:tcPr>
          <w:p w:rsidR="001944DE" w:rsidRPr="00353F36" w:rsidRDefault="001944DE" w:rsidP="00291B8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353F36">
              <w:rPr>
                <w:color w:val="000000" w:themeColor="text1"/>
                <w:sz w:val="28"/>
                <w:szCs w:val="28"/>
              </w:rPr>
              <w:t>2.3 Анализ результатов реализации педагогических условий развития морально-волевых качеств курсантов в системе физической подготовки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291B82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</w:tr>
      <w:tr w:rsidR="001944DE" w:rsidTr="001944DE">
        <w:tc>
          <w:tcPr>
            <w:tcW w:w="8897" w:type="dxa"/>
          </w:tcPr>
          <w:p w:rsidR="001944DE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</w:t>
            </w:r>
            <w:r>
              <w:rPr>
                <w:sz w:val="28"/>
                <w:szCs w:val="28"/>
              </w:rPr>
              <w:t>литературы</w:t>
            </w: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1944DE" w:rsidRDefault="001944DE" w:rsidP="001944DE">
            <w:pPr>
              <w:pStyle w:val="HTML"/>
              <w:widowControl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Заключение</w:t>
            </w:r>
          </w:p>
          <w:p w:rsidR="001944DE" w:rsidRDefault="001944DE" w:rsidP="001944D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944DE" w:rsidRDefault="001944DE" w:rsidP="001944D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психолого-педагогических источников свидетельствует, что сегодняшние реалии требуют от будущих военнослужащих не только высокой компетентности в области охраны государственной границы, но и развитых профессиональных, морально-волевых, качеств: целеустремленности, настойчивости, смелости, решительности, эмоциональной устойчивости, самообладания и выдержки, способности к преодолению внутренних и внешних препятствий. Моральные качества определяются внутренней необходимостью выполнять моральные требования и каким-то образом мотивируют социальную и профессиональную деятельность, то есть они побуждают личность к действиям в соответствии с ее собственными моральными установками и моральными требованиями общества.</w:t>
            </w: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1944DE" w:rsidRDefault="001944DE" w:rsidP="001944DE">
            <w:pPr>
              <w:pStyle w:val="1"/>
              <w:widowControl w:val="0"/>
              <w:spacing w:line="360" w:lineRule="auto"/>
              <w:ind w:firstLine="709"/>
              <w:jc w:val="center"/>
              <w:rPr>
                <w:rStyle w:val="markedcontent"/>
                <w:b/>
                <w:szCs w:val="28"/>
              </w:rPr>
            </w:pPr>
            <w:r>
              <w:rPr>
                <w:rStyle w:val="markedcontent"/>
                <w:b/>
                <w:szCs w:val="28"/>
              </w:rPr>
              <w:t>Список использованной литературы</w:t>
            </w:r>
          </w:p>
          <w:p w:rsidR="001944DE" w:rsidRDefault="001944DE" w:rsidP="001944DE">
            <w:pPr>
              <w:widowControl w:val="0"/>
              <w:spacing w:line="360" w:lineRule="auto"/>
              <w:ind w:firstLine="709"/>
              <w:jc w:val="both"/>
              <w:rPr>
                <w:rStyle w:val="markedcontent"/>
                <w:sz w:val="28"/>
                <w:szCs w:val="28"/>
              </w:rPr>
            </w:pPr>
          </w:p>
          <w:p w:rsidR="001944DE" w:rsidRDefault="001944DE" w:rsidP="001944D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bookmarkStart w:id="0" w:name="_Ref152005056"/>
            <w:proofErr w:type="spellStart"/>
            <w:r>
              <w:rPr>
                <w:sz w:val="28"/>
                <w:szCs w:val="28"/>
              </w:rPr>
              <w:t>Абдулмеджидов</w:t>
            </w:r>
            <w:proofErr w:type="spellEnd"/>
            <w:r>
              <w:rPr>
                <w:sz w:val="28"/>
                <w:szCs w:val="28"/>
              </w:rPr>
              <w:t xml:space="preserve">, М. Р. Особенности методики физической подготовки военнослужащих срочной службы в современных условиях / М. Р. </w:t>
            </w:r>
            <w:proofErr w:type="spellStart"/>
            <w:r>
              <w:rPr>
                <w:sz w:val="28"/>
                <w:szCs w:val="28"/>
              </w:rPr>
              <w:t>Абдулмеджидов</w:t>
            </w:r>
            <w:proofErr w:type="spellEnd"/>
            <w:r>
              <w:rPr>
                <w:sz w:val="28"/>
                <w:szCs w:val="28"/>
              </w:rPr>
              <w:t>, А. Л. Вавилов // Мир педагогики и психологии. – 2022. – № 10(75). – С. 58-62.</w:t>
            </w:r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1944DE" w:rsidRDefault="001944DE" w:rsidP="001944DE">
            <w:pPr>
              <w:pStyle w:val="a3"/>
              <w:widowControl w:val="0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Ананьев Б.Г. Психологическая структура личности и ее становление в процессе индивидуального развития человека / Б.Г. Ананьев // О проблемах современного </w:t>
            </w:r>
            <w:proofErr w:type="spellStart"/>
            <w:r>
              <w:rPr>
                <w:sz w:val="28"/>
                <w:szCs w:val="28"/>
              </w:rPr>
              <w:t>человекознания</w:t>
            </w:r>
            <w:proofErr w:type="spellEnd"/>
            <w:r>
              <w:rPr>
                <w:sz w:val="28"/>
                <w:szCs w:val="28"/>
              </w:rPr>
              <w:t>. - М., 1977. -  187 с.</w:t>
            </w:r>
          </w:p>
          <w:p w:rsidR="001944DE" w:rsidRDefault="001944DE" w:rsidP="001944D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bookmarkStart w:id="1" w:name="_Ref152005113"/>
            <w:proofErr w:type="spellStart"/>
            <w:r>
              <w:rPr>
                <w:sz w:val="28"/>
                <w:szCs w:val="28"/>
              </w:rPr>
              <w:t>Бабанлы</w:t>
            </w:r>
            <w:proofErr w:type="spellEnd"/>
            <w:r>
              <w:rPr>
                <w:sz w:val="28"/>
                <w:szCs w:val="28"/>
              </w:rPr>
              <w:t xml:space="preserve">, Ю. М. Психолого-педагогические особенности военно-физической подготовки в вооруженных силах / Ю. М. </w:t>
            </w:r>
            <w:proofErr w:type="spellStart"/>
            <w:r>
              <w:rPr>
                <w:sz w:val="28"/>
                <w:szCs w:val="28"/>
              </w:rPr>
              <w:t>Бабанлы</w:t>
            </w:r>
            <w:proofErr w:type="spellEnd"/>
            <w:r>
              <w:rPr>
                <w:sz w:val="28"/>
                <w:szCs w:val="28"/>
              </w:rPr>
              <w:t xml:space="preserve"> // Педагогика &amp; Психология. Теория и практика. – 2023. – № 5(49). – С. 35-39.</w:t>
            </w:r>
            <w:bookmarkEnd w:id="1"/>
            <w:r>
              <w:rPr>
                <w:sz w:val="28"/>
                <w:szCs w:val="28"/>
              </w:rPr>
              <w:t xml:space="preserve"> </w:t>
            </w:r>
          </w:p>
          <w:p w:rsidR="001944DE" w:rsidRDefault="001944DE" w:rsidP="001944DE">
            <w:pPr>
              <w:pStyle w:val="a3"/>
              <w:widowControl w:val="0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Бакленева</w:t>
            </w:r>
            <w:proofErr w:type="spellEnd"/>
            <w:r>
              <w:rPr>
                <w:sz w:val="28"/>
                <w:szCs w:val="28"/>
              </w:rPr>
              <w:t>, С.А. Оптимизация самостоятельной деятельности курсантов посредством электронного учебника контекстного типа // Балтийский гуманитарный журнал. - 2017. - Т. 6. - № 4 (21). – 253 с.</w:t>
            </w:r>
          </w:p>
          <w:p w:rsidR="001944DE" w:rsidRDefault="001944DE" w:rsidP="001944DE">
            <w:pPr>
              <w:pStyle w:val="a3"/>
              <w:widowControl w:val="0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Баяхметов</w:t>
            </w:r>
            <w:proofErr w:type="spellEnd"/>
            <w:r>
              <w:rPr>
                <w:sz w:val="28"/>
                <w:szCs w:val="28"/>
              </w:rPr>
              <w:t xml:space="preserve">, С.У. К вопросу философской сущности личностно-профессионального саморазвития курсанта военного вуза / С.У. </w:t>
            </w:r>
            <w:proofErr w:type="spellStart"/>
            <w:r>
              <w:rPr>
                <w:sz w:val="28"/>
                <w:szCs w:val="28"/>
              </w:rPr>
              <w:t>Баяхметов</w:t>
            </w:r>
            <w:proofErr w:type="spellEnd"/>
            <w:r>
              <w:rPr>
                <w:sz w:val="28"/>
                <w:szCs w:val="28"/>
              </w:rPr>
              <w:t xml:space="preserve"> // Философия образования. – Новосибирск. – 2012. – № 4 (43). – С. 216-222.</w:t>
            </w:r>
          </w:p>
          <w:p w:rsidR="001944DE" w:rsidRDefault="001944DE" w:rsidP="001944DE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1944DE" w:rsidRDefault="001944DE" w:rsidP="001944DE">
      <w:pPr>
        <w:widowControl w:val="0"/>
        <w:spacing w:line="360" w:lineRule="auto"/>
        <w:rPr>
          <w:sz w:val="28"/>
          <w:szCs w:val="28"/>
        </w:rPr>
      </w:pPr>
    </w:p>
    <w:p w:rsidR="00A70EDD" w:rsidRDefault="001944DE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493"/>
    <w:multiLevelType w:val="multilevel"/>
    <w:tmpl w:val="601F54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5"/>
    <w:rsid w:val="001944DE"/>
    <w:rsid w:val="00A265BA"/>
    <w:rsid w:val="00A66445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A5B6"/>
  <w15:chartTrackingRefBased/>
  <w15:docId w15:val="{FB1DC936-CBE9-4D6E-8F5C-2EA0D544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DE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944DE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4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44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44D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List Paragraph"/>
    <w:basedOn w:val="a"/>
    <w:link w:val="a4"/>
    <w:uiPriority w:val="34"/>
    <w:qFormat/>
    <w:rsid w:val="001944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944DE"/>
    <w:rPr>
      <w:rFonts w:ascii="Times New Roman" w:hAnsi="Times New Roman"/>
    </w:rPr>
  </w:style>
  <w:style w:type="character" w:customStyle="1" w:styleId="markedcontent">
    <w:name w:val="markedcontent"/>
    <w:basedOn w:val="a0"/>
    <w:rsid w:val="0019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2026-01-11T11:06:00Z</dcterms:created>
  <dcterms:modified xsi:type="dcterms:W3CDTF">2026-01-11T11:09:00Z</dcterms:modified>
</cp:coreProperties>
</file>