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Особенности социально-педагогической работы в школе</w:t>
      </w:r>
      <w:bookmarkStart w:id="0" w:name="_GoBack"/>
      <w:bookmarkEnd w:id="0"/>
    </w:p>
    <w:p w:rsid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План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Введение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1 Теоретический анализ проблемы содержания социально-педагогической работы в школе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1.1 Современная школа как институт социализации личности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1.2 Характер социально-педагогических проблем современного школьника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1.3 Состояние социально-педагогической работы в школе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 xml:space="preserve">2 Результаты опытного </w:t>
      </w:r>
      <w:proofErr w:type="gramStart"/>
      <w:r w:rsidRPr="008470F4">
        <w:rPr>
          <w:color w:val="000000"/>
          <w:sz w:val="28"/>
          <w:szCs w:val="28"/>
        </w:rPr>
        <w:t>исследования определения содержания работы социального педагога</w:t>
      </w:r>
      <w:proofErr w:type="gramEnd"/>
      <w:r w:rsidRPr="008470F4">
        <w:rPr>
          <w:color w:val="000000"/>
          <w:sz w:val="28"/>
          <w:szCs w:val="28"/>
        </w:rPr>
        <w:t xml:space="preserve"> в школе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 xml:space="preserve">2.1 Опыт социально-педагогической работы в школе (на примере </w:t>
      </w:r>
      <w:proofErr w:type="spellStart"/>
      <w:r w:rsidRPr="008470F4">
        <w:rPr>
          <w:color w:val="000000"/>
          <w:sz w:val="28"/>
          <w:szCs w:val="28"/>
        </w:rPr>
        <w:t>КГУ</w:t>
      </w:r>
      <w:proofErr w:type="spellEnd"/>
      <w:r w:rsidRPr="008470F4">
        <w:rPr>
          <w:color w:val="000000"/>
          <w:sz w:val="28"/>
          <w:szCs w:val="28"/>
        </w:rPr>
        <w:t xml:space="preserve"> ОШ №2 г. Шахтинска)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2.2 Содержание работы социального педагога в условиях современной школы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Заключение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Список использованной литературы</w:t>
      </w:r>
    </w:p>
    <w:p w:rsid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Приложения</w:t>
      </w:r>
    </w:p>
    <w:p w:rsidR="008470F4" w:rsidRDefault="008470F4" w:rsidP="00847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lastRenderedPageBreak/>
        <w:t>Список использованной литературы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 xml:space="preserve">1  Кон </w:t>
      </w:r>
      <w:proofErr w:type="spellStart"/>
      <w:r w:rsidRPr="008470F4">
        <w:rPr>
          <w:color w:val="000000"/>
          <w:sz w:val="28"/>
          <w:szCs w:val="28"/>
        </w:rPr>
        <w:t>И.С</w:t>
      </w:r>
      <w:proofErr w:type="spellEnd"/>
      <w:r w:rsidRPr="008470F4">
        <w:rPr>
          <w:color w:val="000000"/>
          <w:sz w:val="28"/>
          <w:szCs w:val="28"/>
        </w:rPr>
        <w:t>. Ребенок и общество: Учеб</w:t>
      </w:r>
      <w:proofErr w:type="gramStart"/>
      <w:r w:rsidRPr="008470F4">
        <w:rPr>
          <w:color w:val="000000"/>
          <w:sz w:val="28"/>
          <w:szCs w:val="28"/>
        </w:rPr>
        <w:t>.</w:t>
      </w:r>
      <w:proofErr w:type="gramEnd"/>
      <w:r w:rsidRPr="008470F4">
        <w:rPr>
          <w:color w:val="000000"/>
          <w:sz w:val="28"/>
          <w:szCs w:val="28"/>
        </w:rPr>
        <w:t xml:space="preserve"> </w:t>
      </w:r>
      <w:proofErr w:type="gramStart"/>
      <w:r w:rsidRPr="008470F4">
        <w:rPr>
          <w:color w:val="000000"/>
          <w:sz w:val="28"/>
          <w:szCs w:val="28"/>
        </w:rPr>
        <w:t>п</w:t>
      </w:r>
      <w:proofErr w:type="gramEnd"/>
      <w:r w:rsidRPr="008470F4">
        <w:rPr>
          <w:color w:val="000000"/>
          <w:sz w:val="28"/>
          <w:szCs w:val="28"/>
        </w:rPr>
        <w:t xml:space="preserve">особие для студ. </w:t>
      </w:r>
      <w:proofErr w:type="spellStart"/>
      <w:r w:rsidRPr="008470F4">
        <w:rPr>
          <w:color w:val="000000"/>
          <w:sz w:val="28"/>
          <w:szCs w:val="28"/>
        </w:rPr>
        <w:t>высш</w:t>
      </w:r>
      <w:proofErr w:type="spellEnd"/>
      <w:r w:rsidRPr="008470F4">
        <w:rPr>
          <w:color w:val="000000"/>
          <w:sz w:val="28"/>
          <w:szCs w:val="28"/>
        </w:rPr>
        <w:t>. учеб. заведений - М.: Издательский центр «Академия», 2008. -159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 xml:space="preserve">2   Мудрик </w:t>
      </w:r>
      <w:proofErr w:type="spellStart"/>
      <w:r w:rsidRPr="008470F4">
        <w:rPr>
          <w:color w:val="000000"/>
          <w:sz w:val="28"/>
          <w:szCs w:val="28"/>
        </w:rPr>
        <w:t>А.В</w:t>
      </w:r>
      <w:proofErr w:type="spellEnd"/>
      <w:r w:rsidRPr="008470F4">
        <w:rPr>
          <w:color w:val="000000"/>
          <w:sz w:val="28"/>
          <w:szCs w:val="28"/>
        </w:rPr>
        <w:t xml:space="preserve">. Социальная педагогика: Учеб. для студ. </w:t>
      </w:r>
      <w:proofErr w:type="spellStart"/>
      <w:r w:rsidRPr="008470F4">
        <w:rPr>
          <w:color w:val="000000"/>
          <w:sz w:val="28"/>
          <w:szCs w:val="28"/>
        </w:rPr>
        <w:t>пед</w:t>
      </w:r>
      <w:proofErr w:type="spellEnd"/>
      <w:r w:rsidRPr="008470F4">
        <w:rPr>
          <w:color w:val="000000"/>
          <w:sz w:val="28"/>
          <w:szCs w:val="28"/>
        </w:rPr>
        <w:t>. вузов</w:t>
      </w:r>
      <w:proofErr w:type="gramStart"/>
      <w:r w:rsidRPr="008470F4">
        <w:rPr>
          <w:color w:val="000000"/>
          <w:sz w:val="28"/>
          <w:szCs w:val="28"/>
        </w:rPr>
        <w:t xml:space="preserve"> / П</w:t>
      </w:r>
      <w:proofErr w:type="gramEnd"/>
      <w:r w:rsidRPr="008470F4">
        <w:rPr>
          <w:color w:val="000000"/>
          <w:sz w:val="28"/>
          <w:szCs w:val="28"/>
        </w:rPr>
        <w:t xml:space="preserve">од ред. </w:t>
      </w:r>
      <w:proofErr w:type="spellStart"/>
      <w:r w:rsidRPr="008470F4">
        <w:rPr>
          <w:color w:val="000000"/>
          <w:sz w:val="28"/>
          <w:szCs w:val="28"/>
        </w:rPr>
        <w:t>В.А</w:t>
      </w:r>
      <w:proofErr w:type="spellEnd"/>
      <w:r w:rsidRPr="008470F4">
        <w:rPr>
          <w:color w:val="000000"/>
          <w:sz w:val="28"/>
          <w:szCs w:val="28"/>
        </w:rPr>
        <w:t xml:space="preserve">. </w:t>
      </w:r>
      <w:proofErr w:type="spellStart"/>
      <w:r w:rsidRPr="008470F4">
        <w:rPr>
          <w:color w:val="000000"/>
          <w:sz w:val="28"/>
          <w:szCs w:val="28"/>
        </w:rPr>
        <w:t>Сластенина</w:t>
      </w:r>
      <w:proofErr w:type="spellEnd"/>
      <w:r w:rsidRPr="008470F4">
        <w:rPr>
          <w:color w:val="000000"/>
          <w:sz w:val="28"/>
          <w:szCs w:val="28"/>
        </w:rPr>
        <w:t>. - М.: Издательский центр «Академия», 1999. - 250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 xml:space="preserve">3   Фролов </w:t>
      </w:r>
      <w:proofErr w:type="spellStart"/>
      <w:r w:rsidRPr="008470F4">
        <w:rPr>
          <w:color w:val="000000"/>
          <w:sz w:val="28"/>
          <w:szCs w:val="28"/>
        </w:rPr>
        <w:t>С.С</w:t>
      </w:r>
      <w:proofErr w:type="spellEnd"/>
      <w:r w:rsidRPr="008470F4">
        <w:rPr>
          <w:color w:val="000000"/>
          <w:sz w:val="28"/>
          <w:szCs w:val="28"/>
        </w:rPr>
        <w:t>. Социология. Учебник для высших учебных заведений // М.: Наука, 1994. - 256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 xml:space="preserve">4   Лейман </w:t>
      </w:r>
      <w:proofErr w:type="spellStart"/>
      <w:r w:rsidRPr="008470F4">
        <w:rPr>
          <w:color w:val="000000"/>
          <w:sz w:val="28"/>
          <w:szCs w:val="28"/>
        </w:rPr>
        <w:t>И.И</w:t>
      </w:r>
      <w:proofErr w:type="spellEnd"/>
      <w:r w:rsidRPr="008470F4">
        <w:rPr>
          <w:color w:val="000000"/>
          <w:sz w:val="28"/>
          <w:szCs w:val="28"/>
        </w:rPr>
        <w:t>. Наука как социальный институт // Л.: Наука, Ленингр. отд., 1971. - 320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5   Арон Р. Этапы развития социологической мысли. М.: Педагогика, 1983. - 300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6</w:t>
      </w:r>
      <w:r w:rsidRPr="008470F4">
        <w:rPr>
          <w:color w:val="000000"/>
          <w:sz w:val="28"/>
          <w:szCs w:val="28"/>
        </w:rPr>
        <w:tab/>
      </w:r>
      <w:proofErr w:type="spellStart"/>
      <w:r w:rsidRPr="008470F4">
        <w:rPr>
          <w:color w:val="000000"/>
          <w:sz w:val="28"/>
          <w:szCs w:val="28"/>
        </w:rPr>
        <w:t>Дьюи</w:t>
      </w:r>
      <w:proofErr w:type="spellEnd"/>
      <w:r w:rsidRPr="008470F4">
        <w:rPr>
          <w:color w:val="000000"/>
          <w:sz w:val="28"/>
          <w:szCs w:val="28"/>
        </w:rPr>
        <w:t xml:space="preserve"> Д. Школа и общество. М.: Педагогика, 2008. - 160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7</w:t>
      </w:r>
      <w:r w:rsidRPr="008470F4">
        <w:rPr>
          <w:color w:val="000000"/>
          <w:sz w:val="28"/>
          <w:szCs w:val="28"/>
        </w:rPr>
        <w:tab/>
        <w:t xml:space="preserve">Мудрик </w:t>
      </w:r>
      <w:proofErr w:type="spellStart"/>
      <w:r w:rsidRPr="008470F4">
        <w:rPr>
          <w:color w:val="000000"/>
          <w:sz w:val="28"/>
          <w:szCs w:val="28"/>
        </w:rPr>
        <w:t>А.Д</w:t>
      </w:r>
      <w:proofErr w:type="spellEnd"/>
      <w:r w:rsidRPr="008470F4">
        <w:rPr>
          <w:color w:val="000000"/>
          <w:sz w:val="28"/>
          <w:szCs w:val="28"/>
        </w:rPr>
        <w:t>. Социализация и воспитание подрастающего поколения // М.: Знание, 1990. - 40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8</w:t>
      </w:r>
      <w:r w:rsidRPr="008470F4">
        <w:rPr>
          <w:color w:val="000000"/>
          <w:sz w:val="28"/>
          <w:szCs w:val="28"/>
        </w:rPr>
        <w:tab/>
      </w:r>
      <w:proofErr w:type="spellStart"/>
      <w:r w:rsidRPr="008470F4">
        <w:rPr>
          <w:color w:val="000000"/>
          <w:sz w:val="28"/>
          <w:szCs w:val="28"/>
        </w:rPr>
        <w:t>Бочарова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В.Г</w:t>
      </w:r>
      <w:proofErr w:type="spellEnd"/>
      <w:r w:rsidRPr="008470F4">
        <w:rPr>
          <w:color w:val="000000"/>
          <w:sz w:val="28"/>
          <w:szCs w:val="28"/>
        </w:rPr>
        <w:t>. Социальные нормы и регуляция поведения // М.: Просвещение, 1988. - 190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9</w:t>
      </w:r>
      <w:r w:rsidRPr="008470F4">
        <w:rPr>
          <w:color w:val="000000"/>
          <w:sz w:val="28"/>
          <w:szCs w:val="28"/>
        </w:rPr>
        <w:tab/>
        <w:t>Концепция развития образования Республики Казахстан до 2015 года,  - Астана, 2004.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10</w:t>
      </w:r>
      <w:r w:rsidRPr="008470F4">
        <w:rPr>
          <w:color w:val="000000"/>
          <w:sz w:val="28"/>
          <w:szCs w:val="28"/>
        </w:rPr>
        <w:tab/>
        <w:t xml:space="preserve">Государственная программа развития образования Республики Казахстан на 2011 – 2020 годы, - Астана, 2010. 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11</w:t>
      </w:r>
      <w:r w:rsidRPr="008470F4">
        <w:rPr>
          <w:color w:val="000000"/>
          <w:sz w:val="28"/>
          <w:szCs w:val="28"/>
        </w:rPr>
        <w:tab/>
      </w:r>
      <w:proofErr w:type="spellStart"/>
      <w:r w:rsidRPr="008470F4">
        <w:rPr>
          <w:color w:val="000000"/>
          <w:sz w:val="28"/>
          <w:szCs w:val="28"/>
        </w:rPr>
        <w:t>Калицкий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Э.М</w:t>
      </w:r>
      <w:proofErr w:type="spellEnd"/>
      <w:r w:rsidRPr="008470F4">
        <w:rPr>
          <w:color w:val="000000"/>
          <w:sz w:val="28"/>
          <w:szCs w:val="28"/>
        </w:rPr>
        <w:t>. Научно-методическое обеспечение профессиональной школы в условиях развития. – М.: Знание, 2005. - 410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12</w:t>
      </w:r>
      <w:r w:rsidRPr="008470F4">
        <w:rPr>
          <w:color w:val="000000"/>
          <w:sz w:val="28"/>
          <w:szCs w:val="28"/>
        </w:rPr>
        <w:tab/>
      </w:r>
      <w:proofErr w:type="spellStart"/>
      <w:r w:rsidRPr="008470F4">
        <w:rPr>
          <w:color w:val="000000"/>
          <w:sz w:val="28"/>
          <w:szCs w:val="28"/>
        </w:rPr>
        <w:t>Галагузова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М.А</w:t>
      </w:r>
      <w:proofErr w:type="spellEnd"/>
      <w:r w:rsidRPr="008470F4">
        <w:rPr>
          <w:color w:val="000000"/>
          <w:sz w:val="28"/>
          <w:szCs w:val="28"/>
        </w:rPr>
        <w:t xml:space="preserve">., </w:t>
      </w:r>
      <w:proofErr w:type="spellStart"/>
      <w:r w:rsidRPr="008470F4">
        <w:rPr>
          <w:color w:val="000000"/>
          <w:sz w:val="28"/>
          <w:szCs w:val="28"/>
        </w:rPr>
        <w:t>Мардахаев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Л.В</w:t>
      </w:r>
      <w:proofErr w:type="spellEnd"/>
      <w:r w:rsidRPr="008470F4">
        <w:rPr>
          <w:color w:val="000000"/>
          <w:sz w:val="28"/>
          <w:szCs w:val="28"/>
        </w:rPr>
        <w:t>. Методика и технологии работы социального педагога: учебное пособие для студентов высших учебных заведений. – М.: Педагогика, 2008. - 300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13</w:t>
      </w:r>
      <w:r w:rsidRPr="008470F4">
        <w:rPr>
          <w:color w:val="000000"/>
          <w:sz w:val="28"/>
          <w:szCs w:val="28"/>
        </w:rPr>
        <w:tab/>
        <w:t xml:space="preserve">Данилов </w:t>
      </w:r>
      <w:proofErr w:type="spellStart"/>
      <w:r w:rsidRPr="008470F4">
        <w:rPr>
          <w:color w:val="000000"/>
          <w:sz w:val="28"/>
          <w:szCs w:val="28"/>
        </w:rPr>
        <w:t>М.А</w:t>
      </w:r>
      <w:proofErr w:type="spellEnd"/>
      <w:r w:rsidRPr="008470F4">
        <w:rPr>
          <w:color w:val="000000"/>
          <w:sz w:val="28"/>
          <w:szCs w:val="28"/>
        </w:rPr>
        <w:t>. История педагогики. – М.: Просвещение, 2009. -530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14</w:t>
      </w:r>
      <w:r w:rsidRPr="008470F4">
        <w:rPr>
          <w:color w:val="000000"/>
          <w:sz w:val="28"/>
          <w:szCs w:val="28"/>
        </w:rPr>
        <w:tab/>
        <w:t xml:space="preserve">Титова </w:t>
      </w:r>
      <w:proofErr w:type="spellStart"/>
      <w:r w:rsidRPr="008470F4">
        <w:rPr>
          <w:color w:val="000000"/>
          <w:sz w:val="28"/>
          <w:szCs w:val="28"/>
        </w:rPr>
        <w:t>С.В</w:t>
      </w:r>
      <w:proofErr w:type="spellEnd"/>
      <w:r w:rsidRPr="008470F4">
        <w:rPr>
          <w:color w:val="000000"/>
          <w:sz w:val="28"/>
          <w:szCs w:val="28"/>
        </w:rPr>
        <w:t xml:space="preserve">., Потапенко </w:t>
      </w:r>
      <w:proofErr w:type="spellStart"/>
      <w:r w:rsidRPr="008470F4">
        <w:rPr>
          <w:color w:val="000000"/>
          <w:sz w:val="28"/>
          <w:szCs w:val="28"/>
        </w:rPr>
        <w:t>О.П</w:t>
      </w:r>
      <w:proofErr w:type="spellEnd"/>
      <w:r w:rsidRPr="008470F4">
        <w:rPr>
          <w:color w:val="000000"/>
          <w:sz w:val="28"/>
          <w:szCs w:val="28"/>
        </w:rPr>
        <w:t xml:space="preserve">., </w:t>
      </w:r>
      <w:proofErr w:type="spellStart"/>
      <w:r w:rsidRPr="008470F4">
        <w:rPr>
          <w:color w:val="000000"/>
          <w:sz w:val="28"/>
          <w:szCs w:val="28"/>
        </w:rPr>
        <w:t>Брычкова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Я.В</w:t>
      </w:r>
      <w:proofErr w:type="spellEnd"/>
      <w:r w:rsidRPr="008470F4">
        <w:rPr>
          <w:color w:val="000000"/>
          <w:sz w:val="28"/>
          <w:szCs w:val="28"/>
        </w:rPr>
        <w:t xml:space="preserve">., </w:t>
      </w:r>
      <w:proofErr w:type="spellStart"/>
      <w:r w:rsidRPr="008470F4">
        <w:rPr>
          <w:color w:val="000000"/>
          <w:sz w:val="28"/>
          <w:szCs w:val="28"/>
        </w:rPr>
        <w:t>Гармс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Т.А</w:t>
      </w:r>
      <w:proofErr w:type="spellEnd"/>
      <w:r w:rsidRPr="008470F4">
        <w:rPr>
          <w:color w:val="000000"/>
          <w:sz w:val="28"/>
          <w:szCs w:val="28"/>
        </w:rPr>
        <w:t xml:space="preserve">., Василенко </w:t>
      </w:r>
      <w:proofErr w:type="spellStart"/>
      <w:r w:rsidRPr="008470F4">
        <w:rPr>
          <w:color w:val="000000"/>
          <w:sz w:val="28"/>
          <w:szCs w:val="28"/>
        </w:rPr>
        <w:t>Н.А</w:t>
      </w:r>
      <w:proofErr w:type="spellEnd"/>
      <w:r w:rsidRPr="008470F4">
        <w:rPr>
          <w:color w:val="000000"/>
          <w:sz w:val="28"/>
          <w:szCs w:val="28"/>
        </w:rPr>
        <w:t xml:space="preserve">., Фисенко </w:t>
      </w:r>
      <w:proofErr w:type="spellStart"/>
      <w:r w:rsidRPr="008470F4">
        <w:rPr>
          <w:color w:val="000000"/>
          <w:sz w:val="28"/>
          <w:szCs w:val="28"/>
        </w:rPr>
        <w:t>Е.Ю</w:t>
      </w:r>
      <w:proofErr w:type="spellEnd"/>
      <w:r w:rsidRPr="008470F4">
        <w:rPr>
          <w:color w:val="000000"/>
          <w:sz w:val="28"/>
          <w:szCs w:val="28"/>
        </w:rPr>
        <w:t>. Дети группы риска в общеобразовательной школе. М.: ООО «</w:t>
      </w:r>
      <w:proofErr w:type="spellStart"/>
      <w:r w:rsidRPr="008470F4">
        <w:rPr>
          <w:color w:val="000000"/>
          <w:sz w:val="28"/>
          <w:szCs w:val="28"/>
        </w:rPr>
        <w:t>Питрес</w:t>
      </w:r>
      <w:proofErr w:type="spellEnd"/>
      <w:r w:rsidRPr="008470F4">
        <w:rPr>
          <w:color w:val="000000"/>
          <w:sz w:val="28"/>
          <w:szCs w:val="28"/>
        </w:rPr>
        <w:t xml:space="preserve"> Пресс», 2008. - 90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15</w:t>
      </w:r>
      <w:r w:rsidRPr="008470F4">
        <w:rPr>
          <w:color w:val="000000"/>
          <w:sz w:val="28"/>
          <w:szCs w:val="28"/>
        </w:rPr>
        <w:tab/>
        <w:t xml:space="preserve">Климкович </w:t>
      </w:r>
      <w:proofErr w:type="spellStart"/>
      <w:r w:rsidRPr="008470F4">
        <w:rPr>
          <w:color w:val="000000"/>
          <w:sz w:val="28"/>
          <w:szCs w:val="28"/>
        </w:rPr>
        <w:t>Е.А</w:t>
      </w:r>
      <w:proofErr w:type="spellEnd"/>
      <w:r w:rsidRPr="008470F4">
        <w:rPr>
          <w:color w:val="000000"/>
          <w:sz w:val="28"/>
          <w:szCs w:val="28"/>
        </w:rPr>
        <w:t xml:space="preserve">., </w:t>
      </w:r>
      <w:proofErr w:type="spellStart"/>
      <w:r w:rsidRPr="008470F4">
        <w:rPr>
          <w:color w:val="000000"/>
          <w:sz w:val="28"/>
          <w:szCs w:val="28"/>
        </w:rPr>
        <w:t>Дормаш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С.В</w:t>
      </w:r>
      <w:proofErr w:type="spellEnd"/>
      <w:r w:rsidRPr="008470F4">
        <w:rPr>
          <w:color w:val="000000"/>
          <w:sz w:val="28"/>
          <w:szCs w:val="28"/>
        </w:rPr>
        <w:t>. Воспитательный процесс.  – М., 2010, 80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16</w:t>
      </w:r>
      <w:r w:rsidRPr="008470F4">
        <w:rPr>
          <w:color w:val="000000"/>
          <w:sz w:val="28"/>
          <w:szCs w:val="28"/>
        </w:rPr>
        <w:tab/>
        <w:t xml:space="preserve">Рожкова </w:t>
      </w:r>
      <w:proofErr w:type="spellStart"/>
      <w:r w:rsidRPr="008470F4">
        <w:rPr>
          <w:color w:val="000000"/>
          <w:sz w:val="28"/>
          <w:szCs w:val="28"/>
        </w:rPr>
        <w:t>М.И</w:t>
      </w:r>
      <w:proofErr w:type="spellEnd"/>
      <w:r w:rsidRPr="008470F4">
        <w:rPr>
          <w:color w:val="000000"/>
          <w:sz w:val="28"/>
          <w:szCs w:val="28"/>
        </w:rPr>
        <w:t>.  Классному руководителю.– М., 2011. - 60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17</w:t>
      </w:r>
      <w:r w:rsidRPr="008470F4">
        <w:rPr>
          <w:color w:val="000000"/>
          <w:sz w:val="28"/>
          <w:szCs w:val="28"/>
        </w:rPr>
        <w:tab/>
        <w:t>Дементьева И. Работа школы с детьми группы риска. – М.: Педагогика, 2008. - 560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18</w:t>
      </w:r>
      <w:r w:rsidRPr="008470F4">
        <w:rPr>
          <w:color w:val="000000"/>
          <w:sz w:val="28"/>
          <w:szCs w:val="28"/>
        </w:rPr>
        <w:tab/>
        <w:t xml:space="preserve">Закон </w:t>
      </w:r>
      <w:proofErr w:type="spellStart"/>
      <w:r w:rsidRPr="008470F4">
        <w:rPr>
          <w:color w:val="000000"/>
          <w:sz w:val="28"/>
          <w:szCs w:val="28"/>
        </w:rPr>
        <w:t>РК</w:t>
      </w:r>
      <w:proofErr w:type="spellEnd"/>
      <w:r w:rsidRPr="008470F4">
        <w:rPr>
          <w:color w:val="000000"/>
          <w:sz w:val="28"/>
          <w:szCs w:val="28"/>
        </w:rPr>
        <w:t xml:space="preserve"> «Об образовании» / «</w:t>
      </w:r>
      <w:proofErr w:type="gramStart"/>
      <w:r w:rsidRPr="008470F4">
        <w:rPr>
          <w:color w:val="000000"/>
          <w:sz w:val="28"/>
          <w:szCs w:val="28"/>
        </w:rPr>
        <w:t>Казахстанская</w:t>
      </w:r>
      <w:proofErr w:type="gramEnd"/>
      <w:r w:rsidRPr="008470F4">
        <w:rPr>
          <w:color w:val="000000"/>
          <w:sz w:val="28"/>
          <w:szCs w:val="28"/>
        </w:rPr>
        <w:t xml:space="preserve"> правда» от 11.06.2005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19</w:t>
      </w:r>
      <w:r w:rsidRPr="008470F4">
        <w:rPr>
          <w:color w:val="000000"/>
          <w:sz w:val="28"/>
          <w:szCs w:val="28"/>
        </w:rPr>
        <w:tab/>
        <w:t xml:space="preserve">Закон Республики Казахстан «О профилактике правонарушений среди несовершеннолетних и предупреждении детской безнадзорности и беспризорности» (с изменениями и дополнениями по состоянию на </w:t>
      </w:r>
      <w:proofErr w:type="spellStart"/>
      <w:r w:rsidRPr="008470F4">
        <w:rPr>
          <w:color w:val="000000"/>
          <w:sz w:val="28"/>
          <w:szCs w:val="28"/>
        </w:rPr>
        <w:t>29.12.2010г</w:t>
      </w:r>
      <w:proofErr w:type="spellEnd"/>
      <w:r w:rsidRPr="008470F4">
        <w:rPr>
          <w:color w:val="000000"/>
          <w:sz w:val="28"/>
          <w:szCs w:val="28"/>
        </w:rPr>
        <w:t>.)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20</w:t>
      </w:r>
      <w:r w:rsidRPr="008470F4">
        <w:rPr>
          <w:color w:val="000000"/>
          <w:sz w:val="28"/>
          <w:szCs w:val="28"/>
        </w:rPr>
        <w:tab/>
        <w:t xml:space="preserve">Кузнецова </w:t>
      </w:r>
      <w:proofErr w:type="spellStart"/>
      <w:r w:rsidRPr="008470F4">
        <w:rPr>
          <w:color w:val="000000"/>
          <w:sz w:val="28"/>
          <w:szCs w:val="28"/>
        </w:rPr>
        <w:t>Л.В</w:t>
      </w:r>
      <w:proofErr w:type="spellEnd"/>
      <w:r w:rsidRPr="008470F4">
        <w:rPr>
          <w:color w:val="000000"/>
          <w:sz w:val="28"/>
          <w:szCs w:val="28"/>
        </w:rPr>
        <w:t>. Методика работы социального педагога - Москва: Педагогика, 2008. - 48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21</w:t>
      </w:r>
      <w:r w:rsidRPr="008470F4">
        <w:rPr>
          <w:color w:val="000000"/>
          <w:sz w:val="28"/>
          <w:szCs w:val="28"/>
        </w:rPr>
        <w:tab/>
      </w:r>
      <w:proofErr w:type="gramStart"/>
      <w:r w:rsidRPr="008470F4">
        <w:rPr>
          <w:color w:val="000000"/>
          <w:sz w:val="28"/>
          <w:szCs w:val="28"/>
        </w:rPr>
        <w:t>Криволап</w:t>
      </w:r>
      <w:proofErr w:type="gram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С.Н</w:t>
      </w:r>
      <w:proofErr w:type="spellEnd"/>
      <w:r w:rsidRPr="008470F4">
        <w:rPr>
          <w:color w:val="000000"/>
          <w:sz w:val="28"/>
          <w:szCs w:val="28"/>
        </w:rPr>
        <w:t>. В помощь социальному педагогу. М.: Педагогика, 1998. - 320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lastRenderedPageBreak/>
        <w:t>22</w:t>
      </w:r>
      <w:r w:rsidRPr="008470F4">
        <w:rPr>
          <w:color w:val="000000"/>
          <w:sz w:val="28"/>
          <w:szCs w:val="28"/>
        </w:rPr>
        <w:tab/>
      </w:r>
      <w:proofErr w:type="spellStart"/>
      <w:r w:rsidRPr="008470F4">
        <w:rPr>
          <w:color w:val="000000"/>
          <w:sz w:val="28"/>
          <w:szCs w:val="28"/>
        </w:rPr>
        <w:t>Кажарская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С.Г</w:t>
      </w:r>
      <w:proofErr w:type="spellEnd"/>
      <w:r w:rsidRPr="008470F4">
        <w:rPr>
          <w:color w:val="000000"/>
          <w:sz w:val="28"/>
          <w:szCs w:val="28"/>
        </w:rPr>
        <w:t xml:space="preserve">. </w:t>
      </w:r>
      <w:proofErr w:type="spellStart"/>
      <w:r w:rsidRPr="008470F4">
        <w:rPr>
          <w:color w:val="000000"/>
          <w:sz w:val="28"/>
          <w:szCs w:val="28"/>
        </w:rPr>
        <w:t>Аддиктивное</w:t>
      </w:r>
      <w:proofErr w:type="spellEnd"/>
      <w:r w:rsidRPr="008470F4">
        <w:rPr>
          <w:color w:val="000000"/>
          <w:sz w:val="28"/>
          <w:szCs w:val="28"/>
        </w:rPr>
        <w:t xml:space="preserve"> поведение подростков. Алматы: Изд-во </w:t>
      </w:r>
      <w:proofErr w:type="spellStart"/>
      <w:r w:rsidRPr="008470F4">
        <w:rPr>
          <w:color w:val="000000"/>
          <w:sz w:val="28"/>
          <w:szCs w:val="28"/>
        </w:rPr>
        <w:t>Баспа</w:t>
      </w:r>
      <w:proofErr w:type="spellEnd"/>
      <w:r w:rsidRPr="008470F4">
        <w:rPr>
          <w:color w:val="000000"/>
          <w:sz w:val="28"/>
          <w:szCs w:val="28"/>
        </w:rPr>
        <w:t>, 1999. - 210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23</w:t>
      </w:r>
      <w:r w:rsidRPr="008470F4">
        <w:rPr>
          <w:color w:val="000000"/>
          <w:sz w:val="28"/>
          <w:szCs w:val="28"/>
        </w:rPr>
        <w:tab/>
        <w:t xml:space="preserve">Родионов </w:t>
      </w:r>
      <w:proofErr w:type="spellStart"/>
      <w:r w:rsidRPr="008470F4">
        <w:rPr>
          <w:color w:val="000000"/>
          <w:sz w:val="28"/>
          <w:szCs w:val="28"/>
        </w:rPr>
        <w:t>В.А</w:t>
      </w:r>
      <w:proofErr w:type="spellEnd"/>
      <w:r w:rsidRPr="008470F4">
        <w:rPr>
          <w:color w:val="000000"/>
          <w:sz w:val="28"/>
          <w:szCs w:val="28"/>
        </w:rPr>
        <w:t xml:space="preserve">., </w:t>
      </w:r>
      <w:proofErr w:type="spellStart"/>
      <w:r w:rsidRPr="008470F4">
        <w:rPr>
          <w:color w:val="000000"/>
          <w:sz w:val="28"/>
          <w:szCs w:val="28"/>
        </w:rPr>
        <w:t>Ступницкая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М.А</w:t>
      </w:r>
      <w:proofErr w:type="spellEnd"/>
      <w:r w:rsidRPr="008470F4">
        <w:rPr>
          <w:color w:val="000000"/>
          <w:sz w:val="28"/>
          <w:szCs w:val="28"/>
        </w:rPr>
        <w:t>. Взаимодействие психолога и педагога в учебном процессе. Алматы: Изд-во «</w:t>
      </w:r>
      <w:proofErr w:type="spellStart"/>
      <w:r w:rsidRPr="008470F4">
        <w:rPr>
          <w:color w:val="000000"/>
          <w:sz w:val="28"/>
          <w:szCs w:val="28"/>
        </w:rPr>
        <w:t>Баспа</w:t>
      </w:r>
      <w:proofErr w:type="spellEnd"/>
      <w:r w:rsidRPr="008470F4">
        <w:rPr>
          <w:color w:val="000000"/>
          <w:sz w:val="28"/>
          <w:szCs w:val="28"/>
        </w:rPr>
        <w:t>», 2008. - 209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24</w:t>
      </w:r>
      <w:r w:rsidRPr="008470F4">
        <w:rPr>
          <w:color w:val="000000"/>
          <w:sz w:val="28"/>
          <w:szCs w:val="28"/>
        </w:rPr>
        <w:tab/>
        <w:t xml:space="preserve">Беляева </w:t>
      </w:r>
      <w:proofErr w:type="spellStart"/>
      <w:r w:rsidRPr="008470F4">
        <w:rPr>
          <w:color w:val="000000"/>
          <w:sz w:val="28"/>
          <w:szCs w:val="28"/>
        </w:rPr>
        <w:t>Л.А</w:t>
      </w:r>
      <w:proofErr w:type="spellEnd"/>
      <w:r w:rsidRPr="008470F4">
        <w:rPr>
          <w:color w:val="000000"/>
          <w:sz w:val="28"/>
          <w:szCs w:val="28"/>
        </w:rPr>
        <w:t xml:space="preserve">., Беляев </w:t>
      </w:r>
      <w:proofErr w:type="spellStart"/>
      <w:r w:rsidRPr="008470F4">
        <w:rPr>
          <w:color w:val="000000"/>
          <w:sz w:val="28"/>
          <w:szCs w:val="28"/>
        </w:rPr>
        <w:t>М.А</w:t>
      </w:r>
      <w:proofErr w:type="spellEnd"/>
      <w:r w:rsidRPr="008470F4">
        <w:rPr>
          <w:color w:val="000000"/>
          <w:sz w:val="28"/>
          <w:szCs w:val="28"/>
        </w:rPr>
        <w:t>. Понятийный аппарат педагогики и образования. – Екатеринбург: Знание, 1998. - 190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25</w:t>
      </w:r>
      <w:r w:rsidRPr="008470F4">
        <w:rPr>
          <w:color w:val="000000"/>
          <w:sz w:val="28"/>
          <w:szCs w:val="28"/>
        </w:rPr>
        <w:tab/>
        <w:t xml:space="preserve">Семенов </w:t>
      </w:r>
      <w:proofErr w:type="spellStart"/>
      <w:r w:rsidRPr="008470F4">
        <w:rPr>
          <w:color w:val="000000"/>
          <w:sz w:val="28"/>
          <w:szCs w:val="28"/>
        </w:rPr>
        <w:t>В.Д</w:t>
      </w:r>
      <w:proofErr w:type="spellEnd"/>
      <w:r w:rsidRPr="008470F4">
        <w:rPr>
          <w:color w:val="000000"/>
          <w:sz w:val="28"/>
          <w:szCs w:val="28"/>
        </w:rPr>
        <w:t>. Взаимодействие школы и социальной среды: Опыт исследования. - М.: Педагогика, 2006. - 230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26</w:t>
      </w:r>
      <w:r w:rsidRPr="008470F4">
        <w:rPr>
          <w:color w:val="000000"/>
          <w:sz w:val="28"/>
          <w:szCs w:val="28"/>
        </w:rPr>
        <w:tab/>
        <w:t xml:space="preserve">Губанова, </w:t>
      </w:r>
      <w:proofErr w:type="spellStart"/>
      <w:r w:rsidRPr="008470F4">
        <w:rPr>
          <w:color w:val="000000"/>
          <w:sz w:val="28"/>
          <w:szCs w:val="28"/>
        </w:rPr>
        <w:t>М.И</w:t>
      </w:r>
      <w:proofErr w:type="spellEnd"/>
      <w:r w:rsidRPr="008470F4">
        <w:rPr>
          <w:color w:val="000000"/>
          <w:sz w:val="28"/>
          <w:szCs w:val="28"/>
        </w:rPr>
        <w:t>. Педагогическое сопровождение социального самоопределения старшеклассников // Педагогика - №9. - 2002, С. 52-58.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27</w:t>
      </w:r>
      <w:proofErr w:type="gramStart"/>
      <w:r w:rsidRPr="008470F4">
        <w:rPr>
          <w:color w:val="000000"/>
          <w:sz w:val="28"/>
          <w:szCs w:val="28"/>
        </w:rPr>
        <w:tab/>
        <w:t>П</w:t>
      </w:r>
      <w:proofErr w:type="gramEnd"/>
      <w:r w:rsidRPr="008470F4">
        <w:rPr>
          <w:color w:val="000000"/>
          <w:sz w:val="28"/>
          <w:szCs w:val="28"/>
        </w:rPr>
        <w:t xml:space="preserve">о официальным материалам Министерства образования Республики Казахстан </w:t>
      </w:r>
      <w:proofErr w:type="spellStart"/>
      <w:r w:rsidRPr="008470F4">
        <w:rPr>
          <w:color w:val="000000"/>
          <w:sz w:val="28"/>
          <w:szCs w:val="28"/>
        </w:rPr>
        <w:t>http</w:t>
      </w:r>
      <w:proofErr w:type="spellEnd"/>
      <w:r w:rsidRPr="008470F4">
        <w:rPr>
          <w:color w:val="000000"/>
          <w:sz w:val="28"/>
          <w:szCs w:val="28"/>
        </w:rPr>
        <w:t>://</w:t>
      </w:r>
      <w:proofErr w:type="spellStart"/>
      <w:r w:rsidRPr="008470F4">
        <w:rPr>
          <w:color w:val="000000"/>
          <w:sz w:val="28"/>
          <w:szCs w:val="28"/>
        </w:rPr>
        <w:t>www.edu.gov.kz</w:t>
      </w:r>
      <w:proofErr w:type="spellEnd"/>
      <w:r w:rsidRPr="008470F4">
        <w:rPr>
          <w:color w:val="000000"/>
          <w:sz w:val="28"/>
          <w:szCs w:val="28"/>
        </w:rPr>
        <w:t>/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28</w:t>
      </w:r>
      <w:r w:rsidRPr="008470F4">
        <w:rPr>
          <w:color w:val="000000"/>
          <w:sz w:val="28"/>
          <w:szCs w:val="28"/>
        </w:rPr>
        <w:tab/>
        <w:t xml:space="preserve">Санникова </w:t>
      </w:r>
      <w:proofErr w:type="spellStart"/>
      <w:r w:rsidRPr="008470F4">
        <w:rPr>
          <w:color w:val="000000"/>
          <w:sz w:val="28"/>
          <w:szCs w:val="28"/>
        </w:rPr>
        <w:t>А.И</w:t>
      </w:r>
      <w:proofErr w:type="spellEnd"/>
      <w:r w:rsidRPr="008470F4">
        <w:rPr>
          <w:color w:val="000000"/>
          <w:sz w:val="28"/>
          <w:szCs w:val="28"/>
        </w:rPr>
        <w:t xml:space="preserve">.  Социально-педагогические задачи современного образования  содержание деятельности социального педагога / Содержание и технологии работы социально педагога в современной школе: </w:t>
      </w:r>
      <w:proofErr w:type="gramStart"/>
      <w:r w:rsidRPr="008470F4">
        <w:rPr>
          <w:color w:val="000000"/>
          <w:sz w:val="28"/>
          <w:szCs w:val="28"/>
        </w:rPr>
        <w:t>учебно-метод</w:t>
      </w:r>
      <w:proofErr w:type="gramEnd"/>
      <w:r w:rsidRPr="008470F4">
        <w:rPr>
          <w:color w:val="000000"/>
          <w:sz w:val="28"/>
          <w:szCs w:val="28"/>
        </w:rPr>
        <w:t xml:space="preserve">. </w:t>
      </w:r>
      <w:proofErr w:type="spellStart"/>
      <w:r w:rsidRPr="008470F4">
        <w:rPr>
          <w:color w:val="000000"/>
          <w:sz w:val="28"/>
          <w:szCs w:val="28"/>
        </w:rPr>
        <w:t>пособ</w:t>
      </w:r>
      <w:proofErr w:type="spellEnd"/>
      <w:r w:rsidRPr="008470F4">
        <w:rPr>
          <w:color w:val="000000"/>
          <w:sz w:val="28"/>
          <w:szCs w:val="28"/>
        </w:rPr>
        <w:t>. – Пермь, 2006. - 52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29</w:t>
      </w:r>
      <w:r w:rsidRPr="008470F4">
        <w:rPr>
          <w:color w:val="000000"/>
          <w:sz w:val="28"/>
          <w:szCs w:val="28"/>
        </w:rPr>
        <w:tab/>
        <w:t xml:space="preserve">Симонова </w:t>
      </w:r>
      <w:proofErr w:type="spellStart"/>
      <w:r w:rsidRPr="008470F4">
        <w:rPr>
          <w:color w:val="000000"/>
          <w:sz w:val="28"/>
          <w:szCs w:val="28"/>
        </w:rPr>
        <w:t>Г.И</w:t>
      </w:r>
      <w:proofErr w:type="spellEnd"/>
      <w:r w:rsidRPr="008470F4">
        <w:rPr>
          <w:color w:val="000000"/>
          <w:sz w:val="28"/>
          <w:szCs w:val="28"/>
        </w:rPr>
        <w:t>. Педагогическое сопровождение социальной адаптации школьников // Школьный психолог – 2000. - №10. - С. 12-14.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30</w:t>
      </w:r>
      <w:proofErr w:type="gramStart"/>
      <w:r w:rsidRPr="008470F4">
        <w:rPr>
          <w:color w:val="000000"/>
          <w:sz w:val="28"/>
          <w:szCs w:val="28"/>
        </w:rPr>
        <w:tab/>
        <w:t>П</w:t>
      </w:r>
      <w:proofErr w:type="gramEnd"/>
      <w:r w:rsidRPr="008470F4">
        <w:rPr>
          <w:color w:val="000000"/>
          <w:sz w:val="28"/>
          <w:szCs w:val="28"/>
        </w:rPr>
        <w:t xml:space="preserve">о методическим материалам </w:t>
      </w:r>
      <w:proofErr w:type="spellStart"/>
      <w:r w:rsidRPr="008470F4">
        <w:rPr>
          <w:color w:val="000000"/>
          <w:sz w:val="28"/>
          <w:szCs w:val="28"/>
        </w:rPr>
        <w:t>КГУ</w:t>
      </w:r>
      <w:proofErr w:type="spellEnd"/>
      <w:r w:rsidRPr="008470F4">
        <w:rPr>
          <w:color w:val="000000"/>
          <w:sz w:val="28"/>
          <w:szCs w:val="28"/>
        </w:rPr>
        <w:t xml:space="preserve"> ОШ № 2 города Шахтинска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31</w:t>
      </w:r>
      <w:proofErr w:type="gramStart"/>
      <w:r w:rsidRPr="008470F4">
        <w:rPr>
          <w:color w:val="000000"/>
          <w:sz w:val="28"/>
          <w:szCs w:val="28"/>
        </w:rPr>
        <w:tab/>
        <w:t>П</w:t>
      </w:r>
      <w:proofErr w:type="gramEnd"/>
      <w:r w:rsidRPr="008470F4">
        <w:rPr>
          <w:color w:val="000000"/>
          <w:sz w:val="28"/>
          <w:szCs w:val="28"/>
        </w:rPr>
        <w:t xml:space="preserve">о материалам сайта Департамента статистики Карагандинской области  </w:t>
      </w:r>
      <w:proofErr w:type="spellStart"/>
      <w:r w:rsidRPr="008470F4">
        <w:rPr>
          <w:color w:val="000000"/>
          <w:sz w:val="28"/>
          <w:szCs w:val="28"/>
        </w:rPr>
        <w:t>http</w:t>
      </w:r>
      <w:proofErr w:type="spellEnd"/>
      <w:r w:rsidRPr="008470F4">
        <w:rPr>
          <w:color w:val="000000"/>
          <w:sz w:val="28"/>
          <w:szCs w:val="28"/>
        </w:rPr>
        <w:t>://</w:t>
      </w:r>
      <w:proofErr w:type="spellStart"/>
      <w:r w:rsidRPr="008470F4">
        <w:rPr>
          <w:color w:val="000000"/>
          <w:sz w:val="28"/>
          <w:szCs w:val="28"/>
        </w:rPr>
        <w:t>karaganda.stat.kz</w:t>
      </w:r>
      <w:proofErr w:type="spellEnd"/>
      <w:r w:rsidRPr="008470F4">
        <w:rPr>
          <w:color w:val="000000"/>
          <w:sz w:val="28"/>
          <w:szCs w:val="28"/>
        </w:rPr>
        <w:t xml:space="preserve">. 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32</w:t>
      </w:r>
      <w:r w:rsidRPr="008470F4">
        <w:rPr>
          <w:color w:val="000000"/>
          <w:sz w:val="28"/>
          <w:szCs w:val="28"/>
        </w:rPr>
        <w:tab/>
        <w:t xml:space="preserve">Никулина, </w:t>
      </w:r>
      <w:proofErr w:type="spellStart"/>
      <w:r w:rsidRPr="008470F4">
        <w:rPr>
          <w:color w:val="000000"/>
          <w:sz w:val="28"/>
          <w:szCs w:val="28"/>
        </w:rPr>
        <w:t>О.М</w:t>
      </w:r>
      <w:proofErr w:type="spellEnd"/>
      <w:r w:rsidRPr="008470F4">
        <w:rPr>
          <w:color w:val="000000"/>
          <w:sz w:val="28"/>
          <w:szCs w:val="28"/>
        </w:rPr>
        <w:t xml:space="preserve">., </w:t>
      </w:r>
      <w:proofErr w:type="spellStart"/>
      <w:r w:rsidRPr="008470F4">
        <w:rPr>
          <w:color w:val="000000"/>
          <w:sz w:val="28"/>
          <w:szCs w:val="28"/>
        </w:rPr>
        <w:t>Смотрова</w:t>
      </w:r>
      <w:proofErr w:type="spellEnd"/>
      <w:r w:rsidRPr="008470F4">
        <w:rPr>
          <w:color w:val="000000"/>
          <w:sz w:val="28"/>
          <w:szCs w:val="28"/>
        </w:rPr>
        <w:t xml:space="preserve">, </w:t>
      </w:r>
      <w:proofErr w:type="spellStart"/>
      <w:r w:rsidRPr="008470F4">
        <w:rPr>
          <w:color w:val="000000"/>
          <w:sz w:val="28"/>
          <w:szCs w:val="28"/>
        </w:rPr>
        <w:t>Л.Н</w:t>
      </w:r>
      <w:proofErr w:type="spellEnd"/>
      <w:r w:rsidRPr="008470F4">
        <w:rPr>
          <w:color w:val="000000"/>
          <w:sz w:val="28"/>
          <w:szCs w:val="28"/>
        </w:rPr>
        <w:t>. Ребенок – субъект социальной защиты // Социальная педагогика: конспект лекций – М.: Высшее образование, 2007. - 200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33</w:t>
      </w:r>
      <w:r w:rsidRPr="008470F4">
        <w:rPr>
          <w:color w:val="000000"/>
          <w:sz w:val="28"/>
          <w:szCs w:val="28"/>
        </w:rPr>
        <w:tab/>
      </w:r>
      <w:proofErr w:type="spellStart"/>
      <w:r w:rsidRPr="008470F4">
        <w:rPr>
          <w:color w:val="000000"/>
          <w:sz w:val="28"/>
          <w:szCs w:val="28"/>
        </w:rPr>
        <w:t>Бордовская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Н.В</w:t>
      </w:r>
      <w:proofErr w:type="spellEnd"/>
      <w:r w:rsidRPr="008470F4">
        <w:rPr>
          <w:color w:val="000000"/>
          <w:sz w:val="28"/>
          <w:szCs w:val="28"/>
        </w:rPr>
        <w:t xml:space="preserve">., </w:t>
      </w:r>
      <w:proofErr w:type="spellStart"/>
      <w:r w:rsidRPr="008470F4">
        <w:rPr>
          <w:color w:val="000000"/>
          <w:sz w:val="28"/>
          <w:szCs w:val="28"/>
        </w:rPr>
        <w:t>Реан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А.А</w:t>
      </w:r>
      <w:proofErr w:type="spellEnd"/>
      <w:r w:rsidRPr="008470F4">
        <w:rPr>
          <w:color w:val="000000"/>
          <w:sz w:val="28"/>
          <w:szCs w:val="28"/>
        </w:rPr>
        <w:t>., Педагогика. Учебник для ВУЗов – СПб: Питер, 2008. - 215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34</w:t>
      </w:r>
      <w:r w:rsidRPr="008470F4">
        <w:rPr>
          <w:color w:val="000000"/>
          <w:sz w:val="28"/>
          <w:szCs w:val="28"/>
        </w:rPr>
        <w:tab/>
      </w:r>
      <w:proofErr w:type="spellStart"/>
      <w:r w:rsidRPr="008470F4">
        <w:rPr>
          <w:color w:val="000000"/>
          <w:sz w:val="28"/>
          <w:szCs w:val="28"/>
        </w:rPr>
        <w:t>Баймуканова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М.Т</w:t>
      </w:r>
      <w:proofErr w:type="spellEnd"/>
      <w:r w:rsidRPr="008470F4">
        <w:rPr>
          <w:color w:val="000000"/>
          <w:sz w:val="28"/>
          <w:szCs w:val="28"/>
        </w:rPr>
        <w:t xml:space="preserve">. Социально-педагогическая работа с семьей: Уч. пособие.- Караганда: </w:t>
      </w:r>
      <w:proofErr w:type="spellStart"/>
      <w:r w:rsidRPr="008470F4">
        <w:rPr>
          <w:color w:val="000000"/>
          <w:sz w:val="28"/>
          <w:szCs w:val="28"/>
        </w:rPr>
        <w:t>Баспа</w:t>
      </w:r>
      <w:proofErr w:type="spellEnd"/>
      <w:r w:rsidRPr="008470F4">
        <w:rPr>
          <w:color w:val="000000"/>
          <w:sz w:val="28"/>
          <w:szCs w:val="28"/>
        </w:rPr>
        <w:t>, 2008. - 116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35</w:t>
      </w:r>
      <w:r w:rsidRPr="008470F4">
        <w:rPr>
          <w:color w:val="000000"/>
          <w:sz w:val="28"/>
          <w:szCs w:val="28"/>
        </w:rPr>
        <w:tab/>
        <w:t xml:space="preserve">Волков </w:t>
      </w:r>
      <w:proofErr w:type="spellStart"/>
      <w:r w:rsidRPr="008470F4">
        <w:rPr>
          <w:color w:val="000000"/>
          <w:sz w:val="28"/>
          <w:szCs w:val="28"/>
        </w:rPr>
        <w:t>Ю.Г</w:t>
      </w:r>
      <w:proofErr w:type="spellEnd"/>
      <w:r w:rsidRPr="008470F4">
        <w:rPr>
          <w:color w:val="000000"/>
          <w:sz w:val="28"/>
          <w:szCs w:val="28"/>
        </w:rPr>
        <w:t xml:space="preserve">., </w:t>
      </w:r>
      <w:proofErr w:type="spellStart"/>
      <w:r w:rsidRPr="008470F4">
        <w:rPr>
          <w:color w:val="000000"/>
          <w:sz w:val="28"/>
          <w:szCs w:val="28"/>
        </w:rPr>
        <w:t>Дебреньков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В.И</w:t>
      </w:r>
      <w:proofErr w:type="spellEnd"/>
      <w:r w:rsidRPr="008470F4">
        <w:rPr>
          <w:color w:val="000000"/>
          <w:sz w:val="28"/>
          <w:szCs w:val="28"/>
        </w:rPr>
        <w:t xml:space="preserve">., </w:t>
      </w:r>
      <w:proofErr w:type="spellStart"/>
      <w:r w:rsidRPr="008470F4">
        <w:rPr>
          <w:color w:val="000000"/>
          <w:sz w:val="28"/>
          <w:szCs w:val="28"/>
        </w:rPr>
        <w:t>Нечипуренко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В.Н</w:t>
      </w:r>
      <w:proofErr w:type="spellEnd"/>
      <w:r w:rsidRPr="008470F4">
        <w:rPr>
          <w:color w:val="000000"/>
          <w:sz w:val="28"/>
          <w:szCs w:val="28"/>
        </w:rPr>
        <w:t xml:space="preserve">., Попов </w:t>
      </w:r>
      <w:proofErr w:type="spellStart"/>
      <w:r w:rsidRPr="008470F4">
        <w:rPr>
          <w:color w:val="000000"/>
          <w:sz w:val="28"/>
          <w:szCs w:val="28"/>
        </w:rPr>
        <w:t>А.В</w:t>
      </w:r>
      <w:proofErr w:type="spellEnd"/>
      <w:r w:rsidRPr="008470F4">
        <w:rPr>
          <w:color w:val="000000"/>
          <w:sz w:val="28"/>
          <w:szCs w:val="28"/>
        </w:rPr>
        <w:t>., Социология: Учебник 2-е издание, М. 2007. – 500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36</w:t>
      </w:r>
      <w:r w:rsidRPr="008470F4">
        <w:rPr>
          <w:color w:val="000000"/>
          <w:sz w:val="28"/>
          <w:szCs w:val="28"/>
        </w:rPr>
        <w:tab/>
      </w:r>
      <w:proofErr w:type="spellStart"/>
      <w:r w:rsidRPr="008470F4">
        <w:rPr>
          <w:color w:val="000000"/>
          <w:sz w:val="28"/>
          <w:szCs w:val="28"/>
        </w:rPr>
        <w:t>Тощенко</w:t>
      </w:r>
      <w:proofErr w:type="spellEnd"/>
      <w:r w:rsidRPr="008470F4">
        <w:rPr>
          <w:color w:val="000000"/>
          <w:sz w:val="28"/>
          <w:szCs w:val="28"/>
        </w:rPr>
        <w:t xml:space="preserve"> Ж. Т. Региональные социологические центры 1960 - 1970-х годов / </w:t>
      </w:r>
      <w:proofErr w:type="spellStart"/>
      <w:r w:rsidRPr="008470F4">
        <w:rPr>
          <w:color w:val="000000"/>
          <w:sz w:val="28"/>
          <w:szCs w:val="28"/>
        </w:rPr>
        <w:t>Социол</w:t>
      </w:r>
      <w:proofErr w:type="spellEnd"/>
      <w:r w:rsidRPr="008470F4">
        <w:rPr>
          <w:color w:val="000000"/>
          <w:sz w:val="28"/>
          <w:szCs w:val="28"/>
        </w:rPr>
        <w:t xml:space="preserve">. </w:t>
      </w:r>
      <w:proofErr w:type="spellStart"/>
      <w:r w:rsidRPr="008470F4">
        <w:rPr>
          <w:color w:val="000000"/>
          <w:sz w:val="28"/>
          <w:szCs w:val="28"/>
        </w:rPr>
        <w:t>исслед</w:t>
      </w:r>
      <w:proofErr w:type="spellEnd"/>
      <w:r w:rsidRPr="008470F4">
        <w:rPr>
          <w:color w:val="000000"/>
          <w:sz w:val="28"/>
          <w:szCs w:val="28"/>
        </w:rPr>
        <w:t>. 2008. №6. -  15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37</w:t>
      </w:r>
      <w:r w:rsidRPr="008470F4">
        <w:rPr>
          <w:color w:val="000000"/>
          <w:sz w:val="28"/>
          <w:szCs w:val="28"/>
        </w:rPr>
        <w:tab/>
      </w:r>
      <w:proofErr w:type="spellStart"/>
      <w:r w:rsidRPr="008470F4">
        <w:rPr>
          <w:color w:val="000000"/>
          <w:sz w:val="28"/>
          <w:szCs w:val="28"/>
        </w:rPr>
        <w:t>Тощенко</w:t>
      </w:r>
      <w:proofErr w:type="spellEnd"/>
      <w:r w:rsidRPr="008470F4">
        <w:rPr>
          <w:color w:val="000000"/>
          <w:sz w:val="28"/>
          <w:szCs w:val="28"/>
        </w:rPr>
        <w:t xml:space="preserve"> Ж. Т. Социология, 3-е изд., М, 2005. -  560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38</w:t>
      </w:r>
      <w:r w:rsidRPr="008470F4">
        <w:rPr>
          <w:color w:val="000000"/>
          <w:sz w:val="28"/>
          <w:szCs w:val="28"/>
        </w:rPr>
        <w:tab/>
        <w:t>История советской социологии. 1950 - 1980 гг. Курс лекций. СПб</w:t>
      </w:r>
      <w:proofErr w:type="gramStart"/>
      <w:r w:rsidRPr="008470F4">
        <w:rPr>
          <w:color w:val="000000"/>
          <w:sz w:val="28"/>
          <w:szCs w:val="28"/>
        </w:rPr>
        <w:t xml:space="preserve">., </w:t>
      </w:r>
      <w:proofErr w:type="gramEnd"/>
      <w:r w:rsidRPr="008470F4">
        <w:rPr>
          <w:color w:val="000000"/>
          <w:sz w:val="28"/>
          <w:szCs w:val="28"/>
        </w:rPr>
        <w:t xml:space="preserve">2001; Развитие социологии в России (с момента зарождения до конца </w:t>
      </w:r>
      <w:proofErr w:type="spellStart"/>
      <w:r w:rsidRPr="008470F4">
        <w:rPr>
          <w:color w:val="000000"/>
          <w:sz w:val="28"/>
          <w:szCs w:val="28"/>
        </w:rPr>
        <w:t>XX</w:t>
      </w:r>
      <w:proofErr w:type="spellEnd"/>
      <w:r w:rsidRPr="008470F4">
        <w:rPr>
          <w:color w:val="000000"/>
          <w:sz w:val="28"/>
          <w:szCs w:val="28"/>
        </w:rPr>
        <w:t xml:space="preserve"> века) / Под ред. Е. И. Кукушкиной, 2004. - 317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39</w:t>
      </w:r>
      <w:r w:rsidRPr="008470F4">
        <w:rPr>
          <w:color w:val="000000"/>
          <w:sz w:val="28"/>
          <w:szCs w:val="28"/>
        </w:rPr>
        <w:tab/>
        <w:t xml:space="preserve">Мельников </w:t>
      </w:r>
      <w:proofErr w:type="spellStart"/>
      <w:r w:rsidRPr="008470F4">
        <w:rPr>
          <w:color w:val="000000"/>
          <w:sz w:val="28"/>
          <w:szCs w:val="28"/>
        </w:rPr>
        <w:t>В.П</w:t>
      </w:r>
      <w:proofErr w:type="spellEnd"/>
      <w:r w:rsidRPr="008470F4">
        <w:rPr>
          <w:color w:val="000000"/>
          <w:sz w:val="28"/>
          <w:szCs w:val="28"/>
        </w:rPr>
        <w:t xml:space="preserve">., </w:t>
      </w:r>
      <w:proofErr w:type="spellStart"/>
      <w:r w:rsidRPr="008470F4">
        <w:rPr>
          <w:color w:val="000000"/>
          <w:sz w:val="28"/>
          <w:szCs w:val="28"/>
        </w:rPr>
        <w:t>Холостова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Е.И</w:t>
      </w:r>
      <w:proofErr w:type="spellEnd"/>
      <w:r w:rsidRPr="008470F4">
        <w:rPr>
          <w:color w:val="000000"/>
          <w:sz w:val="28"/>
          <w:szCs w:val="28"/>
        </w:rPr>
        <w:t>. История социальной работы в России: Учебное пособие. Москва 2001. - 310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40</w:t>
      </w:r>
      <w:r w:rsidRPr="008470F4">
        <w:rPr>
          <w:color w:val="000000"/>
          <w:sz w:val="28"/>
          <w:szCs w:val="28"/>
        </w:rPr>
        <w:tab/>
        <w:t xml:space="preserve">Мудрик </w:t>
      </w:r>
      <w:proofErr w:type="spellStart"/>
      <w:r w:rsidRPr="008470F4">
        <w:rPr>
          <w:color w:val="000000"/>
          <w:sz w:val="28"/>
          <w:szCs w:val="28"/>
        </w:rPr>
        <w:t>A.Д</w:t>
      </w:r>
      <w:proofErr w:type="spellEnd"/>
      <w:r w:rsidRPr="008470F4">
        <w:rPr>
          <w:color w:val="000000"/>
          <w:sz w:val="28"/>
          <w:szCs w:val="28"/>
        </w:rPr>
        <w:t>. Социализация и «смутное время». - М.: Знание, 1991, С. 180.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41</w:t>
      </w:r>
      <w:r w:rsidRPr="008470F4">
        <w:rPr>
          <w:color w:val="000000"/>
          <w:sz w:val="28"/>
          <w:szCs w:val="28"/>
        </w:rPr>
        <w:tab/>
        <w:t xml:space="preserve">Петровский </w:t>
      </w:r>
      <w:proofErr w:type="spellStart"/>
      <w:r w:rsidRPr="008470F4">
        <w:rPr>
          <w:color w:val="000000"/>
          <w:sz w:val="28"/>
          <w:szCs w:val="28"/>
        </w:rPr>
        <w:t>А.В</w:t>
      </w:r>
      <w:proofErr w:type="spellEnd"/>
      <w:r w:rsidRPr="008470F4">
        <w:rPr>
          <w:color w:val="000000"/>
          <w:sz w:val="28"/>
          <w:szCs w:val="28"/>
        </w:rPr>
        <w:t xml:space="preserve">., </w:t>
      </w:r>
      <w:proofErr w:type="spellStart"/>
      <w:r w:rsidRPr="008470F4">
        <w:rPr>
          <w:color w:val="000000"/>
          <w:sz w:val="28"/>
          <w:szCs w:val="28"/>
        </w:rPr>
        <w:t>Ярошевский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М.Г</w:t>
      </w:r>
      <w:proofErr w:type="spellEnd"/>
      <w:r w:rsidRPr="008470F4">
        <w:rPr>
          <w:color w:val="000000"/>
          <w:sz w:val="28"/>
          <w:szCs w:val="28"/>
        </w:rPr>
        <w:t>. История и теория психологии. – Ростов-на-Дону: «Феникс», 1996. - 416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42</w:t>
      </w:r>
      <w:r w:rsidRPr="008470F4">
        <w:rPr>
          <w:color w:val="000000"/>
          <w:sz w:val="28"/>
          <w:szCs w:val="28"/>
        </w:rPr>
        <w:tab/>
        <w:t>Образование для устойчивого развития</w:t>
      </w:r>
      <w:proofErr w:type="gramStart"/>
      <w:r w:rsidRPr="008470F4">
        <w:rPr>
          <w:color w:val="000000"/>
          <w:sz w:val="28"/>
          <w:szCs w:val="28"/>
        </w:rPr>
        <w:t xml:space="preserve"> / П</w:t>
      </w:r>
      <w:proofErr w:type="gramEnd"/>
      <w:r w:rsidRPr="008470F4">
        <w:rPr>
          <w:color w:val="000000"/>
          <w:sz w:val="28"/>
          <w:szCs w:val="28"/>
        </w:rPr>
        <w:t xml:space="preserve">од ред. Н. С. </w:t>
      </w:r>
      <w:proofErr w:type="spellStart"/>
      <w:r w:rsidRPr="008470F4">
        <w:rPr>
          <w:color w:val="000000"/>
          <w:sz w:val="28"/>
          <w:szCs w:val="28"/>
        </w:rPr>
        <w:t>Касимова</w:t>
      </w:r>
      <w:proofErr w:type="spellEnd"/>
      <w:r w:rsidRPr="008470F4">
        <w:rPr>
          <w:color w:val="000000"/>
          <w:sz w:val="28"/>
          <w:szCs w:val="28"/>
        </w:rPr>
        <w:t>. Москва – Смоленск: Универсум, 2008, 320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43</w:t>
      </w:r>
      <w:r w:rsidRPr="008470F4">
        <w:rPr>
          <w:color w:val="000000"/>
          <w:sz w:val="28"/>
          <w:szCs w:val="28"/>
        </w:rPr>
        <w:tab/>
      </w:r>
      <w:proofErr w:type="spellStart"/>
      <w:r w:rsidRPr="008470F4">
        <w:rPr>
          <w:color w:val="000000"/>
          <w:sz w:val="28"/>
          <w:szCs w:val="28"/>
        </w:rPr>
        <w:t>Сластенин</w:t>
      </w:r>
      <w:proofErr w:type="spellEnd"/>
      <w:r w:rsidRPr="008470F4">
        <w:rPr>
          <w:color w:val="000000"/>
          <w:sz w:val="28"/>
          <w:szCs w:val="28"/>
        </w:rPr>
        <w:t xml:space="preserve"> В. А. Педагогика: Учебное пособие. - М., 1997. - 520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lastRenderedPageBreak/>
        <w:t>44</w:t>
      </w:r>
      <w:r w:rsidRPr="008470F4">
        <w:rPr>
          <w:color w:val="000000"/>
          <w:sz w:val="28"/>
          <w:szCs w:val="28"/>
        </w:rPr>
        <w:tab/>
        <w:t xml:space="preserve"> </w:t>
      </w:r>
      <w:proofErr w:type="spellStart"/>
      <w:r w:rsidRPr="008470F4">
        <w:rPr>
          <w:color w:val="000000"/>
          <w:sz w:val="28"/>
          <w:szCs w:val="28"/>
        </w:rPr>
        <w:t>Шмырева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Н.А</w:t>
      </w:r>
      <w:proofErr w:type="spellEnd"/>
      <w:r w:rsidRPr="008470F4">
        <w:rPr>
          <w:color w:val="000000"/>
          <w:sz w:val="28"/>
          <w:szCs w:val="28"/>
        </w:rPr>
        <w:t>. Педагогические системы: научные основы, управление, перспективы развития. М.: Просвещение, 2005. - 260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45</w:t>
      </w:r>
      <w:r w:rsidRPr="008470F4">
        <w:rPr>
          <w:color w:val="000000"/>
          <w:sz w:val="28"/>
          <w:szCs w:val="28"/>
        </w:rPr>
        <w:tab/>
        <w:t xml:space="preserve"> </w:t>
      </w:r>
      <w:proofErr w:type="spellStart"/>
      <w:r w:rsidRPr="008470F4">
        <w:rPr>
          <w:color w:val="000000"/>
          <w:sz w:val="28"/>
          <w:szCs w:val="28"/>
        </w:rPr>
        <w:t>Сластенин</w:t>
      </w:r>
      <w:proofErr w:type="spellEnd"/>
      <w:r w:rsidRPr="008470F4">
        <w:rPr>
          <w:color w:val="000000"/>
          <w:sz w:val="28"/>
          <w:szCs w:val="28"/>
        </w:rPr>
        <w:t xml:space="preserve"> </w:t>
      </w:r>
      <w:proofErr w:type="spellStart"/>
      <w:r w:rsidRPr="008470F4">
        <w:rPr>
          <w:color w:val="000000"/>
          <w:sz w:val="28"/>
          <w:szCs w:val="28"/>
        </w:rPr>
        <w:t>В.А</w:t>
      </w:r>
      <w:proofErr w:type="spellEnd"/>
      <w:r w:rsidRPr="008470F4">
        <w:rPr>
          <w:color w:val="000000"/>
          <w:sz w:val="28"/>
          <w:szCs w:val="28"/>
        </w:rPr>
        <w:t xml:space="preserve">. Каширин </w:t>
      </w:r>
      <w:proofErr w:type="spellStart"/>
      <w:r w:rsidRPr="008470F4">
        <w:rPr>
          <w:color w:val="000000"/>
          <w:sz w:val="28"/>
          <w:szCs w:val="28"/>
        </w:rPr>
        <w:t>В.П</w:t>
      </w:r>
      <w:proofErr w:type="spellEnd"/>
      <w:r w:rsidRPr="008470F4">
        <w:rPr>
          <w:color w:val="000000"/>
          <w:sz w:val="28"/>
          <w:szCs w:val="28"/>
        </w:rPr>
        <w:t xml:space="preserve">. Психология и педагогика </w:t>
      </w:r>
      <w:proofErr w:type="spellStart"/>
      <w:r w:rsidRPr="008470F4">
        <w:rPr>
          <w:color w:val="000000"/>
          <w:sz w:val="28"/>
          <w:szCs w:val="28"/>
        </w:rPr>
        <w:t>Уч</w:t>
      </w:r>
      <w:proofErr w:type="gramStart"/>
      <w:r w:rsidRPr="008470F4">
        <w:rPr>
          <w:color w:val="000000"/>
          <w:sz w:val="28"/>
          <w:szCs w:val="28"/>
        </w:rPr>
        <w:t>.п</w:t>
      </w:r>
      <w:proofErr w:type="gramEnd"/>
      <w:r w:rsidRPr="008470F4">
        <w:rPr>
          <w:color w:val="000000"/>
          <w:sz w:val="28"/>
          <w:szCs w:val="28"/>
        </w:rPr>
        <w:t>особие</w:t>
      </w:r>
      <w:proofErr w:type="spellEnd"/>
      <w:r w:rsidRPr="008470F4">
        <w:rPr>
          <w:color w:val="000000"/>
          <w:sz w:val="28"/>
          <w:szCs w:val="28"/>
        </w:rPr>
        <w:t>. М. Просвещение, 2007. - 450 с.</w:t>
      </w:r>
    </w:p>
    <w:p w:rsidR="008470F4" w:rsidRPr="008470F4" w:rsidRDefault="008470F4" w:rsidP="008470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70F4">
        <w:rPr>
          <w:color w:val="000000"/>
          <w:sz w:val="28"/>
          <w:szCs w:val="28"/>
        </w:rPr>
        <w:t>46</w:t>
      </w:r>
      <w:r w:rsidRPr="008470F4">
        <w:rPr>
          <w:color w:val="000000"/>
          <w:sz w:val="28"/>
          <w:szCs w:val="28"/>
        </w:rPr>
        <w:tab/>
        <w:t xml:space="preserve"> Капустина З. О проектировании и моделировании деятельности социального педагога в условиях образовательного учреждения. «Воспитание школьников» // Педагогика. – 2002. - №2. 56 с.</w:t>
      </w:r>
    </w:p>
    <w:p w:rsidR="0037587C" w:rsidRDefault="0037587C" w:rsidP="008470F4">
      <w:pPr>
        <w:spacing w:after="0" w:line="240" w:lineRule="auto"/>
      </w:pPr>
    </w:p>
    <w:sectPr w:rsidR="0037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F4"/>
    <w:rsid w:val="0037587C"/>
    <w:rsid w:val="0084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2015-03-17T07:18:00Z</dcterms:created>
  <dcterms:modified xsi:type="dcterms:W3CDTF">2015-03-17T07:20:00Z</dcterms:modified>
</cp:coreProperties>
</file>