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Совершенствование системы управления персоналом в туризме</w:t>
      </w:r>
      <w:bookmarkStart w:id="0" w:name="_GoBack"/>
      <w:bookmarkEnd w:id="0"/>
    </w:p>
    <w:p w:rsid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План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Введение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1 ТЕОРЕТИЧЕСКИЕ ОСНОВЫ УПРАВЛЕНИЯ ПЕРСОНАЛОМ В СФЕРЕ ТУРИЗМА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1.1 Сущность и понятие системы управления персоналом в деятельности предприятия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1.2 Основные подходы и теории развития персонала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1.3 Функции и методы управления персоналом в туризме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2 АНАЛИЗ СИСТЕМЫ УПРАВЛЕНИЯ ПЕРСОНАЛОМ В ТУРИЗМЕ НА ПРИМЕРЕ ТОО «»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2.1 Характеристика деятельности  ТОО «»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2.2 Анализ использования персонала в ТОО «»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2.3 Адаптация и мотивация персонала в туризме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3 НАПРАВЛЕНИЯ РАЗВИТИЯ СИСТЕМЫ УПРАВЛЕНИЯ ПЕРСОНАЛОМ ТОО «»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3.1 Социально-экономические меры развития системы управления персоналом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 xml:space="preserve">3.2 Развитие </w:t>
      </w:r>
      <w:proofErr w:type="gramStart"/>
      <w:r w:rsidRPr="0049214E">
        <w:rPr>
          <w:color w:val="000000"/>
          <w:sz w:val="28"/>
          <w:szCs w:val="28"/>
        </w:rPr>
        <w:t>системы планирования показателей использования персонала</w:t>
      </w:r>
      <w:proofErr w:type="gramEnd"/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Заключение</w:t>
      </w:r>
    </w:p>
    <w:p w:rsidR="0049214E" w:rsidRPr="0049214E" w:rsidRDefault="0049214E" w:rsidP="0049214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214E">
        <w:rPr>
          <w:color w:val="000000"/>
          <w:sz w:val="28"/>
          <w:szCs w:val="28"/>
        </w:rPr>
        <w:t>Список использованной литературы</w:t>
      </w:r>
    </w:p>
    <w:p w:rsidR="0049214E" w:rsidRDefault="0049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 М. Основы менеджмента. — Ростов-на-Дону: Феникс, 2008 – с. 605;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>2. И. Н., Синицын М. П. Менеджмент в социально-культурном сервисе и туризме. Основы менеджмента в туристическом бизнесе. СПб</w:t>
      </w:r>
      <w:proofErr w:type="gramStart"/>
      <w:r w:rsidRPr="004921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9214E">
        <w:rPr>
          <w:rFonts w:ascii="Times New Roman" w:hAnsi="Times New Roman" w:cs="Times New Roman"/>
          <w:sz w:val="28"/>
          <w:szCs w:val="28"/>
        </w:rPr>
        <w:t>2011. - с. 307;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 Н. Г. Менеджмент в турбизнесе. Донецк, 2010. - с. 201;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Бойдаченко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П.Г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. Служба управления персоналом. - Новосибирск: ЭКО, 2007 –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с.230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>5. Балабан В. А., Елисеева Т. И. Организация и менеджмент гостиничного хозяйства. Владивосток, 2010. - с. 241;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 Г. М. Организация и управление турбизнесом. Донецк, 2012. - с. 154;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7. Веснин В. Р. Практический менеджмент персонала. М.: Юрист, 2008 - с. 216; 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>8. Елисеева Т. И., Косолапов А. Б. Практикум по организации и менеджменту туризма и гостиничного хозяйства. М., 2005. - с. 241;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9. Менеджмент организации. Под ред. Румянцевой.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З.П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. — М.: ИНФРА-М, 2005 –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с.326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>10. Лукашевич В. В. Основы менеджмента в туризме. М., 2008. - с. 203;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Бодди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Пэйтон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 Р. Основы менеджмента. — СПб</w:t>
      </w:r>
      <w:proofErr w:type="gramStart"/>
      <w:r w:rsidRPr="0049214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9214E">
        <w:rPr>
          <w:rFonts w:ascii="Times New Roman" w:hAnsi="Times New Roman" w:cs="Times New Roman"/>
          <w:sz w:val="28"/>
          <w:szCs w:val="28"/>
        </w:rPr>
        <w:t xml:space="preserve">Питер, 2009 –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с.262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 Н. И. Менеджмент туризма. Мн., 2003. - с. 178;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>13. Квартальнов В. А. Стратегический менеджмент в туризме: Современный опыт управления. М., 2010. - с. 241;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14. Менеджмент туризма. Туризм и отраслевые системы.//Н. И. Волошин, И. В. Зорин, Т. А.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Ирисова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, В. А. Квартальнов, В. В.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Нелюбин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, Т. К. Сергеева и др. М., 2011. - с. 263;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>15. Косолапов А. Б., Руденко Л. Л. Организация и менеджмент туризма в вопросах и ответах. Владивосток, 2009. - с. 237;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>16. Планирование на предприятии туризма.// Под ред. Е. И. Богданова. М., 2005. - с. 367.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Бойдаченко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П.Г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. Служба управления персоналом. - Новосибирск: ЭКО, 2007 –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с.230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18. Егоршин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. Управление персоналом. - Н. Новгород: НИМБ, 2007 –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с.239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Агамирова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. Управление персоналом в туризме и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гостинично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-ресторанном бизнесе. Алматы, 2010. - с. 415;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20. Жукова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. Менеджмент в туристском бизнесе. Астана, 2011. - с. 95;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21. Мотивация труда и повышение эффективности работы. Н. Комарова. /Журнал «Человек и труд», №10, 2007 –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с.126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22.  Травин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., Дятлов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. Менеджмент персонала предприятия. - М.: Дело, 2008 –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с.236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23. Электронный ресурс: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www.nao.kz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proofErr w:type="gramStart"/>
      <w:r w:rsidRPr="0049214E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492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. Менеджмент туризма. Туризм как вид деятельности. М., 2011.- 480 с.;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>25. Гостиничный и туристический бизнес: учебник</w:t>
      </w:r>
      <w:proofErr w:type="gramStart"/>
      <w:r w:rsidRPr="0049214E">
        <w:rPr>
          <w:rFonts w:ascii="Times New Roman" w:hAnsi="Times New Roman" w:cs="Times New Roman"/>
          <w:sz w:val="28"/>
          <w:szCs w:val="28"/>
        </w:rPr>
        <w:t>/ Р</w:t>
      </w:r>
      <w:proofErr w:type="gramEnd"/>
      <w:r w:rsidRPr="0049214E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Чудновский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 xml:space="preserve">. - М., 2008. -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216с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.;</w:t>
      </w:r>
    </w:p>
    <w:p w:rsidR="0049214E" w:rsidRPr="0049214E" w:rsidRDefault="0049214E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4E">
        <w:rPr>
          <w:rFonts w:ascii="Times New Roman" w:hAnsi="Times New Roman" w:cs="Times New Roman"/>
          <w:sz w:val="28"/>
          <w:szCs w:val="28"/>
        </w:rPr>
        <w:t xml:space="preserve">26. Жуков </w:t>
      </w:r>
      <w:proofErr w:type="spellStart"/>
      <w:r w:rsidRPr="0049214E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49214E">
        <w:rPr>
          <w:rFonts w:ascii="Times New Roman" w:hAnsi="Times New Roman" w:cs="Times New Roman"/>
          <w:sz w:val="28"/>
          <w:szCs w:val="28"/>
        </w:rPr>
        <w:t>. Менеджмент в туристическом бизнесе: учебное пособие</w:t>
      </w:r>
      <w:proofErr w:type="gramStart"/>
      <w:r w:rsidRPr="0049214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9214E">
        <w:rPr>
          <w:rFonts w:ascii="Times New Roman" w:hAnsi="Times New Roman" w:cs="Times New Roman"/>
          <w:sz w:val="28"/>
          <w:szCs w:val="28"/>
        </w:rPr>
        <w:t>М, 2005. - 284 с.</w:t>
      </w:r>
    </w:p>
    <w:p w:rsidR="00277553" w:rsidRPr="0049214E" w:rsidRDefault="00277553" w:rsidP="0049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7553" w:rsidRPr="0049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4E"/>
    <w:rsid w:val="00277553"/>
    <w:rsid w:val="0049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2015-03-13T08:18:00Z</dcterms:created>
  <dcterms:modified xsi:type="dcterms:W3CDTF">2015-03-13T08:20:00Z</dcterms:modified>
</cp:coreProperties>
</file>