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9" w:rsidRPr="00FD39A9" w:rsidRDefault="00FD39A9" w:rsidP="00FD39A9">
      <w:pPr>
        <w:rPr>
          <w:caps/>
          <w:sz w:val="28"/>
          <w:szCs w:val="28"/>
        </w:rPr>
      </w:pPr>
      <w:r w:rsidRPr="00FD39A9">
        <w:rPr>
          <w:caps/>
          <w:sz w:val="28"/>
          <w:szCs w:val="28"/>
        </w:rPr>
        <w:t>Учет, анализ и аудит товарных потерь</w:t>
      </w:r>
    </w:p>
    <w:p w:rsidR="00FD39A9" w:rsidRDefault="00FD39A9" w:rsidP="00FD39A9">
      <w:pPr>
        <w:rPr>
          <w:caps/>
          <w:sz w:val="28"/>
          <w:szCs w:val="28"/>
        </w:rPr>
      </w:pPr>
    </w:p>
    <w:p w:rsidR="00FD39A9" w:rsidRPr="00FD39A9" w:rsidRDefault="00FD39A9" w:rsidP="00FD39A9">
      <w:pPr>
        <w:rPr>
          <w:caps/>
          <w:sz w:val="28"/>
          <w:szCs w:val="28"/>
        </w:rPr>
      </w:pPr>
      <w:bookmarkStart w:id="0" w:name="_GoBack"/>
      <w:bookmarkEnd w:id="0"/>
    </w:p>
    <w:p w:rsidR="00FD39A9" w:rsidRPr="00FD39A9" w:rsidRDefault="00FD39A9" w:rsidP="00FD39A9">
      <w:pPr>
        <w:textAlignment w:val="baseline"/>
        <w:outlineLvl w:val="2"/>
        <w:rPr>
          <w:bCs/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ВВЕДЕНИЕ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1 ТЕОРЕТИКО-МЕТОДОЛОГИЧЕСКИЕ АСПЕКТЫ УЧЕТА, АНАЛИЗА И АУДИТА ТОВАРНЫХ ПОТЕРЬ НА ТОРГОВОМ ПРЕДПРИЯТИИ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1.1 Сущность и классификация видов товарных запасов и товарных операций торгового предприятия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1.2 Товарные потери торгового предприятия, их виды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1.3 Методика расчета товарных потерь в пределах норм естественной убыли на предприятии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2 ДЕЙСТВУЮЩАЯ  ПРАКТИКА  ДОКУМЕНТАЛЬНОГО ОФОРМЛЕНИЯ И УЧЕТА ТОВАРНЫХ ПОТЕРЬ НА ПРЕДПРИЯТИИ ТОО «»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2.1 Краткая технико-экономическая характеристика предприятия ТОО «», основы его учетной политики в  области учета товаров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2.2 Учет  товарных потерь  в пределах  норм  и ненормируемых товарных потерь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2.3 Порядок отражения в учете и финансовой отчетности обесценения  запасов вследствие товарных потерь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3 АУДИТ И АНАЛИЗ ТОВАРНЫХ ПОТЕРЬ НА ПРЕДПРИЯТИИ ТОО «»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3.1 Аудиторская проверка правильности учета товарных запасов и  товарных потерь на предприятии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3.2 Анализ товарных потерь на предприятии ТОО «»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color w:val="000000"/>
          <w:sz w:val="28"/>
          <w:szCs w:val="28"/>
        </w:rPr>
        <w:t>3.3 Рекомендации по совершенствованию учета и сохранности товаров на торговом предприятии, пути снижения товарных потерь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FD39A9" w:rsidRPr="00FD39A9" w:rsidRDefault="00FD39A9" w:rsidP="00FD39A9">
      <w:pPr>
        <w:textAlignment w:val="baseline"/>
        <w:rPr>
          <w:color w:val="000000"/>
          <w:sz w:val="28"/>
          <w:szCs w:val="28"/>
        </w:rPr>
      </w:pPr>
      <w:r w:rsidRPr="00FD39A9">
        <w:rPr>
          <w:bCs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FD39A9" w:rsidRPr="00FD39A9" w:rsidRDefault="00FD39A9" w:rsidP="00FD39A9">
      <w:pPr>
        <w:rPr>
          <w:caps/>
          <w:sz w:val="28"/>
          <w:szCs w:val="28"/>
        </w:rPr>
      </w:pPr>
    </w:p>
    <w:p w:rsidR="00FD39A9" w:rsidRPr="00FD39A9" w:rsidRDefault="00FD39A9" w:rsidP="00FD39A9">
      <w:pPr>
        <w:rPr>
          <w:caps/>
          <w:sz w:val="28"/>
          <w:szCs w:val="28"/>
        </w:rPr>
      </w:pPr>
      <w:r w:rsidRPr="00FD39A9">
        <w:rPr>
          <w:caps/>
          <w:sz w:val="28"/>
          <w:szCs w:val="28"/>
        </w:rPr>
        <w:br w:type="page"/>
      </w:r>
    </w:p>
    <w:p w:rsidR="00FD39A9" w:rsidRPr="00FD39A9" w:rsidRDefault="00FD39A9" w:rsidP="00FD39A9">
      <w:pPr>
        <w:tabs>
          <w:tab w:val="left" w:pos="426"/>
        </w:tabs>
        <w:ind w:firstLine="540"/>
        <w:jc w:val="both"/>
        <w:rPr>
          <w:caps/>
          <w:sz w:val="28"/>
          <w:szCs w:val="28"/>
        </w:rPr>
      </w:pPr>
      <w:r w:rsidRPr="00FD39A9">
        <w:rPr>
          <w:caps/>
          <w:sz w:val="28"/>
          <w:szCs w:val="28"/>
        </w:rPr>
        <w:lastRenderedPageBreak/>
        <w:t>Список использованной литературы</w:t>
      </w:r>
    </w:p>
    <w:p w:rsidR="00FD39A9" w:rsidRPr="00FD39A9" w:rsidRDefault="00FD39A9" w:rsidP="00FD39A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FD39A9" w:rsidRPr="00FD39A9" w:rsidRDefault="00FD39A9" w:rsidP="00FD39A9">
      <w:pPr>
        <w:tabs>
          <w:tab w:val="left" w:pos="993"/>
        </w:tabs>
        <w:ind w:firstLine="540"/>
        <w:jc w:val="both"/>
        <w:rPr>
          <w:color w:val="FF0000"/>
          <w:sz w:val="28"/>
          <w:szCs w:val="28"/>
        </w:rPr>
      </w:pPr>
    </w:p>
    <w:p w:rsidR="00FD39A9" w:rsidRPr="00FD39A9" w:rsidRDefault="00FD39A9" w:rsidP="00FD39A9">
      <w:pPr>
        <w:numPr>
          <w:ilvl w:val="3"/>
          <w:numId w:val="1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FD39A9">
        <w:rPr>
          <w:snapToGrid w:val="0"/>
          <w:sz w:val="28"/>
          <w:szCs w:val="28"/>
        </w:rPr>
        <w:t xml:space="preserve">Голиков </w:t>
      </w:r>
      <w:proofErr w:type="spellStart"/>
      <w:r w:rsidRPr="00FD39A9">
        <w:rPr>
          <w:snapToGrid w:val="0"/>
          <w:sz w:val="28"/>
          <w:szCs w:val="28"/>
        </w:rPr>
        <w:t>Е.А</w:t>
      </w:r>
      <w:proofErr w:type="spellEnd"/>
      <w:r w:rsidRPr="00FD39A9">
        <w:rPr>
          <w:snapToGrid w:val="0"/>
          <w:sz w:val="28"/>
          <w:szCs w:val="28"/>
        </w:rPr>
        <w:t xml:space="preserve">. Оптовая торговля. Менеджмент. Маркетинг. Логистика. Финансы. Безопасность: Учебно-практическое пособие. / </w:t>
      </w:r>
      <w:proofErr w:type="spellStart"/>
      <w:r w:rsidRPr="00FD39A9">
        <w:rPr>
          <w:snapToGrid w:val="0"/>
          <w:sz w:val="28"/>
          <w:szCs w:val="28"/>
        </w:rPr>
        <w:t>Е.А</w:t>
      </w:r>
      <w:proofErr w:type="spellEnd"/>
      <w:r w:rsidRPr="00FD39A9">
        <w:rPr>
          <w:snapToGrid w:val="0"/>
          <w:sz w:val="28"/>
          <w:szCs w:val="28"/>
        </w:rPr>
        <w:t>. Голиков. - М.: Издательство "Экзамен", 2004. - 352 с. 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snapToGrid w:val="0"/>
          <w:sz w:val="28"/>
          <w:szCs w:val="28"/>
        </w:rPr>
      </w:pPr>
      <w:r w:rsidRPr="00FD39A9">
        <w:rPr>
          <w:snapToGrid w:val="0"/>
          <w:sz w:val="28"/>
          <w:szCs w:val="28"/>
        </w:rPr>
        <w:t xml:space="preserve">Агафонова </w:t>
      </w:r>
      <w:proofErr w:type="spellStart"/>
      <w:r w:rsidRPr="00FD39A9">
        <w:rPr>
          <w:snapToGrid w:val="0"/>
          <w:sz w:val="28"/>
          <w:szCs w:val="28"/>
        </w:rPr>
        <w:t>М.Н</w:t>
      </w:r>
      <w:proofErr w:type="spellEnd"/>
      <w:r w:rsidRPr="00FD39A9">
        <w:rPr>
          <w:snapToGrid w:val="0"/>
          <w:sz w:val="28"/>
          <w:szCs w:val="28"/>
        </w:rPr>
        <w:t xml:space="preserve">. Оптовая и розничная торговля. М.: </w:t>
      </w:r>
      <w:proofErr w:type="spellStart"/>
      <w:r w:rsidRPr="00FD39A9">
        <w:rPr>
          <w:snapToGrid w:val="0"/>
          <w:sz w:val="28"/>
          <w:szCs w:val="28"/>
        </w:rPr>
        <w:t>Бератор</w:t>
      </w:r>
      <w:proofErr w:type="spellEnd"/>
      <w:r w:rsidRPr="00FD39A9">
        <w:rPr>
          <w:snapToGrid w:val="0"/>
          <w:sz w:val="28"/>
          <w:szCs w:val="28"/>
        </w:rPr>
        <w:t xml:space="preserve">-Пресс, 2005. </w:t>
      </w:r>
      <w:proofErr w:type="spellStart"/>
      <w:r w:rsidRPr="00FD39A9">
        <w:rPr>
          <w:snapToGrid w:val="0"/>
          <w:sz w:val="28"/>
          <w:szCs w:val="28"/>
        </w:rPr>
        <w:t>464с</w:t>
      </w:r>
      <w:proofErr w:type="spellEnd"/>
      <w:r w:rsidRPr="00FD39A9">
        <w:rPr>
          <w:snapToGrid w:val="0"/>
          <w:sz w:val="28"/>
          <w:szCs w:val="28"/>
        </w:rPr>
        <w:t>.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snapToGrid w:val="0"/>
          <w:sz w:val="28"/>
          <w:szCs w:val="28"/>
        </w:rPr>
      </w:pPr>
      <w:r w:rsidRPr="00FD39A9">
        <w:rPr>
          <w:sz w:val="28"/>
          <w:szCs w:val="28"/>
        </w:rPr>
        <w:t xml:space="preserve">Дашков </w:t>
      </w:r>
      <w:proofErr w:type="spellStart"/>
      <w:r w:rsidRPr="00FD39A9">
        <w:rPr>
          <w:sz w:val="28"/>
          <w:szCs w:val="28"/>
        </w:rPr>
        <w:t>Л.П</w:t>
      </w:r>
      <w:proofErr w:type="spellEnd"/>
      <w:r w:rsidRPr="00FD39A9">
        <w:rPr>
          <w:sz w:val="28"/>
          <w:szCs w:val="28"/>
        </w:rPr>
        <w:t xml:space="preserve">., </w:t>
      </w:r>
      <w:proofErr w:type="spellStart"/>
      <w:r w:rsidRPr="00FD39A9">
        <w:rPr>
          <w:sz w:val="28"/>
          <w:szCs w:val="28"/>
        </w:rPr>
        <w:t>Памбухчиянц</w:t>
      </w:r>
      <w:proofErr w:type="spellEnd"/>
      <w:r w:rsidRPr="00FD39A9">
        <w:rPr>
          <w:sz w:val="28"/>
          <w:szCs w:val="28"/>
        </w:rPr>
        <w:t xml:space="preserve"> </w:t>
      </w:r>
      <w:proofErr w:type="spellStart"/>
      <w:r w:rsidRPr="00FD39A9">
        <w:rPr>
          <w:sz w:val="28"/>
          <w:szCs w:val="28"/>
        </w:rPr>
        <w:t>В.К</w:t>
      </w:r>
      <w:proofErr w:type="spellEnd"/>
      <w:r w:rsidRPr="00FD39A9">
        <w:rPr>
          <w:sz w:val="28"/>
          <w:szCs w:val="28"/>
        </w:rPr>
        <w:t xml:space="preserve">. Коммерция и технология торговли. – М., 2000. – </w:t>
      </w:r>
      <w:proofErr w:type="spellStart"/>
      <w:r w:rsidRPr="00FD39A9">
        <w:rPr>
          <w:sz w:val="28"/>
          <w:szCs w:val="28"/>
        </w:rPr>
        <w:t>448с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snapToGrid w:val="0"/>
          <w:sz w:val="28"/>
          <w:szCs w:val="28"/>
        </w:rPr>
      </w:pPr>
      <w:r w:rsidRPr="00FD39A9">
        <w:rPr>
          <w:sz w:val="28"/>
          <w:szCs w:val="28"/>
        </w:rPr>
        <w:t xml:space="preserve">Международные стандарты финансовой отчетности. – Алматы, </w:t>
      </w:r>
      <w:proofErr w:type="spellStart"/>
      <w:r w:rsidRPr="00FD39A9">
        <w:rPr>
          <w:sz w:val="28"/>
          <w:szCs w:val="28"/>
        </w:rPr>
        <w:t>2004г</w:t>
      </w:r>
      <w:proofErr w:type="spellEnd"/>
      <w:r w:rsidRPr="00FD39A9">
        <w:rPr>
          <w:sz w:val="28"/>
          <w:szCs w:val="28"/>
        </w:rPr>
        <w:t xml:space="preserve">. – </w:t>
      </w:r>
      <w:proofErr w:type="spellStart"/>
      <w:r w:rsidRPr="00FD39A9">
        <w:rPr>
          <w:sz w:val="28"/>
          <w:szCs w:val="28"/>
        </w:rPr>
        <w:t>367с</w:t>
      </w:r>
      <w:proofErr w:type="spellEnd"/>
      <w:r w:rsidRPr="00FD39A9">
        <w:rPr>
          <w:sz w:val="28"/>
          <w:szCs w:val="28"/>
        </w:rPr>
        <w:t xml:space="preserve">. 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snapToGrid w:val="0"/>
          <w:sz w:val="28"/>
          <w:szCs w:val="28"/>
        </w:rPr>
      </w:pPr>
      <w:proofErr w:type="spellStart"/>
      <w:r w:rsidRPr="00FD39A9">
        <w:rPr>
          <w:sz w:val="28"/>
          <w:szCs w:val="28"/>
        </w:rPr>
        <w:t>Друри</w:t>
      </w:r>
      <w:proofErr w:type="spellEnd"/>
      <w:r w:rsidRPr="00FD39A9">
        <w:rPr>
          <w:sz w:val="28"/>
          <w:szCs w:val="28"/>
        </w:rPr>
        <w:t xml:space="preserve"> К. Введение в управленческий и производственный учет: Пер. с англ./ Под ред. </w:t>
      </w:r>
      <w:proofErr w:type="spellStart"/>
      <w:r w:rsidRPr="00FD39A9">
        <w:rPr>
          <w:sz w:val="28"/>
          <w:szCs w:val="28"/>
        </w:rPr>
        <w:t>С.А</w:t>
      </w:r>
      <w:proofErr w:type="spellEnd"/>
      <w:r w:rsidRPr="00FD39A9">
        <w:rPr>
          <w:sz w:val="28"/>
          <w:szCs w:val="28"/>
        </w:rPr>
        <w:t xml:space="preserve">. </w:t>
      </w:r>
      <w:proofErr w:type="spellStart"/>
      <w:r w:rsidRPr="00FD39A9">
        <w:rPr>
          <w:sz w:val="28"/>
          <w:szCs w:val="28"/>
        </w:rPr>
        <w:t>Табалиной</w:t>
      </w:r>
      <w:proofErr w:type="spellEnd"/>
      <w:r w:rsidRPr="00FD39A9">
        <w:rPr>
          <w:sz w:val="28"/>
          <w:szCs w:val="28"/>
        </w:rPr>
        <w:t xml:space="preserve">. </w:t>
      </w:r>
      <w:proofErr w:type="gramStart"/>
      <w:r w:rsidRPr="00FD39A9">
        <w:rPr>
          <w:sz w:val="28"/>
          <w:szCs w:val="28"/>
        </w:rPr>
        <w:t>–М</w:t>
      </w:r>
      <w:proofErr w:type="gramEnd"/>
      <w:r w:rsidRPr="00FD39A9">
        <w:rPr>
          <w:sz w:val="28"/>
          <w:szCs w:val="28"/>
        </w:rPr>
        <w:t xml:space="preserve">.: Аудит, </w:t>
      </w:r>
      <w:proofErr w:type="spellStart"/>
      <w:r w:rsidRPr="00FD39A9">
        <w:rPr>
          <w:sz w:val="28"/>
          <w:szCs w:val="28"/>
        </w:rPr>
        <w:t>ЮНИТИ</w:t>
      </w:r>
      <w:proofErr w:type="spellEnd"/>
      <w:r w:rsidRPr="00FD39A9">
        <w:rPr>
          <w:sz w:val="28"/>
          <w:szCs w:val="28"/>
        </w:rPr>
        <w:t xml:space="preserve">, </w:t>
      </w:r>
      <w:proofErr w:type="spellStart"/>
      <w:r w:rsidRPr="00FD39A9">
        <w:rPr>
          <w:sz w:val="28"/>
          <w:szCs w:val="28"/>
        </w:rPr>
        <w:t>1994г</w:t>
      </w:r>
      <w:proofErr w:type="spellEnd"/>
      <w:r w:rsidRPr="00FD39A9">
        <w:rPr>
          <w:sz w:val="28"/>
          <w:szCs w:val="28"/>
        </w:rPr>
        <w:t xml:space="preserve">. – </w:t>
      </w:r>
      <w:proofErr w:type="spellStart"/>
      <w:r w:rsidRPr="00FD39A9">
        <w:rPr>
          <w:sz w:val="28"/>
          <w:szCs w:val="28"/>
        </w:rPr>
        <w:t>560с</w:t>
      </w:r>
      <w:proofErr w:type="spellEnd"/>
      <w:r w:rsidRPr="00FD39A9">
        <w:rPr>
          <w:sz w:val="28"/>
          <w:szCs w:val="28"/>
        </w:rPr>
        <w:t>.: ил.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sz w:val="28"/>
          <w:szCs w:val="28"/>
        </w:rPr>
      </w:pPr>
      <w:hyperlink r:id="rId6" w:history="1">
        <w:r w:rsidRPr="00FD39A9">
          <w:rPr>
            <w:sz w:val="28"/>
            <w:szCs w:val="28"/>
          </w:rPr>
          <w:t>Гражданский кодекс Республики Казахстан от 1 июля 1999 года № 409-I (Особенная часть) (с изменениями и дополнениями по состоянию на 06.03.2013 г.)</w:t>
        </w:r>
      </w:hyperlink>
      <w:r w:rsidRPr="00FD39A9">
        <w:rPr>
          <w:sz w:val="28"/>
          <w:szCs w:val="28"/>
        </w:rPr>
        <w:t>//</w:t>
      </w:r>
      <w:r w:rsidRPr="00FD39A9">
        <w:rPr>
          <w:sz w:val="28"/>
          <w:szCs w:val="28"/>
          <w:lang w:val="kk-KZ"/>
        </w:rPr>
        <w:t xml:space="preserve"> ИС </w:t>
      </w:r>
      <w:r w:rsidRPr="00FD39A9">
        <w:rPr>
          <w:sz w:val="28"/>
          <w:szCs w:val="28"/>
        </w:rPr>
        <w:t>«Параграф»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textAlignment w:val="top"/>
        <w:rPr>
          <w:sz w:val="28"/>
          <w:szCs w:val="28"/>
        </w:rPr>
      </w:pPr>
      <w:r w:rsidRPr="00FD39A9">
        <w:rPr>
          <w:sz w:val="28"/>
          <w:szCs w:val="28"/>
        </w:rPr>
        <w:t>Приказ Министра финансов Республики Казахстан от 20 декабря 2012 года № 562</w:t>
      </w:r>
      <w:proofErr w:type="gramStart"/>
      <w:r w:rsidRPr="00FD39A9">
        <w:rPr>
          <w:sz w:val="28"/>
          <w:szCs w:val="28"/>
        </w:rPr>
        <w:t xml:space="preserve"> О</w:t>
      </w:r>
      <w:proofErr w:type="gramEnd"/>
      <w:r w:rsidRPr="00FD39A9">
        <w:rPr>
          <w:sz w:val="28"/>
          <w:szCs w:val="28"/>
        </w:rPr>
        <w:t xml:space="preserve">б утверждении форм первичных учетных документов // </w:t>
      </w:r>
      <w:r w:rsidRPr="00FD39A9">
        <w:rPr>
          <w:sz w:val="28"/>
          <w:szCs w:val="28"/>
          <w:lang w:val="kk-KZ"/>
        </w:rPr>
        <w:t xml:space="preserve">ИС </w:t>
      </w:r>
      <w:r w:rsidRPr="00FD39A9">
        <w:rPr>
          <w:sz w:val="28"/>
          <w:szCs w:val="28"/>
        </w:rPr>
        <w:t>«Параграф»</w:t>
      </w:r>
    </w:p>
    <w:p w:rsidR="00FD39A9" w:rsidRPr="00FD39A9" w:rsidRDefault="00FD39A9" w:rsidP="00FD39A9">
      <w:pPr>
        <w:numPr>
          <w:ilvl w:val="3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textAlignment w:val="top"/>
        <w:rPr>
          <w:sz w:val="28"/>
          <w:szCs w:val="28"/>
        </w:rPr>
      </w:pPr>
      <w:r w:rsidRPr="00FD39A9">
        <w:rPr>
          <w:sz w:val="28"/>
          <w:szCs w:val="28"/>
        </w:rPr>
        <w:t xml:space="preserve">Михалева Е. Учет запасов по международным стандартам финансовой отчетности // Бюллетень бухгалтера, №4, </w:t>
      </w:r>
      <w:proofErr w:type="spellStart"/>
      <w:r w:rsidRPr="00FD39A9">
        <w:rPr>
          <w:sz w:val="28"/>
          <w:szCs w:val="28"/>
        </w:rPr>
        <w:t>2010г</w:t>
      </w:r>
      <w:proofErr w:type="spellEnd"/>
      <w:r w:rsidRPr="00FD39A9">
        <w:rPr>
          <w:sz w:val="28"/>
          <w:szCs w:val="28"/>
        </w:rPr>
        <w:t xml:space="preserve">. – </w:t>
      </w:r>
      <w:proofErr w:type="spellStart"/>
      <w:r w:rsidRPr="00FD39A9">
        <w:rPr>
          <w:sz w:val="28"/>
          <w:szCs w:val="28"/>
        </w:rPr>
        <w:t>14с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textAlignment w:val="top"/>
        <w:rPr>
          <w:sz w:val="28"/>
          <w:szCs w:val="28"/>
        </w:rPr>
      </w:pPr>
      <w:r w:rsidRPr="00FD39A9">
        <w:rPr>
          <w:sz w:val="28"/>
          <w:szCs w:val="28"/>
        </w:rPr>
        <w:t>Закон Республики Казахстан «О бухгалтерском учете и финансовой отчетности» от 28.02.2007 от № 234-</w:t>
      </w:r>
      <w:proofErr w:type="spellStart"/>
      <w:r w:rsidRPr="00FD39A9">
        <w:rPr>
          <w:sz w:val="28"/>
          <w:szCs w:val="28"/>
        </w:rPr>
        <w:t>III</w:t>
      </w:r>
      <w:proofErr w:type="spellEnd"/>
      <w:r w:rsidRPr="00FD39A9">
        <w:rPr>
          <w:sz w:val="28"/>
          <w:szCs w:val="28"/>
        </w:rPr>
        <w:t xml:space="preserve"> (</w:t>
      </w:r>
      <w:r w:rsidRPr="00FD39A9">
        <w:rPr>
          <w:sz w:val="28"/>
          <w:szCs w:val="28"/>
          <w:lang w:val="en-US"/>
        </w:rPr>
        <w:t>c</w:t>
      </w:r>
      <w:r w:rsidRPr="00FD39A9">
        <w:rPr>
          <w:sz w:val="28"/>
          <w:szCs w:val="28"/>
        </w:rPr>
        <w:t xml:space="preserve"> изменениями и дополнениями по состоянию на 26.12.2012 г.)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Абдрешев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А. Производственный менеджмент предприятия: Учебное пособие. – Астана, </w:t>
      </w:r>
      <w:proofErr w:type="spellStart"/>
      <w:r w:rsidRPr="00FD39A9">
        <w:rPr>
          <w:rFonts w:ascii="Times New Roman" w:hAnsi="Times New Roman"/>
          <w:sz w:val="28"/>
          <w:szCs w:val="28"/>
        </w:rPr>
        <w:t>2011г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212с</w:t>
      </w:r>
      <w:proofErr w:type="spellEnd"/>
      <w:r w:rsidRPr="00FD39A9">
        <w:rPr>
          <w:rFonts w:ascii="Times New Roman" w:hAnsi="Times New Roman"/>
          <w:sz w:val="28"/>
          <w:szCs w:val="28"/>
        </w:rPr>
        <w:t>.: ил.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Таипова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Р. Методы калькуляции себестоимости и их влияние на прибыль// Файл бухгалтера, №35-36 (133) 26 августа – 8 сентября </w:t>
      </w:r>
      <w:proofErr w:type="spellStart"/>
      <w:r w:rsidRPr="00FD39A9">
        <w:rPr>
          <w:rFonts w:ascii="Times New Roman" w:hAnsi="Times New Roman"/>
          <w:sz w:val="28"/>
          <w:szCs w:val="28"/>
        </w:rPr>
        <w:t>2003г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D39A9">
        <w:rPr>
          <w:rFonts w:ascii="Times New Roman" w:hAnsi="Times New Roman"/>
          <w:sz w:val="28"/>
          <w:szCs w:val="28"/>
        </w:rPr>
        <w:t>17с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tabs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Толпаков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Ж. С. Бухгалтерский учет. Учебник – Караганда, </w:t>
      </w:r>
      <w:proofErr w:type="spellStart"/>
      <w:r w:rsidRPr="00FD39A9">
        <w:rPr>
          <w:rFonts w:ascii="Times New Roman" w:hAnsi="Times New Roman"/>
          <w:sz w:val="28"/>
          <w:szCs w:val="28"/>
        </w:rPr>
        <w:t>2006г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749с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tabs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Каткова Н. Расчет себестоимости запасов: особенности бухгалтерского учета по международным стандартам // Бюллетень бухгалтера, №5, </w:t>
      </w:r>
      <w:proofErr w:type="spellStart"/>
      <w:r w:rsidRPr="00FD39A9">
        <w:rPr>
          <w:rFonts w:ascii="Times New Roman" w:hAnsi="Times New Roman"/>
          <w:sz w:val="28"/>
          <w:szCs w:val="28"/>
        </w:rPr>
        <w:t>2010г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-  </w:t>
      </w:r>
      <w:proofErr w:type="spellStart"/>
      <w:r w:rsidRPr="00FD39A9">
        <w:rPr>
          <w:rFonts w:ascii="Times New Roman" w:hAnsi="Times New Roman"/>
          <w:sz w:val="28"/>
          <w:szCs w:val="28"/>
        </w:rPr>
        <w:t>34с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Капаева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9A9">
        <w:rPr>
          <w:rFonts w:ascii="Times New Roman" w:hAnsi="Times New Roman"/>
          <w:sz w:val="28"/>
          <w:szCs w:val="28"/>
        </w:rPr>
        <w:t>Е.Б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Михайленко </w:t>
      </w:r>
      <w:proofErr w:type="spellStart"/>
      <w:r w:rsidRPr="00FD39A9">
        <w:rPr>
          <w:rFonts w:ascii="Times New Roman" w:hAnsi="Times New Roman"/>
          <w:sz w:val="28"/>
          <w:szCs w:val="28"/>
        </w:rPr>
        <w:t>Т.М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Формирование себестоимости продукции предприятия // Библиотека бухгалтера и предпринимателя, №9, сентябрь </w:t>
      </w:r>
      <w:proofErr w:type="spellStart"/>
      <w:r w:rsidRPr="00FD39A9">
        <w:rPr>
          <w:rFonts w:ascii="Times New Roman" w:hAnsi="Times New Roman"/>
          <w:sz w:val="28"/>
          <w:szCs w:val="28"/>
        </w:rPr>
        <w:t>2001г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41с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</w:p>
    <w:p w:rsidR="00FD39A9" w:rsidRPr="00FD39A9" w:rsidRDefault="00FD39A9" w:rsidP="00FD39A9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Балабанов </w:t>
      </w:r>
      <w:proofErr w:type="spellStart"/>
      <w:r w:rsidRPr="00FD39A9">
        <w:rPr>
          <w:rFonts w:ascii="Times New Roman" w:hAnsi="Times New Roman"/>
          <w:sz w:val="28"/>
          <w:szCs w:val="28"/>
        </w:rPr>
        <w:t>И.Т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Основы финансового менеджмента. Учебное пособие. – М.: Финансы и статистика, </w:t>
      </w:r>
      <w:proofErr w:type="spellStart"/>
      <w:r w:rsidRPr="00FD39A9">
        <w:rPr>
          <w:rFonts w:ascii="Times New Roman" w:hAnsi="Times New Roman"/>
          <w:sz w:val="28"/>
          <w:szCs w:val="28"/>
        </w:rPr>
        <w:t>1998г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477с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В. К. </w:t>
      </w:r>
      <w:proofErr w:type="spellStart"/>
      <w:r w:rsidRPr="00FD39A9">
        <w:rPr>
          <w:rFonts w:ascii="Times New Roman" w:hAnsi="Times New Roman"/>
          <w:sz w:val="28"/>
          <w:szCs w:val="28"/>
        </w:rPr>
        <w:t>Радостовец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39A9">
        <w:rPr>
          <w:rFonts w:ascii="Times New Roman" w:hAnsi="Times New Roman"/>
          <w:sz w:val="28"/>
          <w:szCs w:val="28"/>
        </w:rPr>
        <w:t>В.В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39A9">
        <w:rPr>
          <w:rFonts w:ascii="Times New Roman" w:hAnsi="Times New Roman"/>
          <w:sz w:val="28"/>
          <w:szCs w:val="28"/>
        </w:rPr>
        <w:t>Радостовец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39A9">
        <w:rPr>
          <w:rFonts w:ascii="Times New Roman" w:hAnsi="Times New Roman"/>
          <w:sz w:val="28"/>
          <w:szCs w:val="28"/>
        </w:rPr>
        <w:t>О.И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Шмидт. Бухгалтерский учет на предприятии. – Алматы: </w:t>
      </w:r>
      <w:proofErr w:type="spellStart"/>
      <w:r w:rsidRPr="00FD39A9">
        <w:rPr>
          <w:rFonts w:ascii="Times New Roman" w:hAnsi="Times New Roman"/>
          <w:sz w:val="28"/>
          <w:szCs w:val="28"/>
        </w:rPr>
        <w:t>ЦентрАудит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– Казахстан, 2008. – 379</w:t>
      </w:r>
      <w:r w:rsidRPr="00FD39A9">
        <w:rPr>
          <w:rFonts w:ascii="Times New Roman" w:hAnsi="Times New Roman"/>
          <w:sz w:val="28"/>
          <w:szCs w:val="28"/>
          <w:lang w:val="en-US"/>
        </w:rPr>
        <w:t>c</w:t>
      </w:r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tabs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Михалева Е. Недостача при инвентаризации товарно-материальных запасов // Бюллетень бухгалтера, №12, </w:t>
      </w:r>
      <w:proofErr w:type="spellStart"/>
      <w:r w:rsidRPr="00FD39A9">
        <w:rPr>
          <w:rFonts w:ascii="Times New Roman" w:hAnsi="Times New Roman"/>
          <w:sz w:val="28"/>
          <w:szCs w:val="28"/>
        </w:rPr>
        <w:t>2010г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40с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lastRenderedPageBreak/>
        <w:t>Правила ведения бухгалтерского учета», утвержденные приказом Министерства финансов Республики Казахстан от 22 июня 2007 года № 221</w:t>
      </w:r>
      <w:r w:rsidRPr="00FD39A9">
        <w:rPr>
          <w:rFonts w:ascii="Times New Roman" w:hAnsi="Times New Roman"/>
          <w:sz w:val="28"/>
          <w:szCs w:val="28"/>
          <w:lang w:val="kk-KZ"/>
        </w:rPr>
        <w:t xml:space="preserve">// ИС </w:t>
      </w:r>
      <w:r w:rsidRPr="00FD39A9">
        <w:rPr>
          <w:rFonts w:ascii="Times New Roman" w:hAnsi="Times New Roman"/>
          <w:sz w:val="28"/>
          <w:szCs w:val="28"/>
        </w:rPr>
        <w:t>«Параграф»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Сергеева </w:t>
      </w:r>
      <w:proofErr w:type="spellStart"/>
      <w:r w:rsidRPr="00FD39A9">
        <w:rPr>
          <w:rFonts w:ascii="Times New Roman" w:hAnsi="Times New Roman"/>
          <w:sz w:val="28"/>
          <w:szCs w:val="28"/>
        </w:rPr>
        <w:t>О.А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Учет затрат на производство и </w:t>
      </w:r>
      <w:proofErr w:type="spellStart"/>
      <w:r w:rsidRPr="00FD39A9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себестоимости продукции, работ и услуг // Библиотека бухгалтера и предпринимателя, №4 (141). – Алматы: Издательский дом «</w:t>
      </w:r>
      <w:proofErr w:type="spellStart"/>
      <w:r w:rsidRPr="00FD39A9">
        <w:rPr>
          <w:rFonts w:ascii="Times New Roman" w:hAnsi="Times New Roman"/>
          <w:sz w:val="28"/>
          <w:szCs w:val="28"/>
        </w:rPr>
        <w:t>БИКО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D39A9">
        <w:rPr>
          <w:rFonts w:ascii="Times New Roman" w:hAnsi="Times New Roman"/>
          <w:sz w:val="28"/>
          <w:szCs w:val="28"/>
        </w:rPr>
        <w:t>2002г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D39A9">
        <w:rPr>
          <w:rFonts w:ascii="Times New Roman" w:hAnsi="Times New Roman"/>
          <w:sz w:val="28"/>
          <w:szCs w:val="28"/>
        </w:rPr>
        <w:t>44с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Закон Республики Казахстан от 20 ноября 1998 года № 304-I «Об аудиторской деятельности» (с изменениями и дополнениями по состоянию на 10.07.2012 г.)// </w:t>
      </w:r>
      <w:r w:rsidRPr="00FD39A9">
        <w:rPr>
          <w:rFonts w:ascii="Times New Roman" w:hAnsi="Times New Roman"/>
          <w:sz w:val="28"/>
          <w:szCs w:val="28"/>
          <w:lang w:val="kk-KZ"/>
        </w:rPr>
        <w:t xml:space="preserve">ИС </w:t>
      </w:r>
      <w:r w:rsidRPr="00FD39A9">
        <w:rPr>
          <w:rFonts w:ascii="Times New Roman" w:hAnsi="Times New Roman"/>
          <w:sz w:val="28"/>
          <w:szCs w:val="28"/>
        </w:rPr>
        <w:t>«Параграф»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>Международный стандарт аудита 210 «</w:t>
      </w:r>
      <w:r w:rsidRPr="00FD39A9">
        <w:rPr>
          <w:rFonts w:ascii="Times New Roman" w:hAnsi="Times New Roman"/>
          <w:sz w:val="28"/>
          <w:szCs w:val="28"/>
          <w:shd w:val="clear" w:color="auto" w:fill="FFFFFF"/>
        </w:rPr>
        <w:t>«Согласование условий соглашений по аудиту</w:t>
      </w:r>
      <w:r w:rsidRPr="00FD39A9">
        <w:rPr>
          <w:rFonts w:ascii="Times New Roman" w:hAnsi="Times New Roman"/>
          <w:sz w:val="28"/>
          <w:szCs w:val="28"/>
        </w:rPr>
        <w:t xml:space="preserve">» /пер. с англ./. – Алматы: 2010. - </w:t>
      </w:r>
      <w:proofErr w:type="spellStart"/>
      <w:r w:rsidRPr="00FD39A9">
        <w:rPr>
          <w:rFonts w:ascii="Times New Roman" w:hAnsi="Times New Roman"/>
          <w:sz w:val="28"/>
          <w:szCs w:val="28"/>
        </w:rPr>
        <w:t>985с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>Международный стандарт аудита 300 «</w:t>
      </w:r>
      <w:r w:rsidRPr="00FD39A9">
        <w:rPr>
          <w:rFonts w:ascii="Times New Roman" w:hAnsi="Times New Roman"/>
          <w:sz w:val="28"/>
          <w:szCs w:val="28"/>
          <w:shd w:val="clear" w:color="auto" w:fill="FFFFFF"/>
        </w:rPr>
        <w:t>Планирование аудита финансовой отчетности</w:t>
      </w:r>
      <w:r w:rsidRPr="00FD39A9">
        <w:rPr>
          <w:rFonts w:ascii="Times New Roman" w:hAnsi="Times New Roman"/>
          <w:sz w:val="28"/>
          <w:szCs w:val="28"/>
        </w:rPr>
        <w:t xml:space="preserve">» /пер. с англ./. – Алматы: 2010. - </w:t>
      </w:r>
      <w:proofErr w:type="spellStart"/>
      <w:r w:rsidRPr="00FD39A9">
        <w:rPr>
          <w:rFonts w:ascii="Times New Roman" w:hAnsi="Times New Roman"/>
          <w:sz w:val="28"/>
          <w:szCs w:val="28"/>
        </w:rPr>
        <w:t>985с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>Международный стандарт аудита 315 «</w:t>
      </w:r>
      <w:r w:rsidRPr="00FD39A9">
        <w:rPr>
          <w:rFonts w:ascii="Times New Roman" w:hAnsi="Times New Roman"/>
          <w:sz w:val="28"/>
          <w:szCs w:val="28"/>
          <w:shd w:val="clear" w:color="auto" w:fill="FFFFFF"/>
        </w:rPr>
        <w:t>Определение и оценка рисков существенных искажений на основе знания субъекта и его среды</w:t>
      </w:r>
      <w:r w:rsidRPr="00FD39A9">
        <w:rPr>
          <w:rFonts w:ascii="Times New Roman" w:hAnsi="Times New Roman"/>
          <w:sz w:val="28"/>
          <w:szCs w:val="28"/>
        </w:rPr>
        <w:t xml:space="preserve">» /пер. с англ./. – Алматы: 2010. - </w:t>
      </w:r>
      <w:proofErr w:type="spellStart"/>
      <w:r w:rsidRPr="00FD39A9">
        <w:rPr>
          <w:rFonts w:ascii="Times New Roman" w:hAnsi="Times New Roman"/>
          <w:sz w:val="28"/>
          <w:szCs w:val="28"/>
        </w:rPr>
        <w:t>985с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tabs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Типовой план счетов бухгалтерского учета Республики Казахстан, утвержденный приказом Министра финансов Республики Казахстан от 23 мая 2007 года  №185//  Бюллетень бухгалтера, №54, декабрь 2005, </w:t>
      </w:r>
      <w:proofErr w:type="spellStart"/>
      <w:r w:rsidRPr="00FD39A9">
        <w:rPr>
          <w:rFonts w:ascii="Times New Roman" w:hAnsi="Times New Roman"/>
          <w:sz w:val="28"/>
          <w:szCs w:val="28"/>
        </w:rPr>
        <w:t>с.1</w:t>
      </w:r>
      <w:proofErr w:type="spellEnd"/>
      <w:r w:rsidRPr="00FD39A9">
        <w:rPr>
          <w:rFonts w:ascii="Times New Roman" w:hAnsi="Times New Roman"/>
          <w:sz w:val="28"/>
          <w:szCs w:val="28"/>
        </w:rPr>
        <w:t>-4.</w:t>
      </w:r>
    </w:p>
    <w:p w:rsidR="00FD39A9" w:rsidRPr="00FD39A9" w:rsidRDefault="00FD39A9" w:rsidP="00FD39A9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D39A9">
        <w:rPr>
          <w:sz w:val="28"/>
          <w:szCs w:val="28"/>
        </w:rPr>
        <w:t>Алборов</w:t>
      </w:r>
      <w:proofErr w:type="spellEnd"/>
      <w:r w:rsidRPr="00FD39A9">
        <w:rPr>
          <w:sz w:val="28"/>
          <w:szCs w:val="28"/>
        </w:rPr>
        <w:t xml:space="preserve"> </w:t>
      </w:r>
      <w:proofErr w:type="spellStart"/>
      <w:r w:rsidRPr="00FD39A9">
        <w:rPr>
          <w:sz w:val="28"/>
          <w:szCs w:val="28"/>
        </w:rPr>
        <w:t>Р.А</w:t>
      </w:r>
      <w:proofErr w:type="spellEnd"/>
      <w:r w:rsidRPr="00FD39A9">
        <w:rPr>
          <w:sz w:val="28"/>
          <w:szCs w:val="28"/>
        </w:rPr>
        <w:t xml:space="preserve">. Аудит в организациях промышленности, торговли и АПК. Учебное пособие. </w:t>
      </w:r>
      <w:proofErr w:type="spellStart"/>
      <w:r w:rsidRPr="00FD39A9">
        <w:rPr>
          <w:sz w:val="28"/>
          <w:szCs w:val="28"/>
        </w:rPr>
        <w:t>Изд.2</w:t>
      </w:r>
      <w:proofErr w:type="spellEnd"/>
      <w:r w:rsidRPr="00FD39A9">
        <w:rPr>
          <w:sz w:val="28"/>
          <w:szCs w:val="28"/>
        </w:rPr>
        <w:t xml:space="preserve">. – М.: «Дело и сервис», </w:t>
      </w:r>
      <w:proofErr w:type="spellStart"/>
      <w:r w:rsidRPr="00FD39A9">
        <w:rPr>
          <w:sz w:val="28"/>
          <w:szCs w:val="28"/>
        </w:rPr>
        <w:t>2007г</w:t>
      </w:r>
      <w:proofErr w:type="spellEnd"/>
      <w:r w:rsidRPr="00FD39A9">
        <w:rPr>
          <w:sz w:val="28"/>
          <w:szCs w:val="28"/>
        </w:rPr>
        <w:t xml:space="preserve">., - </w:t>
      </w:r>
      <w:proofErr w:type="spellStart"/>
      <w:r w:rsidRPr="00FD39A9">
        <w:rPr>
          <w:sz w:val="28"/>
          <w:szCs w:val="28"/>
        </w:rPr>
        <w:t>217с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D39A9">
        <w:rPr>
          <w:sz w:val="28"/>
          <w:szCs w:val="28"/>
        </w:rPr>
        <w:t>Дюсембаев</w:t>
      </w:r>
      <w:proofErr w:type="spellEnd"/>
      <w:r w:rsidRPr="00FD39A9">
        <w:rPr>
          <w:sz w:val="28"/>
          <w:szCs w:val="28"/>
        </w:rPr>
        <w:t xml:space="preserve"> </w:t>
      </w:r>
      <w:proofErr w:type="spellStart"/>
      <w:r w:rsidRPr="00FD39A9">
        <w:rPr>
          <w:sz w:val="28"/>
          <w:szCs w:val="28"/>
        </w:rPr>
        <w:t>К.Ш</w:t>
      </w:r>
      <w:proofErr w:type="spellEnd"/>
      <w:r w:rsidRPr="00FD39A9">
        <w:rPr>
          <w:sz w:val="28"/>
          <w:szCs w:val="28"/>
        </w:rPr>
        <w:t>. Аудит и анализ финансовой отчетности: Учебное пособие. /</w:t>
      </w:r>
      <w:proofErr w:type="spellStart"/>
      <w:r w:rsidRPr="00FD39A9">
        <w:rPr>
          <w:sz w:val="28"/>
          <w:szCs w:val="28"/>
        </w:rPr>
        <w:t>К.Ш</w:t>
      </w:r>
      <w:proofErr w:type="spellEnd"/>
      <w:r w:rsidRPr="00FD39A9">
        <w:rPr>
          <w:sz w:val="28"/>
          <w:szCs w:val="28"/>
        </w:rPr>
        <w:t xml:space="preserve">. </w:t>
      </w:r>
      <w:proofErr w:type="spellStart"/>
      <w:r w:rsidRPr="00FD39A9">
        <w:rPr>
          <w:sz w:val="28"/>
          <w:szCs w:val="28"/>
        </w:rPr>
        <w:t>Дюсембаев</w:t>
      </w:r>
      <w:proofErr w:type="spellEnd"/>
      <w:r w:rsidRPr="00FD39A9">
        <w:rPr>
          <w:sz w:val="28"/>
          <w:szCs w:val="28"/>
        </w:rPr>
        <w:t xml:space="preserve">, </w:t>
      </w:r>
      <w:proofErr w:type="spellStart"/>
      <w:r w:rsidRPr="00FD39A9">
        <w:rPr>
          <w:sz w:val="28"/>
          <w:szCs w:val="28"/>
        </w:rPr>
        <w:t>С.К</w:t>
      </w:r>
      <w:proofErr w:type="spellEnd"/>
      <w:r w:rsidRPr="00FD39A9">
        <w:rPr>
          <w:sz w:val="28"/>
          <w:szCs w:val="28"/>
        </w:rPr>
        <w:t xml:space="preserve">. </w:t>
      </w:r>
      <w:proofErr w:type="spellStart"/>
      <w:r w:rsidRPr="00FD39A9">
        <w:rPr>
          <w:sz w:val="28"/>
          <w:szCs w:val="28"/>
        </w:rPr>
        <w:t>Егембердиева</w:t>
      </w:r>
      <w:proofErr w:type="spellEnd"/>
      <w:r w:rsidRPr="00FD39A9">
        <w:rPr>
          <w:sz w:val="28"/>
          <w:szCs w:val="28"/>
        </w:rPr>
        <w:t xml:space="preserve">, </w:t>
      </w:r>
      <w:proofErr w:type="spellStart"/>
      <w:r w:rsidRPr="00FD39A9">
        <w:rPr>
          <w:sz w:val="28"/>
          <w:szCs w:val="28"/>
        </w:rPr>
        <w:t>З.К</w:t>
      </w:r>
      <w:proofErr w:type="spellEnd"/>
      <w:r w:rsidRPr="00FD39A9">
        <w:rPr>
          <w:sz w:val="28"/>
          <w:szCs w:val="28"/>
        </w:rPr>
        <w:t xml:space="preserve">. </w:t>
      </w:r>
      <w:proofErr w:type="spellStart"/>
      <w:r w:rsidRPr="00FD39A9">
        <w:rPr>
          <w:sz w:val="28"/>
          <w:szCs w:val="28"/>
        </w:rPr>
        <w:t>Дюсембаева</w:t>
      </w:r>
      <w:proofErr w:type="spellEnd"/>
      <w:r w:rsidRPr="00FD39A9">
        <w:rPr>
          <w:sz w:val="28"/>
          <w:szCs w:val="28"/>
        </w:rPr>
        <w:t>. – Алматы: «</w:t>
      </w:r>
      <w:proofErr w:type="spellStart"/>
      <w:r w:rsidRPr="00FD39A9">
        <w:rPr>
          <w:sz w:val="28"/>
          <w:szCs w:val="28"/>
        </w:rPr>
        <w:t>Каржы-Каражат</w:t>
      </w:r>
      <w:proofErr w:type="spellEnd"/>
      <w:r w:rsidRPr="00FD39A9">
        <w:rPr>
          <w:sz w:val="28"/>
          <w:szCs w:val="28"/>
        </w:rPr>
        <w:t xml:space="preserve">», 1998. – </w:t>
      </w:r>
      <w:proofErr w:type="spellStart"/>
      <w:r w:rsidRPr="00FD39A9">
        <w:rPr>
          <w:sz w:val="28"/>
          <w:szCs w:val="28"/>
        </w:rPr>
        <w:t>152с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tabs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Михалева Е. Основные принципы и характеристика применения МСФО на практических примерах//  Бюллетень бухгалтера, №11, </w:t>
      </w:r>
      <w:proofErr w:type="spellStart"/>
      <w:r w:rsidRPr="00FD39A9">
        <w:rPr>
          <w:rFonts w:ascii="Times New Roman" w:hAnsi="Times New Roman"/>
          <w:sz w:val="28"/>
          <w:szCs w:val="28"/>
        </w:rPr>
        <w:t>2010г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-  </w:t>
      </w:r>
      <w:proofErr w:type="spellStart"/>
      <w:r w:rsidRPr="00FD39A9">
        <w:rPr>
          <w:rFonts w:ascii="Times New Roman" w:hAnsi="Times New Roman"/>
          <w:sz w:val="28"/>
          <w:szCs w:val="28"/>
        </w:rPr>
        <w:t>1с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numPr>
          <w:ilvl w:val="0"/>
          <w:numId w:val="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Подольский </w:t>
      </w:r>
      <w:proofErr w:type="spellStart"/>
      <w:r w:rsidRPr="00FD39A9">
        <w:rPr>
          <w:rFonts w:ascii="Times New Roman" w:hAnsi="Times New Roman"/>
          <w:sz w:val="28"/>
          <w:szCs w:val="28"/>
        </w:rPr>
        <w:t>в.И</w:t>
      </w:r>
      <w:proofErr w:type="spellEnd"/>
      <w:r w:rsidRPr="00FD39A9">
        <w:rPr>
          <w:rFonts w:ascii="Times New Roman" w:hAnsi="Times New Roman"/>
          <w:sz w:val="28"/>
          <w:szCs w:val="28"/>
        </w:rPr>
        <w:t>. и др. Аудит. Учебник для ВУЗов //</w:t>
      </w:r>
      <w:proofErr w:type="spellStart"/>
      <w:r w:rsidRPr="00FD39A9">
        <w:rPr>
          <w:rFonts w:ascii="Times New Roman" w:hAnsi="Times New Roman"/>
          <w:sz w:val="28"/>
          <w:szCs w:val="28"/>
        </w:rPr>
        <w:t>В.И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Подольский, </w:t>
      </w:r>
      <w:proofErr w:type="spellStart"/>
      <w:r w:rsidRPr="00FD39A9">
        <w:rPr>
          <w:rFonts w:ascii="Times New Roman" w:hAnsi="Times New Roman"/>
          <w:sz w:val="28"/>
          <w:szCs w:val="28"/>
        </w:rPr>
        <w:t>Г.Б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Поляк, </w:t>
      </w:r>
      <w:proofErr w:type="spellStart"/>
      <w:r w:rsidRPr="00FD39A9">
        <w:rPr>
          <w:rFonts w:ascii="Times New Roman" w:hAnsi="Times New Roman"/>
          <w:sz w:val="28"/>
          <w:szCs w:val="28"/>
        </w:rPr>
        <w:t>А.А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Савин, </w:t>
      </w:r>
      <w:proofErr w:type="spellStart"/>
      <w:r w:rsidRPr="00FD39A9">
        <w:rPr>
          <w:rFonts w:ascii="Times New Roman" w:hAnsi="Times New Roman"/>
          <w:sz w:val="28"/>
          <w:szCs w:val="28"/>
        </w:rPr>
        <w:t>Л.В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Сотникова, под ред. проф. </w:t>
      </w:r>
      <w:proofErr w:type="spellStart"/>
      <w:r w:rsidRPr="00FD39A9">
        <w:rPr>
          <w:rFonts w:ascii="Times New Roman" w:hAnsi="Times New Roman"/>
          <w:sz w:val="28"/>
          <w:szCs w:val="28"/>
        </w:rPr>
        <w:t>В.И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Подольского </w:t>
      </w:r>
      <w:proofErr w:type="gramStart"/>
      <w:r w:rsidRPr="00FD39A9">
        <w:rPr>
          <w:rFonts w:ascii="Times New Roman" w:hAnsi="Times New Roman"/>
          <w:sz w:val="28"/>
          <w:szCs w:val="28"/>
        </w:rPr>
        <w:t>–М</w:t>
      </w:r>
      <w:proofErr w:type="gramEnd"/>
      <w:r w:rsidRPr="00FD39A9">
        <w:rPr>
          <w:rFonts w:ascii="Times New Roman" w:hAnsi="Times New Roman"/>
          <w:sz w:val="28"/>
          <w:szCs w:val="28"/>
        </w:rPr>
        <w:t>.:</w:t>
      </w:r>
      <w:proofErr w:type="spellStart"/>
      <w:r w:rsidRPr="00FD39A9">
        <w:rPr>
          <w:rFonts w:ascii="Times New Roman" w:hAnsi="Times New Roman"/>
          <w:sz w:val="28"/>
          <w:szCs w:val="28"/>
        </w:rPr>
        <w:t>АудитЮНИТИ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39A9">
        <w:rPr>
          <w:rFonts w:ascii="Times New Roman" w:hAnsi="Times New Roman"/>
          <w:sz w:val="28"/>
          <w:szCs w:val="28"/>
        </w:rPr>
        <w:t>1997г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39A9">
        <w:rPr>
          <w:rFonts w:ascii="Times New Roman" w:hAnsi="Times New Roman"/>
          <w:sz w:val="28"/>
          <w:szCs w:val="28"/>
        </w:rPr>
        <w:t>с.88</w:t>
      </w:r>
      <w:proofErr w:type="spellEnd"/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Савицкая </w:t>
      </w:r>
      <w:proofErr w:type="spellStart"/>
      <w:r w:rsidRPr="00FD39A9">
        <w:rPr>
          <w:rFonts w:ascii="Times New Roman" w:hAnsi="Times New Roman"/>
          <w:sz w:val="28"/>
          <w:szCs w:val="28"/>
        </w:rPr>
        <w:t>Г.В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Анализ хозяйственной деятельности предприятия. </w:t>
      </w:r>
      <w:proofErr w:type="gramStart"/>
      <w:r w:rsidRPr="00FD39A9">
        <w:rPr>
          <w:rFonts w:ascii="Times New Roman" w:hAnsi="Times New Roman"/>
          <w:sz w:val="28"/>
          <w:szCs w:val="28"/>
        </w:rPr>
        <w:t>–М</w:t>
      </w:r>
      <w:proofErr w:type="gramEnd"/>
      <w:r w:rsidRPr="00FD39A9">
        <w:rPr>
          <w:rFonts w:ascii="Times New Roman" w:hAnsi="Times New Roman"/>
          <w:sz w:val="28"/>
          <w:szCs w:val="28"/>
        </w:rPr>
        <w:t xml:space="preserve">инск: ООО «Новое знание», </w:t>
      </w:r>
      <w:proofErr w:type="spellStart"/>
      <w:r w:rsidRPr="00FD39A9">
        <w:rPr>
          <w:rFonts w:ascii="Times New Roman" w:hAnsi="Times New Roman"/>
          <w:sz w:val="28"/>
          <w:szCs w:val="28"/>
        </w:rPr>
        <w:t>2001г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688с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Сатубалдин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9A9">
        <w:rPr>
          <w:rFonts w:ascii="Times New Roman" w:hAnsi="Times New Roman"/>
          <w:sz w:val="28"/>
          <w:szCs w:val="28"/>
        </w:rPr>
        <w:t>С.С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Учет затрат на производство в промышленности США. – М.: Финансы, </w:t>
      </w:r>
      <w:proofErr w:type="spellStart"/>
      <w:r w:rsidRPr="00FD39A9">
        <w:rPr>
          <w:rFonts w:ascii="Times New Roman" w:hAnsi="Times New Roman"/>
          <w:sz w:val="28"/>
          <w:szCs w:val="28"/>
        </w:rPr>
        <w:t>1980г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147с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numPr>
          <w:ilvl w:val="0"/>
          <w:numId w:val="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Стоянов </w:t>
      </w:r>
      <w:proofErr w:type="spellStart"/>
      <w:r w:rsidRPr="00FD39A9">
        <w:rPr>
          <w:rFonts w:ascii="Times New Roman" w:hAnsi="Times New Roman"/>
          <w:sz w:val="28"/>
          <w:szCs w:val="28"/>
        </w:rPr>
        <w:t>Е.А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Экспертная диагностика и аудит финансово-хозяйственного положения предприятия </w:t>
      </w:r>
      <w:proofErr w:type="gramStart"/>
      <w:r w:rsidRPr="00FD39A9">
        <w:rPr>
          <w:rFonts w:ascii="Times New Roman" w:hAnsi="Times New Roman"/>
          <w:sz w:val="28"/>
          <w:szCs w:val="28"/>
        </w:rPr>
        <w:t>–М</w:t>
      </w:r>
      <w:proofErr w:type="gramEnd"/>
      <w:r w:rsidRPr="00FD39A9">
        <w:rPr>
          <w:rFonts w:ascii="Times New Roman" w:hAnsi="Times New Roman"/>
          <w:sz w:val="28"/>
          <w:szCs w:val="28"/>
        </w:rPr>
        <w:t>.:</w:t>
      </w:r>
      <w:proofErr w:type="spellStart"/>
      <w:r w:rsidRPr="00FD39A9">
        <w:rPr>
          <w:rFonts w:ascii="Times New Roman" w:hAnsi="Times New Roman"/>
          <w:sz w:val="28"/>
          <w:szCs w:val="28"/>
        </w:rPr>
        <w:t>НКЦ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«Перспектива», </w:t>
      </w:r>
      <w:proofErr w:type="spellStart"/>
      <w:r w:rsidRPr="00FD39A9">
        <w:rPr>
          <w:rFonts w:ascii="Times New Roman" w:hAnsi="Times New Roman"/>
          <w:sz w:val="28"/>
          <w:szCs w:val="28"/>
        </w:rPr>
        <w:t>1992г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D39A9">
        <w:rPr>
          <w:rFonts w:ascii="Times New Roman" w:hAnsi="Times New Roman"/>
          <w:sz w:val="28"/>
          <w:szCs w:val="28"/>
        </w:rPr>
        <w:t>с.187</w:t>
      </w:r>
      <w:proofErr w:type="spellEnd"/>
    </w:p>
    <w:p w:rsidR="00FD39A9" w:rsidRPr="00FD39A9" w:rsidRDefault="00FD39A9" w:rsidP="00FD39A9">
      <w:pPr>
        <w:pStyle w:val="31"/>
        <w:numPr>
          <w:ilvl w:val="0"/>
          <w:numId w:val="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Томас П. и др. Анализ финансовых отчетов (на основе </w:t>
      </w:r>
      <w:proofErr w:type="spellStart"/>
      <w:r w:rsidRPr="00FD39A9">
        <w:rPr>
          <w:rFonts w:ascii="Times New Roman" w:hAnsi="Times New Roman"/>
          <w:sz w:val="28"/>
          <w:szCs w:val="28"/>
        </w:rPr>
        <w:t>GAAP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) [ </w:t>
      </w:r>
      <w:proofErr w:type="spellStart"/>
      <w:r w:rsidRPr="00FD39A9">
        <w:rPr>
          <w:rFonts w:ascii="Times New Roman" w:hAnsi="Times New Roman"/>
          <w:sz w:val="28"/>
          <w:szCs w:val="28"/>
        </w:rPr>
        <w:t>Карлин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, Альберт Р. </w:t>
      </w:r>
      <w:proofErr w:type="spellStart"/>
      <w:r w:rsidRPr="00FD39A9">
        <w:rPr>
          <w:rFonts w:ascii="Times New Roman" w:hAnsi="Times New Roman"/>
          <w:sz w:val="28"/>
          <w:szCs w:val="28"/>
        </w:rPr>
        <w:t>Маклин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39A9">
        <w:rPr>
          <w:rFonts w:ascii="Times New Roman" w:hAnsi="Times New Roman"/>
          <w:sz w:val="28"/>
          <w:szCs w:val="28"/>
        </w:rPr>
        <w:t>–М</w:t>
      </w:r>
      <w:proofErr w:type="gramEnd"/>
      <w:r w:rsidRPr="00FD39A9">
        <w:rPr>
          <w:rFonts w:ascii="Times New Roman" w:hAnsi="Times New Roman"/>
          <w:sz w:val="28"/>
          <w:szCs w:val="28"/>
        </w:rPr>
        <w:t xml:space="preserve">.: ИНФРА-М, </w:t>
      </w:r>
      <w:proofErr w:type="spellStart"/>
      <w:r w:rsidRPr="00FD39A9">
        <w:rPr>
          <w:rFonts w:ascii="Times New Roman" w:hAnsi="Times New Roman"/>
          <w:sz w:val="28"/>
          <w:szCs w:val="28"/>
        </w:rPr>
        <w:t>1998г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D39A9">
        <w:rPr>
          <w:rFonts w:ascii="Times New Roman" w:hAnsi="Times New Roman"/>
          <w:sz w:val="28"/>
          <w:szCs w:val="28"/>
        </w:rPr>
        <w:t>с.210</w:t>
      </w:r>
      <w:proofErr w:type="spellEnd"/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Фатхутдинов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9A9">
        <w:rPr>
          <w:rFonts w:ascii="Times New Roman" w:hAnsi="Times New Roman"/>
          <w:sz w:val="28"/>
          <w:szCs w:val="28"/>
        </w:rPr>
        <w:t>Р.А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Производственный менеджмент: Учебник, 2-е изд., - М.: ЗАО «Бизнес-школа «Интел-Синтез», </w:t>
      </w:r>
      <w:proofErr w:type="spellStart"/>
      <w:r w:rsidRPr="00FD39A9">
        <w:rPr>
          <w:rFonts w:ascii="Times New Roman" w:hAnsi="Times New Roman"/>
          <w:sz w:val="28"/>
          <w:szCs w:val="28"/>
        </w:rPr>
        <w:t>2000г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D39A9">
        <w:rPr>
          <w:rFonts w:ascii="Times New Roman" w:hAnsi="Times New Roman"/>
          <w:sz w:val="28"/>
          <w:szCs w:val="28"/>
        </w:rPr>
        <w:t>464с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numPr>
          <w:ilvl w:val="0"/>
          <w:numId w:val="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Финансовый менеджмент: Теория и практика: Учебник /под ред. </w:t>
      </w:r>
      <w:proofErr w:type="spellStart"/>
      <w:r w:rsidRPr="00FD39A9">
        <w:rPr>
          <w:rFonts w:ascii="Times New Roman" w:hAnsi="Times New Roman"/>
          <w:sz w:val="28"/>
          <w:szCs w:val="28"/>
        </w:rPr>
        <w:t>Е.С.Стояновой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9A9">
        <w:rPr>
          <w:rFonts w:ascii="Times New Roman" w:hAnsi="Times New Roman"/>
          <w:sz w:val="28"/>
          <w:szCs w:val="28"/>
        </w:rPr>
        <w:t>–М</w:t>
      </w:r>
      <w:proofErr w:type="gramEnd"/>
      <w:r w:rsidRPr="00FD39A9">
        <w:rPr>
          <w:rFonts w:ascii="Times New Roman" w:hAnsi="Times New Roman"/>
          <w:sz w:val="28"/>
          <w:szCs w:val="28"/>
        </w:rPr>
        <w:t xml:space="preserve">.: «Перспектива», </w:t>
      </w:r>
      <w:proofErr w:type="spellStart"/>
      <w:r w:rsidRPr="00FD39A9">
        <w:rPr>
          <w:rFonts w:ascii="Times New Roman" w:hAnsi="Times New Roman"/>
          <w:sz w:val="28"/>
          <w:szCs w:val="28"/>
        </w:rPr>
        <w:t>1996г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39A9">
        <w:rPr>
          <w:rFonts w:ascii="Times New Roman" w:hAnsi="Times New Roman"/>
          <w:sz w:val="28"/>
          <w:szCs w:val="28"/>
        </w:rPr>
        <w:t>с.165</w:t>
      </w:r>
      <w:proofErr w:type="spellEnd"/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tabs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Шулдякова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Г. Отражение финансово-хозяйственной операции в бухгалтерском и налоговом учете в соответствии с МСФО // Бюллетень </w:t>
      </w:r>
      <w:r w:rsidRPr="00FD39A9">
        <w:rPr>
          <w:rFonts w:ascii="Times New Roman" w:hAnsi="Times New Roman"/>
          <w:sz w:val="28"/>
          <w:szCs w:val="28"/>
        </w:rPr>
        <w:lastRenderedPageBreak/>
        <w:t xml:space="preserve">бухгалтера, №12, </w:t>
      </w:r>
      <w:proofErr w:type="spellStart"/>
      <w:r w:rsidRPr="00FD39A9">
        <w:rPr>
          <w:rFonts w:ascii="Times New Roman" w:hAnsi="Times New Roman"/>
          <w:sz w:val="28"/>
          <w:szCs w:val="28"/>
        </w:rPr>
        <w:t>2010г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-  </w:t>
      </w:r>
      <w:proofErr w:type="spellStart"/>
      <w:r w:rsidRPr="00FD39A9">
        <w:rPr>
          <w:rFonts w:ascii="Times New Roman" w:hAnsi="Times New Roman"/>
          <w:sz w:val="28"/>
          <w:szCs w:val="28"/>
        </w:rPr>
        <w:t>49с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  <w:tab w:val="left" w:pos="1276"/>
          <w:tab w:val="num" w:pos="5505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39A9">
        <w:rPr>
          <w:rFonts w:ascii="Times New Roman" w:hAnsi="Times New Roman"/>
          <w:sz w:val="28"/>
          <w:szCs w:val="28"/>
        </w:rPr>
        <w:t xml:space="preserve">Энтони Р., Рис Дж. Учет: ситуации и примеры. – М.: «Финансы и статистика», </w:t>
      </w:r>
      <w:proofErr w:type="spellStart"/>
      <w:r w:rsidRPr="00FD39A9">
        <w:rPr>
          <w:rFonts w:ascii="Times New Roman" w:hAnsi="Times New Roman"/>
          <w:sz w:val="28"/>
          <w:szCs w:val="28"/>
        </w:rPr>
        <w:t>2001г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D39A9">
        <w:rPr>
          <w:rFonts w:ascii="Times New Roman" w:hAnsi="Times New Roman"/>
          <w:sz w:val="28"/>
          <w:szCs w:val="28"/>
        </w:rPr>
        <w:t>560с</w:t>
      </w:r>
      <w:proofErr w:type="spellEnd"/>
      <w:r w:rsidRPr="00FD39A9">
        <w:rPr>
          <w:rFonts w:ascii="Times New Roman" w:hAnsi="Times New Roman"/>
          <w:sz w:val="28"/>
          <w:szCs w:val="28"/>
        </w:rPr>
        <w:t>.</w:t>
      </w:r>
    </w:p>
    <w:p w:rsidR="00FD39A9" w:rsidRPr="00FD39A9" w:rsidRDefault="00FD39A9" w:rsidP="00FD39A9">
      <w:pPr>
        <w:pStyle w:val="31"/>
        <w:numPr>
          <w:ilvl w:val="0"/>
          <w:numId w:val="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39A9">
        <w:rPr>
          <w:rFonts w:ascii="Times New Roman" w:hAnsi="Times New Roman"/>
          <w:sz w:val="28"/>
          <w:szCs w:val="28"/>
        </w:rPr>
        <w:t>Шеремет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9A9">
        <w:rPr>
          <w:rFonts w:ascii="Times New Roman" w:hAnsi="Times New Roman"/>
          <w:sz w:val="28"/>
          <w:szCs w:val="28"/>
        </w:rPr>
        <w:t>А.Д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Сейфулин </w:t>
      </w:r>
      <w:proofErr w:type="spellStart"/>
      <w:r w:rsidRPr="00FD39A9">
        <w:rPr>
          <w:rFonts w:ascii="Times New Roman" w:hAnsi="Times New Roman"/>
          <w:sz w:val="28"/>
          <w:szCs w:val="28"/>
        </w:rPr>
        <w:t>Р.С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 Методика финансового анализа </w:t>
      </w:r>
      <w:proofErr w:type="gramStart"/>
      <w:r w:rsidRPr="00FD39A9">
        <w:rPr>
          <w:rFonts w:ascii="Times New Roman" w:hAnsi="Times New Roman"/>
          <w:sz w:val="28"/>
          <w:szCs w:val="28"/>
        </w:rPr>
        <w:t>–М</w:t>
      </w:r>
      <w:proofErr w:type="gramEnd"/>
      <w:r w:rsidRPr="00FD39A9">
        <w:rPr>
          <w:rFonts w:ascii="Times New Roman" w:hAnsi="Times New Roman"/>
          <w:sz w:val="28"/>
          <w:szCs w:val="28"/>
        </w:rPr>
        <w:t xml:space="preserve">.: ИНФРА-М, </w:t>
      </w:r>
      <w:proofErr w:type="spellStart"/>
      <w:r w:rsidRPr="00FD39A9">
        <w:rPr>
          <w:rFonts w:ascii="Times New Roman" w:hAnsi="Times New Roman"/>
          <w:sz w:val="28"/>
          <w:szCs w:val="28"/>
        </w:rPr>
        <w:t>1997г</w:t>
      </w:r>
      <w:proofErr w:type="spellEnd"/>
      <w:r w:rsidRPr="00FD39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D39A9">
        <w:rPr>
          <w:rFonts w:ascii="Times New Roman" w:hAnsi="Times New Roman"/>
          <w:sz w:val="28"/>
          <w:szCs w:val="28"/>
        </w:rPr>
        <w:t>с.176</w:t>
      </w:r>
      <w:proofErr w:type="spellEnd"/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Бондаренко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В.И</w:t>
      </w:r>
      <w:proofErr w:type="spellEnd"/>
      <w:r w:rsidRPr="00FD39A9">
        <w:rPr>
          <w:sz w:val="28"/>
          <w:szCs w:val="28"/>
        </w:rPr>
        <w:t>. Программа аудита торговой и</w:t>
      </w:r>
      <w:r w:rsidRPr="00FD39A9">
        <w:rPr>
          <w:rStyle w:val="apple-converted-space"/>
          <w:sz w:val="28"/>
          <w:szCs w:val="28"/>
        </w:rPr>
        <w:t> </w:t>
      </w:r>
      <w:r w:rsidRPr="00FD39A9">
        <w:rPr>
          <w:rStyle w:val="hl"/>
          <w:sz w:val="28"/>
          <w:szCs w:val="28"/>
        </w:rPr>
        <w:t>заготовительной</w:t>
      </w:r>
      <w:r w:rsidRPr="00FD39A9">
        <w:rPr>
          <w:rStyle w:val="apple-converted-space"/>
          <w:sz w:val="28"/>
          <w:szCs w:val="28"/>
        </w:rPr>
        <w:t> </w:t>
      </w:r>
      <w:r w:rsidRPr="00FD39A9">
        <w:rPr>
          <w:sz w:val="28"/>
          <w:szCs w:val="28"/>
        </w:rPr>
        <w:t xml:space="preserve">деятельности// Аудитор, 2003, №11, </w:t>
      </w:r>
      <w:proofErr w:type="spellStart"/>
      <w:r w:rsidRPr="00FD39A9">
        <w:rPr>
          <w:sz w:val="28"/>
          <w:szCs w:val="28"/>
        </w:rPr>
        <w:t>с.31</w:t>
      </w:r>
      <w:proofErr w:type="spellEnd"/>
      <w:r w:rsidRPr="00FD39A9">
        <w:rPr>
          <w:sz w:val="28"/>
          <w:szCs w:val="28"/>
        </w:rPr>
        <w:t>-41.</w:t>
      </w:r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Булавина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Л.Н</w:t>
      </w:r>
      <w:proofErr w:type="spellEnd"/>
      <w:r w:rsidRPr="00FD39A9">
        <w:rPr>
          <w:sz w:val="28"/>
          <w:szCs w:val="28"/>
        </w:rPr>
        <w:t xml:space="preserve">. Бухгалтерский учет и аудит материально-производственных запасов: Учебное пособие. </w:t>
      </w:r>
      <w:proofErr w:type="gramStart"/>
      <w:r w:rsidRPr="00FD39A9">
        <w:rPr>
          <w:sz w:val="28"/>
          <w:szCs w:val="28"/>
        </w:rPr>
        <w:t>-М</w:t>
      </w:r>
      <w:proofErr w:type="gramEnd"/>
      <w:r w:rsidRPr="00FD39A9">
        <w:rPr>
          <w:sz w:val="28"/>
          <w:szCs w:val="28"/>
        </w:rPr>
        <w:t xml:space="preserve">.: Финансы и статистика, 1999. </w:t>
      </w:r>
      <w:proofErr w:type="spellStart"/>
      <w:r w:rsidRPr="00FD39A9">
        <w:rPr>
          <w:sz w:val="28"/>
          <w:szCs w:val="28"/>
        </w:rPr>
        <w:t>144с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Бычкова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С.М</w:t>
      </w:r>
      <w:proofErr w:type="spellEnd"/>
      <w:r w:rsidRPr="00FD39A9">
        <w:rPr>
          <w:sz w:val="28"/>
          <w:szCs w:val="28"/>
        </w:rPr>
        <w:t xml:space="preserve">. Аудиторская деятельность. Теория и практика. </w:t>
      </w:r>
      <w:proofErr w:type="gramStart"/>
      <w:r w:rsidRPr="00FD39A9">
        <w:rPr>
          <w:sz w:val="28"/>
          <w:szCs w:val="28"/>
        </w:rPr>
        <w:t>(Серия «Учебники для вузов.</w:t>
      </w:r>
      <w:proofErr w:type="gramEnd"/>
      <w:r w:rsidRPr="00FD39A9">
        <w:rPr>
          <w:sz w:val="28"/>
          <w:szCs w:val="28"/>
        </w:rPr>
        <w:t xml:space="preserve"> Специальная литература»). </w:t>
      </w:r>
      <w:proofErr w:type="gramStart"/>
      <w:r w:rsidRPr="00FD39A9">
        <w:rPr>
          <w:sz w:val="28"/>
          <w:szCs w:val="28"/>
        </w:rPr>
        <w:t>-С</w:t>
      </w:r>
      <w:proofErr w:type="gramEnd"/>
      <w:r w:rsidRPr="00FD39A9">
        <w:rPr>
          <w:sz w:val="28"/>
          <w:szCs w:val="28"/>
        </w:rPr>
        <w:t>Пб.: Издательство «Лань», 2000. -</w:t>
      </w:r>
      <w:proofErr w:type="spellStart"/>
      <w:r w:rsidRPr="00FD39A9">
        <w:rPr>
          <w:sz w:val="28"/>
          <w:szCs w:val="28"/>
        </w:rPr>
        <w:t>320с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Бычкова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С.М</w:t>
      </w:r>
      <w:proofErr w:type="spellEnd"/>
      <w:r w:rsidRPr="00FD39A9">
        <w:rPr>
          <w:sz w:val="28"/>
          <w:szCs w:val="28"/>
        </w:rPr>
        <w:t xml:space="preserve">., </w:t>
      </w:r>
      <w:proofErr w:type="spellStart"/>
      <w:r w:rsidRPr="00FD39A9">
        <w:rPr>
          <w:sz w:val="28"/>
          <w:szCs w:val="28"/>
        </w:rPr>
        <w:t>Газарян</w:t>
      </w:r>
      <w:proofErr w:type="spellEnd"/>
      <w:r w:rsidRPr="00FD39A9">
        <w:rPr>
          <w:sz w:val="28"/>
          <w:szCs w:val="28"/>
        </w:rPr>
        <w:t xml:space="preserve"> </w:t>
      </w:r>
      <w:proofErr w:type="spellStart"/>
      <w:r w:rsidRPr="00FD39A9">
        <w:rPr>
          <w:sz w:val="28"/>
          <w:szCs w:val="28"/>
        </w:rPr>
        <w:t>A.B</w:t>
      </w:r>
      <w:proofErr w:type="spellEnd"/>
      <w:r w:rsidRPr="00FD39A9">
        <w:rPr>
          <w:sz w:val="28"/>
          <w:szCs w:val="28"/>
        </w:rPr>
        <w:t>. Планирование в</w:t>
      </w:r>
      <w:r w:rsidRPr="00FD39A9">
        <w:rPr>
          <w:rStyle w:val="apple-converted-space"/>
          <w:sz w:val="28"/>
          <w:szCs w:val="28"/>
        </w:rPr>
        <w:t> </w:t>
      </w:r>
      <w:r w:rsidRPr="00FD39A9">
        <w:rPr>
          <w:rStyle w:val="hl"/>
          <w:sz w:val="28"/>
          <w:szCs w:val="28"/>
        </w:rPr>
        <w:t>аудите</w:t>
      </w:r>
      <w:r w:rsidRPr="00FD39A9">
        <w:rPr>
          <w:sz w:val="28"/>
          <w:szCs w:val="28"/>
        </w:rPr>
        <w:t xml:space="preserve">. </w:t>
      </w:r>
      <w:proofErr w:type="gramStart"/>
      <w:r w:rsidRPr="00FD39A9">
        <w:rPr>
          <w:sz w:val="28"/>
          <w:szCs w:val="28"/>
        </w:rPr>
        <w:t>-М</w:t>
      </w:r>
      <w:proofErr w:type="gramEnd"/>
      <w:r w:rsidRPr="00FD39A9">
        <w:rPr>
          <w:sz w:val="28"/>
          <w:szCs w:val="28"/>
        </w:rPr>
        <w:t>.: Финансы и статистика, 2001. -</w:t>
      </w:r>
      <w:proofErr w:type="spellStart"/>
      <w:r w:rsidRPr="00FD39A9">
        <w:rPr>
          <w:sz w:val="28"/>
          <w:szCs w:val="28"/>
        </w:rPr>
        <w:t>264с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Голосов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О.В</w:t>
      </w:r>
      <w:proofErr w:type="spellEnd"/>
      <w:r w:rsidRPr="00FD39A9">
        <w:rPr>
          <w:sz w:val="28"/>
          <w:szCs w:val="28"/>
        </w:rPr>
        <w:t xml:space="preserve">., </w:t>
      </w:r>
      <w:proofErr w:type="spellStart"/>
      <w:r w:rsidRPr="00FD39A9">
        <w:rPr>
          <w:sz w:val="28"/>
          <w:szCs w:val="28"/>
        </w:rPr>
        <w:t>Гутцайт</w:t>
      </w:r>
      <w:proofErr w:type="spellEnd"/>
      <w:r w:rsidRPr="00FD39A9">
        <w:rPr>
          <w:sz w:val="28"/>
          <w:szCs w:val="28"/>
        </w:rPr>
        <w:t xml:space="preserve"> </w:t>
      </w:r>
      <w:proofErr w:type="spellStart"/>
      <w:r w:rsidRPr="00FD39A9">
        <w:rPr>
          <w:sz w:val="28"/>
          <w:szCs w:val="28"/>
        </w:rPr>
        <w:t>Е.М</w:t>
      </w:r>
      <w:proofErr w:type="spellEnd"/>
      <w:r w:rsidRPr="00FD39A9">
        <w:rPr>
          <w:sz w:val="28"/>
          <w:szCs w:val="28"/>
        </w:rPr>
        <w:t>. Аудит: концепция, проблемы, стандарты, контроль, эффективность,</w:t>
      </w:r>
      <w:r w:rsidRPr="00FD39A9">
        <w:rPr>
          <w:rStyle w:val="apple-converted-space"/>
          <w:sz w:val="28"/>
          <w:szCs w:val="28"/>
        </w:rPr>
        <w:t> </w:t>
      </w:r>
      <w:r w:rsidRPr="00FD39A9">
        <w:rPr>
          <w:rStyle w:val="hl"/>
          <w:sz w:val="28"/>
          <w:szCs w:val="28"/>
        </w:rPr>
        <w:t>кризис</w:t>
      </w:r>
      <w:r w:rsidRPr="00FD39A9">
        <w:rPr>
          <w:sz w:val="28"/>
          <w:szCs w:val="28"/>
        </w:rPr>
        <w:t xml:space="preserve">. </w:t>
      </w:r>
      <w:proofErr w:type="gramStart"/>
      <w:r w:rsidRPr="00FD39A9">
        <w:rPr>
          <w:sz w:val="28"/>
          <w:szCs w:val="28"/>
        </w:rPr>
        <w:t>-М</w:t>
      </w:r>
      <w:proofErr w:type="gramEnd"/>
      <w:r w:rsidRPr="00FD39A9">
        <w:rPr>
          <w:sz w:val="28"/>
          <w:szCs w:val="28"/>
        </w:rPr>
        <w:t>.: Изд-во «</w:t>
      </w:r>
      <w:r w:rsidRPr="00FD39A9">
        <w:rPr>
          <w:rStyle w:val="hl"/>
          <w:sz w:val="28"/>
          <w:szCs w:val="28"/>
        </w:rPr>
        <w:t>Бухгалтерский учет</w:t>
      </w:r>
      <w:r w:rsidRPr="00FD39A9">
        <w:rPr>
          <w:sz w:val="28"/>
          <w:szCs w:val="28"/>
        </w:rPr>
        <w:t>», 2005. -</w:t>
      </w:r>
      <w:proofErr w:type="spellStart"/>
      <w:r w:rsidRPr="00FD39A9">
        <w:rPr>
          <w:sz w:val="28"/>
          <w:szCs w:val="28"/>
        </w:rPr>
        <w:t>512с</w:t>
      </w:r>
      <w:proofErr w:type="spellEnd"/>
      <w:r w:rsidRPr="00FD39A9">
        <w:rPr>
          <w:sz w:val="28"/>
          <w:szCs w:val="28"/>
        </w:rPr>
        <w:t>. (Библиотека журнала «</w:t>
      </w:r>
      <w:r w:rsidRPr="00FD39A9">
        <w:rPr>
          <w:rStyle w:val="hl"/>
          <w:sz w:val="28"/>
          <w:szCs w:val="28"/>
        </w:rPr>
        <w:t>Бухгалтерский учет</w:t>
      </w:r>
      <w:r w:rsidRPr="00FD39A9">
        <w:rPr>
          <w:sz w:val="28"/>
          <w:szCs w:val="28"/>
        </w:rPr>
        <w:t>»)</w:t>
      </w:r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Данилевский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Ю.А</w:t>
      </w:r>
      <w:proofErr w:type="spellEnd"/>
      <w:r w:rsidRPr="00FD39A9">
        <w:rPr>
          <w:sz w:val="28"/>
          <w:szCs w:val="28"/>
        </w:rPr>
        <w:t xml:space="preserve">., </w:t>
      </w:r>
      <w:proofErr w:type="spellStart"/>
      <w:r w:rsidRPr="00FD39A9">
        <w:rPr>
          <w:sz w:val="28"/>
          <w:szCs w:val="28"/>
        </w:rPr>
        <w:t>Шапигузов</w:t>
      </w:r>
      <w:proofErr w:type="spellEnd"/>
      <w:r w:rsidRPr="00FD39A9">
        <w:rPr>
          <w:sz w:val="28"/>
          <w:szCs w:val="28"/>
        </w:rPr>
        <w:t xml:space="preserve"> </w:t>
      </w:r>
      <w:proofErr w:type="spellStart"/>
      <w:r w:rsidRPr="00FD39A9">
        <w:rPr>
          <w:sz w:val="28"/>
          <w:szCs w:val="28"/>
        </w:rPr>
        <w:t>С.М</w:t>
      </w:r>
      <w:proofErr w:type="spellEnd"/>
      <w:r w:rsidRPr="00FD39A9">
        <w:rPr>
          <w:sz w:val="28"/>
          <w:szCs w:val="28"/>
        </w:rPr>
        <w:t xml:space="preserve">., Ремизов </w:t>
      </w:r>
      <w:proofErr w:type="spellStart"/>
      <w:r w:rsidRPr="00FD39A9">
        <w:rPr>
          <w:sz w:val="28"/>
          <w:szCs w:val="28"/>
        </w:rPr>
        <w:t>Н.А</w:t>
      </w:r>
      <w:proofErr w:type="spellEnd"/>
      <w:r w:rsidRPr="00FD39A9">
        <w:rPr>
          <w:sz w:val="28"/>
          <w:szCs w:val="28"/>
        </w:rPr>
        <w:t>.,</w:t>
      </w:r>
      <w:r w:rsidRPr="00FD39A9">
        <w:rPr>
          <w:rStyle w:val="apple-converted-space"/>
          <w:sz w:val="28"/>
          <w:szCs w:val="28"/>
        </w:rPr>
        <w:t> </w:t>
      </w:r>
      <w:r w:rsidRPr="00FD39A9">
        <w:rPr>
          <w:rStyle w:val="hl"/>
          <w:sz w:val="28"/>
          <w:szCs w:val="28"/>
        </w:rPr>
        <w:t>Старовойтова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Е.В</w:t>
      </w:r>
      <w:proofErr w:type="spellEnd"/>
      <w:r w:rsidRPr="00FD39A9">
        <w:rPr>
          <w:sz w:val="28"/>
          <w:szCs w:val="28"/>
        </w:rPr>
        <w:t xml:space="preserve">. Аудит: Учебное пособие. </w:t>
      </w:r>
      <w:proofErr w:type="gramStart"/>
      <w:r w:rsidRPr="00FD39A9">
        <w:rPr>
          <w:sz w:val="28"/>
          <w:szCs w:val="28"/>
        </w:rPr>
        <w:t>-М</w:t>
      </w:r>
      <w:proofErr w:type="gramEnd"/>
      <w:r w:rsidRPr="00FD39A9">
        <w:rPr>
          <w:sz w:val="28"/>
          <w:szCs w:val="28"/>
        </w:rPr>
        <w:t xml:space="preserve">.: </w:t>
      </w:r>
      <w:proofErr w:type="spellStart"/>
      <w:r w:rsidRPr="00FD39A9">
        <w:rPr>
          <w:sz w:val="28"/>
          <w:szCs w:val="28"/>
        </w:rPr>
        <w:t>ФБК</w:t>
      </w:r>
      <w:proofErr w:type="spellEnd"/>
      <w:r w:rsidRPr="00FD39A9">
        <w:rPr>
          <w:sz w:val="28"/>
          <w:szCs w:val="28"/>
        </w:rPr>
        <w:t>-ПРЕСС, 2002. -</w:t>
      </w:r>
      <w:proofErr w:type="spellStart"/>
      <w:r w:rsidRPr="00FD39A9">
        <w:rPr>
          <w:sz w:val="28"/>
          <w:szCs w:val="28"/>
        </w:rPr>
        <w:t>544с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FD39A9">
        <w:rPr>
          <w:rStyle w:val="hl"/>
          <w:sz w:val="28"/>
          <w:szCs w:val="28"/>
        </w:rPr>
        <w:t>Камышанов</w:t>
      </w:r>
      <w:proofErr w:type="spellEnd"/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sz w:val="28"/>
          <w:szCs w:val="28"/>
        </w:rPr>
        <w:t>П.И</w:t>
      </w:r>
      <w:proofErr w:type="spellEnd"/>
      <w:r w:rsidRPr="00FD39A9">
        <w:rPr>
          <w:sz w:val="28"/>
          <w:szCs w:val="28"/>
        </w:rPr>
        <w:t xml:space="preserve">. Аудит: стандарты и практика. </w:t>
      </w:r>
      <w:proofErr w:type="gramStart"/>
      <w:r w:rsidRPr="00FD39A9">
        <w:rPr>
          <w:sz w:val="28"/>
          <w:szCs w:val="28"/>
        </w:rPr>
        <w:t>-М</w:t>
      </w:r>
      <w:proofErr w:type="gramEnd"/>
      <w:r w:rsidRPr="00FD39A9">
        <w:rPr>
          <w:sz w:val="28"/>
          <w:szCs w:val="28"/>
        </w:rPr>
        <w:t>.: Элиста:</w:t>
      </w:r>
      <w:r w:rsidRPr="00FD39A9">
        <w:rPr>
          <w:rStyle w:val="apple-converted-space"/>
          <w:sz w:val="28"/>
          <w:szCs w:val="28"/>
        </w:rPr>
        <w:t> </w:t>
      </w:r>
      <w:proofErr w:type="spellStart"/>
      <w:r w:rsidRPr="00FD39A9">
        <w:rPr>
          <w:rStyle w:val="hl"/>
          <w:sz w:val="28"/>
          <w:szCs w:val="28"/>
        </w:rPr>
        <w:t>АПП</w:t>
      </w:r>
      <w:proofErr w:type="spellEnd"/>
      <w:r w:rsidRPr="00FD39A9">
        <w:rPr>
          <w:rStyle w:val="apple-converted-space"/>
          <w:sz w:val="28"/>
          <w:szCs w:val="28"/>
        </w:rPr>
        <w:t> </w:t>
      </w:r>
      <w:r w:rsidRPr="00FD39A9">
        <w:rPr>
          <w:sz w:val="28"/>
          <w:szCs w:val="28"/>
        </w:rPr>
        <w:t>«</w:t>
      </w:r>
      <w:proofErr w:type="spellStart"/>
      <w:r w:rsidRPr="00FD39A9">
        <w:rPr>
          <w:sz w:val="28"/>
          <w:szCs w:val="28"/>
        </w:rPr>
        <w:t>Джан-гар</w:t>
      </w:r>
      <w:proofErr w:type="spellEnd"/>
      <w:r w:rsidRPr="00FD39A9">
        <w:rPr>
          <w:sz w:val="28"/>
          <w:szCs w:val="28"/>
        </w:rPr>
        <w:t>», 2002. -</w:t>
      </w:r>
      <w:proofErr w:type="spellStart"/>
      <w:r w:rsidRPr="00FD39A9">
        <w:rPr>
          <w:sz w:val="28"/>
          <w:szCs w:val="28"/>
        </w:rPr>
        <w:t>376с</w:t>
      </w:r>
      <w:proofErr w:type="spellEnd"/>
      <w:r w:rsidRPr="00FD39A9">
        <w:rPr>
          <w:sz w:val="28"/>
          <w:szCs w:val="28"/>
        </w:rPr>
        <w:t>.</w:t>
      </w:r>
    </w:p>
    <w:p w:rsidR="00FD39A9" w:rsidRPr="00FD39A9" w:rsidRDefault="00FD39A9" w:rsidP="00FD39A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D39A9">
        <w:rPr>
          <w:rStyle w:val="hl"/>
          <w:sz w:val="28"/>
          <w:szCs w:val="28"/>
        </w:rPr>
        <w:t>Полисюк</w:t>
      </w:r>
      <w:proofErr w:type="spellEnd"/>
      <w:r w:rsidRPr="00FD39A9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FD39A9">
        <w:rPr>
          <w:sz w:val="28"/>
          <w:szCs w:val="28"/>
          <w:shd w:val="clear" w:color="auto" w:fill="FFFFFF"/>
        </w:rPr>
        <w:t>Г.Б</w:t>
      </w:r>
      <w:proofErr w:type="spellEnd"/>
      <w:r w:rsidRPr="00FD39A9">
        <w:rPr>
          <w:sz w:val="28"/>
          <w:szCs w:val="28"/>
          <w:shd w:val="clear" w:color="auto" w:fill="FFFFFF"/>
        </w:rPr>
        <w:t>. и др. Аудит предприятия. Организация</w:t>
      </w:r>
      <w:r w:rsidRPr="00FD39A9">
        <w:rPr>
          <w:rStyle w:val="apple-converted-space"/>
          <w:sz w:val="28"/>
          <w:szCs w:val="28"/>
          <w:shd w:val="clear" w:color="auto" w:fill="FFFFFF"/>
        </w:rPr>
        <w:t> </w:t>
      </w:r>
      <w:r w:rsidRPr="00FD39A9">
        <w:rPr>
          <w:rStyle w:val="hl"/>
          <w:sz w:val="28"/>
          <w:szCs w:val="28"/>
        </w:rPr>
        <w:t>аудиторских</w:t>
      </w:r>
      <w:r w:rsidRPr="00FD39A9">
        <w:rPr>
          <w:rStyle w:val="apple-converted-space"/>
          <w:sz w:val="28"/>
          <w:szCs w:val="28"/>
          <w:shd w:val="clear" w:color="auto" w:fill="FFFFFF"/>
        </w:rPr>
        <w:t> </w:t>
      </w:r>
      <w:r w:rsidRPr="00FD39A9">
        <w:rPr>
          <w:sz w:val="28"/>
          <w:szCs w:val="28"/>
          <w:shd w:val="clear" w:color="auto" w:fill="FFFFFF"/>
        </w:rPr>
        <w:t xml:space="preserve">проверок и комплексный анализ финансовых результатов деятельности предприятия: Учебное пособие/ </w:t>
      </w:r>
      <w:proofErr w:type="spellStart"/>
      <w:r w:rsidRPr="00FD39A9">
        <w:rPr>
          <w:sz w:val="28"/>
          <w:szCs w:val="28"/>
          <w:shd w:val="clear" w:color="auto" w:fill="FFFFFF"/>
        </w:rPr>
        <w:t>Г.Б</w:t>
      </w:r>
      <w:proofErr w:type="spellEnd"/>
      <w:r w:rsidRPr="00FD39A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D39A9">
        <w:rPr>
          <w:sz w:val="28"/>
          <w:szCs w:val="28"/>
          <w:shd w:val="clear" w:color="auto" w:fill="FFFFFF"/>
        </w:rPr>
        <w:t>Полюсюк</w:t>
      </w:r>
      <w:proofErr w:type="spellEnd"/>
      <w:r w:rsidRPr="00FD39A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D39A9">
        <w:rPr>
          <w:sz w:val="28"/>
          <w:szCs w:val="28"/>
          <w:shd w:val="clear" w:color="auto" w:fill="FFFFFF"/>
        </w:rPr>
        <w:t>Ю.Д</w:t>
      </w:r>
      <w:proofErr w:type="spellEnd"/>
      <w:r w:rsidRPr="00FD39A9">
        <w:rPr>
          <w:sz w:val="28"/>
          <w:szCs w:val="28"/>
          <w:shd w:val="clear" w:color="auto" w:fill="FFFFFF"/>
        </w:rPr>
        <w:t>.</w:t>
      </w:r>
      <w:r w:rsidRPr="00FD39A9">
        <w:rPr>
          <w:rStyle w:val="apple-converted-space"/>
          <w:sz w:val="28"/>
          <w:szCs w:val="28"/>
          <w:shd w:val="clear" w:color="auto" w:fill="FFFFFF"/>
        </w:rPr>
        <w:t> </w:t>
      </w:r>
      <w:r w:rsidRPr="00FD39A9">
        <w:rPr>
          <w:rStyle w:val="hl"/>
          <w:sz w:val="28"/>
          <w:szCs w:val="28"/>
        </w:rPr>
        <w:t>Кузьмина</w:t>
      </w:r>
      <w:r w:rsidRPr="00FD39A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D39A9">
        <w:rPr>
          <w:sz w:val="28"/>
          <w:szCs w:val="28"/>
          <w:shd w:val="clear" w:color="auto" w:fill="FFFFFF"/>
        </w:rPr>
        <w:t>Г.И</w:t>
      </w:r>
      <w:proofErr w:type="spellEnd"/>
      <w:r w:rsidRPr="00FD39A9">
        <w:rPr>
          <w:sz w:val="28"/>
          <w:szCs w:val="28"/>
          <w:shd w:val="clear" w:color="auto" w:fill="FFFFFF"/>
        </w:rPr>
        <w:t xml:space="preserve">. Суханова. </w:t>
      </w:r>
      <w:proofErr w:type="gramStart"/>
      <w:r w:rsidRPr="00FD39A9">
        <w:rPr>
          <w:sz w:val="28"/>
          <w:szCs w:val="28"/>
          <w:shd w:val="clear" w:color="auto" w:fill="FFFFFF"/>
        </w:rPr>
        <w:t>-М</w:t>
      </w:r>
      <w:proofErr w:type="gramEnd"/>
      <w:r w:rsidRPr="00FD39A9">
        <w:rPr>
          <w:sz w:val="28"/>
          <w:szCs w:val="28"/>
          <w:shd w:val="clear" w:color="auto" w:fill="FFFFFF"/>
        </w:rPr>
        <w:t>.: «</w:t>
      </w:r>
      <w:r w:rsidRPr="00FD39A9">
        <w:rPr>
          <w:rStyle w:val="hl"/>
          <w:sz w:val="28"/>
          <w:szCs w:val="28"/>
        </w:rPr>
        <w:t>Экзамен</w:t>
      </w:r>
      <w:r w:rsidRPr="00FD39A9">
        <w:rPr>
          <w:sz w:val="28"/>
          <w:szCs w:val="28"/>
          <w:shd w:val="clear" w:color="auto" w:fill="FFFFFF"/>
        </w:rPr>
        <w:t>», 2001. -</w:t>
      </w:r>
      <w:proofErr w:type="spellStart"/>
      <w:r w:rsidRPr="00FD39A9">
        <w:rPr>
          <w:sz w:val="28"/>
          <w:szCs w:val="28"/>
          <w:shd w:val="clear" w:color="auto" w:fill="FFFFFF"/>
        </w:rPr>
        <w:t>352с</w:t>
      </w:r>
      <w:proofErr w:type="spellEnd"/>
      <w:r w:rsidRPr="00FD39A9">
        <w:rPr>
          <w:sz w:val="28"/>
          <w:szCs w:val="28"/>
          <w:shd w:val="clear" w:color="auto" w:fill="FFFFFF"/>
        </w:rPr>
        <w:t>.</w:t>
      </w:r>
    </w:p>
    <w:p w:rsidR="00373828" w:rsidRPr="00FD39A9" w:rsidRDefault="00FD39A9" w:rsidP="00FD39A9">
      <w:pPr>
        <w:rPr>
          <w:sz w:val="28"/>
          <w:szCs w:val="28"/>
        </w:rPr>
      </w:pPr>
      <w:r w:rsidRPr="00FD39A9">
        <w:rPr>
          <w:rStyle w:val="hl"/>
          <w:sz w:val="28"/>
          <w:szCs w:val="28"/>
        </w:rPr>
        <w:t>Ярцева</w:t>
      </w:r>
      <w:r w:rsidRPr="00FD39A9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FD39A9">
        <w:rPr>
          <w:sz w:val="28"/>
          <w:szCs w:val="28"/>
          <w:shd w:val="clear" w:color="auto" w:fill="FFFFFF"/>
        </w:rPr>
        <w:t>Н.М</w:t>
      </w:r>
      <w:proofErr w:type="spellEnd"/>
      <w:r w:rsidRPr="00FD39A9">
        <w:rPr>
          <w:sz w:val="28"/>
          <w:szCs w:val="28"/>
          <w:shd w:val="clear" w:color="auto" w:fill="FFFFFF"/>
        </w:rPr>
        <w:t xml:space="preserve">. Аудит: Элементарный курс. </w:t>
      </w:r>
      <w:proofErr w:type="gramStart"/>
      <w:r w:rsidRPr="00FD39A9">
        <w:rPr>
          <w:sz w:val="28"/>
          <w:szCs w:val="28"/>
          <w:shd w:val="clear" w:color="auto" w:fill="FFFFFF"/>
        </w:rPr>
        <w:t>-М</w:t>
      </w:r>
      <w:proofErr w:type="gramEnd"/>
      <w:r w:rsidRPr="00FD39A9">
        <w:rPr>
          <w:sz w:val="28"/>
          <w:szCs w:val="28"/>
          <w:shd w:val="clear" w:color="auto" w:fill="FFFFFF"/>
        </w:rPr>
        <w:t>.:</w:t>
      </w:r>
      <w:r w:rsidRPr="00FD39A9">
        <w:rPr>
          <w:rStyle w:val="apple-converted-space"/>
          <w:sz w:val="28"/>
          <w:szCs w:val="28"/>
          <w:shd w:val="clear" w:color="auto" w:fill="FFFFFF"/>
        </w:rPr>
        <w:t> </w:t>
      </w:r>
      <w:r w:rsidRPr="00FD39A9">
        <w:rPr>
          <w:rStyle w:val="hl"/>
          <w:sz w:val="28"/>
          <w:szCs w:val="28"/>
        </w:rPr>
        <w:t>Экономист</w:t>
      </w:r>
      <w:r w:rsidRPr="00FD39A9">
        <w:rPr>
          <w:sz w:val="28"/>
          <w:szCs w:val="28"/>
          <w:shd w:val="clear" w:color="auto" w:fill="FFFFFF"/>
        </w:rPr>
        <w:t>, 2003. -</w:t>
      </w:r>
      <w:proofErr w:type="spellStart"/>
      <w:r w:rsidRPr="00FD39A9">
        <w:rPr>
          <w:sz w:val="28"/>
          <w:szCs w:val="28"/>
          <w:shd w:val="clear" w:color="auto" w:fill="FFFFFF"/>
        </w:rPr>
        <w:t>254с</w:t>
      </w:r>
      <w:proofErr w:type="spellEnd"/>
      <w:r w:rsidRPr="00FD39A9">
        <w:rPr>
          <w:sz w:val="28"/>
          <w:szCs w:val="28"/>
          <w:shd w:val="clear" w:color="auto" w:fill="FFFFFF"/>
        </w:rPr>
        <w:t>.</w:t>
      </w:r>
      <w:r w:rsidRPr="00FD39A9">
        <w:rPr>
          <w:sz w:val="28"/>
          <w:szCs w:val="28"/>
        </w:rPr>
        <w:br/>
      </w:r>
    </w:p>
    <w:sectPr w:rsidR="00373828" w:rsidRPr="00FD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3026"/>
    <w:multiLevelType w:val="hybridMultilevel"/>
    <w:tmpl w:val="D8AA9EEC"/>
    <w:lvl w:ilvl="0" w:tplc="3AF8C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A9"/>
    <w:rsid w:val="00373828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39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FD39A9"/>
    <w:pPr>
      <w:spacing w:line="360" w:lineRule="auto"/>
      <w:ind w:firstLine="709"/>
      <w:jc w:val="both"/>
    </w:pPr>
    <w:rPr>
      <w:rFonts w:ascii="Arial" w:hAnsi="Arial"/>
      <w:snapToGrid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D39A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aliases w:val="Обычный (веб)1"/>
    <w:basedOn w:val="a"/>
    <w:uiPriority w:val="99"/>
    <w:semiHidden/>
    <w:unhideWhenUsed/>
    <w:rsid w:val="00FD39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9A9"/>
  </w:style>
  <w:style w:type="character" w:customStyle="1" w:styleId="hl">
    <w:name w:val="hl"/>
    <w:basedOn w:val="a0"/>
    <w:rsid w:val="00FD39A9"/>
  </w:style>
  <w:style w:type="character" w:customStyle="1" w:styleId="30">
    <w:name w:val="Заголовок 3 Знак"/>
    <w:basedOn w:val="a0"/>
    <w:link w:val="3"/>
    <w:uiPriority w:val="9"/>
    <w:rsid w:val="00FD3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D3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39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FD39A9"/>
    <w:pPr>
      <w:spacing w:line="360" w:lineRule="auto"/>
      <w:ind w:firstLine="709"/>
      <w:jc w:val="both"/>
    </w:pPr>
    <w:rPr>
      <w:rFonts w:ascii="Arial" w:hAnsi="Arial"/>
      <w:snapToGrid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D39A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aliases w:val="Обычный (веб)1"/>
    <w:basedOn w:val="a"/>
    <w:uiPriority w:val="99"/>
    <w:semiHidden/>
    <w:unhideWhenUsed/>
    <w:rsid w:val="00FD39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9A9"/>
  </w:style>
  <w:style w:type="character" w:customStyle="1" w:styleId="hl">
    <w:name w:val="hl"/>
    <w:basedOn w:val="a0"/>
    <w:rsid w:val="00FD39A9"/>
  </w:style>
  <w:style w:type="character" w:customStyle="1" w:styleId="30">
    <w:name w:val="Заголовок 3 Знак"/>
    <w:basedOn w:val="a0"/>
    <w:link w:val="3"/>
    <w:uiPriority w:val="9"/>
    <w:rsid w:val="00FD3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D3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1013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2015-03-24T07:11:00Z</dcterms:created>
  <dcterms:modified xsi:type="dcterms:W3CDTF">2015-03-24T07:12:00Z</dcterms:modified>
</cp:coreProperties>
</file>