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198" w:rsidRDefault="00DF0360" w:rsidP="00DF03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F0360">
        <w:rPr>
          <w:rFonts w:ascii="Times New Roman" w:hAnsi="Times New Roman" w:cs="Times New Roman"/>
          <w:sz w:val="28"/>
          <w:szCs w:val="28"/>
        </w:rPr>
        <w:t>Дипломная работа_ Управление рентабельностью компании на примере медицинского учреждения</w:t>
      </w:r>
    </w:p>
    <w:p w:rsidR="00DF0360" w:rsidRDefault="00DF0360" w:rsidP="00DF03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Стр_63</w:t>
      </w:r>
    </w:p>
    <w:sdt>
      <w:sdtP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  <w:lang w:eastAsia="en-US"/>
        </w:rPr>
        <w:id w:val="-91640278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DF0360" w:rsidRPr="00D6598D" w:rsidRDefault="00DF0360" w:rsidP="00DF0360">
          <w:pPr>
            <w:pStyle w:val="a3"/>
            <w:spacing w:before="0" w:line="360" w:lineRule="auto"/>
            <w:ind w:right="567"/>
            <w:rPr>
              <w:rFonts w:ascii="Times New Roman" w:hAnsi="Times New Roman" w:cs="Times New Roman"/>
              <w:sz w:val="24"/>
              <w:szCs w:val="28"/>
            </w:rPr>
          </w:pPr>
        </w:p>
        <w:p w:rsidR="00DF0360" w:rsidRPr="00D6598D" w:rsidRDefault="00DF0360" w:rsidP="00DF0360">
          <w:pPr>
            <w:pStyle w:val="11"/>
            <w:rPr>
              <w:rFonts w:eastAsiaTheme="minorEastAsia"/>
              <w:lang w:eastAsia="ru-RU"/>
            </w:rPr>
          </w:pPr>
          <w:r w:rsidRPr="00D6598D">
            <w:fldChar w:fldCharType="begin"/>
          </w:r>
          <w:r w:rsidRPr="00D6598D">
            <w:instrText xml:space="preserve"> TOC \o "1-3" \h \z \u </w:instrText>
          </w:r>
          <w:r w:rsidRPr="00D6598D">
            <w:fldChar w:fldCharType="separate"/>
          </w:r>
          <w:hyperlink w:anchor="_Toc96883030" w:history="1">
            <w:r w:rsidRPr="00D6598D">
              <w:rPr>
                <w:rStyle w:val="a4"/>
              </w:rPr>
              <w:t>Введение</w:t>
            </w:r>
          </w:hyperlink>
        </w:p>
        <w:p w:rsidR="00DF0360" w:rsidRPr="00D6598D" w:rsidRDefault="00DF0360" w:rsidP="00DF0360">
          <w:pPr>
            <w:pStyle w:val="11"/>
            <w:rPr>
              <w:rFonts w:eastAsiaTheme="minorEastAsia"/>
              <w:lang w:eastAsia="ru-RU"/>
            </w:rPr>
          </w:pPr>
          <w:hyperlink w:anchor="_Toc96883031" w:history="1">
            <w:r w:rsidRPr="00D6598D">
              <w:rPr>
                <w:rStyle w:val="a4"/>
              </w:rPr>
              <w:t>1 Сущность, содержание и роль показателей рентабельности деятельности компаний</w:t>
            </w:r>
          </w:hyperlink>
        </w:p>
        <w:p w:rsidR="00DF0360" w:rsidRPr="00D6598D" w:rsidRDefault="00DF0360" w:rsidP="00DF0360">
          <w:pPr>
            <w:pStyle w:val="2"/>
            <w:tabs>
              <w:tab w:val="right" w:leader="dot" w:pos="9344"/>
            </w:tabs>
            <w:spacing w:after="0" w:line="360" w:lineRule="auto"/>
            <w:ind w:left="0" w:right="567"/>
            <w:rPr>
              <w:rFonts w:ascii="Times New Roman" w:eastAsiaTheme="minorEastAsia" w:hAnsi="Times New Roman" w:cs="Times New Roman"/>
              <w:noProof/>
              <w:sz w:val="24"/>
              <w:szCs w:val="28"/>
              <w:lang w:eastAsia="ru-RU"/>
            </w:rPr>
          </w:pPr>
          <w:hyperlink w:anchor="_Toc96883032" w:history="1">
            <w:r w:rsidRPr="00D6598D">
              <w:rPr>
                <w:rStyle w:val="a4"/>
                <w:rFonts w:ascii="Times New Roman" w:hAnsi="Times New Roman" w:cs="Times New Roman"/>
                <w:noProof/>
                <w:sz w:val="24"/>
                <w:szCs w:val="28"/>
              </w:rPr>
              <w:t>1.1 Экономическое содержание показателей рентабельности</w:t>
            </w:r>
          </w:hyperlink>
        </w:p>
        <w:p w:rsidR="00DF0360" w:rsidRPr="00D6598D" w:rsidRDefault="00DF0360" w:rsidP="00DF0360">
          <w:pPr>
            <w:pStyle w:val="2"/>
            <w:tabs>
              <w:tab w:val="right" w:leader="dot" w:pos="9344"/>
            </w:tabs>
            <w:spacing w:after="0" w:line="360" w:lineRule="auto"/>
            <w:ind w:left="0" w:right="567"/>
            <w:rPr>
              <w:rFonts w:ascii="Times New Roman" w:eastAsiaTheme="minorEastAsia" w:hAnsi="Times New Roman" w:cs="Times New Roman"/>
              <w:noProof/>
              <w:sz w:val="24"/>
              <w:szCs w:val="28"/>
              <w:lang w:eastAsia="ru-RU"/>
            </w:rPr>
          </w:pPr>
          <w:hyperlink w:anchor="_Toc96883033" w:history="1">
            <w:r w:rsidRPr="00D6598D">
              <w:rPr>
                <w:rStyle w:val="a4"/>
                <w:rFonts w:ascii="Times New Roman" w:hAnsi="Times New Roman" w:cs="Times New Roman"/>
                <w:noProof/>
                <w:sz w:val="24"/>
                <w:szCs w:val="28"/>
              </w:rPr>
              <w:t>1.2 Основные виды финансово-хозяйственного анализа медицинских организаций</w:t>
            </w:r>
          </w:hyperlink>
        </w:p>
        <w:p w:rsidR="00DF0360" w:rsidRPr="00D6598D" w:rsidRDefault="00DF0360" w:rsidP="00DF0360">
          <w:pPr>
            <w:pStyle w:val="2"/>
            <w:tabs>
              <w:tab w:val="right" w:leader="dot" w:pos="9344"/>
            </w:tabs>
            <w:spacing w:after="0" w:line="360" w:lineRule="auto"/>
            <w:ind w:left="0" w:right="567"/>
            <w:rPr>
              <w:rFonts w:ascii="Times New Roman" w:eastAsiaTheme="minorEastAsia" w:hAnsi="Times New Roman" w:cs="Times New Roman"/>
              <w:noProof/>
              <w:sz w:val="24"/>
              <w:szCs w:val="28"/>
              <w:lang w:eastAsia="ru-RU"/>
            </w:rPr>
          </w:pPr>
          <w:hyperlink w:anchor="_Toc96883034" w:history="1">
            <w:r w:rsidRPr="00D6598D">
              <w:rPr>
                <w:rStyle w:val="a4"/>
                <w:rFonts w:ascii="Times New Roman" w:hAnsi="Times New Roman" w:cs="Times New Roman"/>
                <w:noProof/>
                <w:sz w:val="24"/>
                <w:szCs w:val="28"/>
              </w:rPr>
              <w:t>1.3 Методика анализа рентабельности предприятия</w:t>
            </w:r>
          </w:hyperlink>
        </w:p>
        <w:p w:rsidR="00DF0360" w:rsidRPr="00D6598D" w:rsidRDefault="00DF0360" w:rsidP="00DF0360">
          <w:pPr>
            <w:pStyle w:val="11"/>
            <w:rPr>
              <w:rFonts w:eastAsiaTheme="minorEastAsia"/>
              <w:lang w:eastAsia="ru-RU"/>
            </w:rPr>
          </w:pPr>
          <w:hyperlink w:anchor="_Toc96883035" w:history="1">
            <w:r w:rsidRPr="00D6598D">
              <w:rPr>
                <w:rStyle w:val="a4"/>
              </w:rPr>
              <w:t xml:space="preserve">2 Анализ действующей практики управления рентабельностью компании </w:t>
            </w:r>
            <w:r w:rsidRPr="00D6598D">
              <w:rPr>
                <w:rStyle w:val="a4"/>
                <w:lang w:eastAsia="ru-RU"/>
              </w:rPr>
              <w:t xml:space="preserve">АО </w:t>
            </w:r>
          </w:hyperlink>
        </w:p>
        <w:p w:rsidR="00DF0360" w:rsidRPr="00D6598D" w:rsidRDefault="00DF0360" w:rsidP="00DF0360">
          <w:pPr>
            <w:pStyle w:val="2"/>
            <w:tabs>
              <w:tab w:val="right" w:leader="dot" w:pos="9344"/>
            </w:tabs>
            <w:spacing w:after="0" w:line="360" w:lineRule="auto"/>
            <w:ind w:left="0" w:right="567"/>
            <w:rPr>
              <w:rFonts w:ascii="Times New Roman" w:eastAsiaTheme="minorEastAsia" w:hAnsi="Times New Roman" w:cs="Times New Roman"/>
              <w:noProof/>
              <w:sz w:val="24"/>
              <w:szCs w:val="28"/>
              <w:lang w:eastAsia="ru-RU"/>
            </w:rPr>
          </w:pPr>
          <w:hyperlink w:anchor="_Toc96883036" w:history="1">
            <w:r w:rsidRPr="00D6598D">
              <w:rPr>
                <w:rStyle w:val="a4"/>
                <w:rFonts w:ascii="Times New Roman" w:hAnsi="Times New Roman" w:cs="Times New Roman"/>
                <w:noProof/>
                <w:sz w:val="24"/>
                <w:szCs w:val="28"/>
              </w:rPr>
              <w:t xml:space="preserve">2.1 Экономические основы и специфика деятельности компании </w:t>
            </w:r>
            <w:r w:rsidRPr="00D6598D">
              <w:rPr>
                <w:rStyle w:val="a4"/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 xml:space="preserve">АО </w:t>
            </w:r>
          </w:hyperlink>
        </w:p>
        <w:p w:rsidR="00DF0360" w:rsidRPr="00D6598D" w:rsidRDefault="00DF0360" w:rsidP="00DF0360">
          <w:pPr>
            <w:pStyle w:val="2"/>
            <w:tabs>
              <w:tab w:val="right" w:leader="dot" w:pos="9344"/>
            </w:tabs>
            <w:spacing w:after="0" w:line="360" w:lineRule="auto"/>
            <w:ind w:left="0" w:right="567"/>
            <w:rPr>
              <w:rFonts w:ascii="Times New Roman" w:eastAsiaTheme="minorEastAsia" w:hAnsi="Times New Roman" w:cs="Times New Roman"/>
              <w:noProof/>
              <w:sz w:val="24"/>
              <w:szCs w:val="28"/>
              <w:lang w:eastAsia="ru-RU"/>
            </w:rPr>
          </w:pPr>
          <w:hyperlink w:anchor="_Toc96883037" w:history="1">
            <w:r w:rsidRPr="00D6598D">
              <w:rPr>
                <w:rStyle w:val="a4"/>
                <w:rFonts w:ascii="Times New Roman" w:hAnsi="Times New Roman" w:cs="Times New Roman"/>
                <w:noProof/>
                <w:sz w:val="24"/>
                <w:szCs w:val="28"/>
              </w:rPr>
              <w:t>2.2 Текущее состояние действующей системы управления рентабельностью компании</w:t>
            </w:r>
          </w:hyperlink>
        </w:p>
        <w:p w:rsidR="00DF0360" w:rsidRPr="00D6598D" w:rsidRDefault="00DF0360" w:rsidP="00DF0360">
          <w:pPr>
            <w:pStyle w:val="2"/>
            <w:tabs>
              <w:tab w:val="right" w:leader="dot" w:pos="9344"/>
            </w:tabs>
            <w:spacing w:after="0" w:line="360" w:lineRule="auto"/>
            <w:ind w:left="0" w:right="567"/>
            <w:rPr>
              <w:rFonts w:ascii="Times New Roman" w:eastAsiaTheme="minorEastAsia" w:hAnsi="Times New Roman" w:cs="Times New Roman"/>
              <w:noProof/>
              <w:sz w:val="24"/>
              <w:szCs w:val="28"/>
              <w:lang w:eastAsia="ru-RU"/>
            </w:rPr>
          </w:pPr>
          <w:hyperlink w:anchor="_Toc96883038" w:history="1">
            <w:r w:rsidRPr="00D6598D">
              <w:rPr>
                <w:rStyle w:val="a4"/>
                <w:rFonts w:ascii="Times New Roman" w:hAnsi="Times New Roman" w:cs="Times New Roman"/>
                <w:noProof/>
                <w:sz w:val="24"/>
                <w:szCs w:val="28"/>
              </w:rPr>
              <w:t>2.3 Расчет влияния факторов на уровень рентабельности производства услуг</w:t>
            </w:r>
          </w:hyperlink>
        </w:p>
        <w:p w:rsidR="00DF0360" w:rsidRPr="00D6598D" w:rsidRDefault="00DF0360" w:rsidP="00DF0360">
          <w:pPr>
            <w:pStyle w:val="11"/>
            <w:rPr>
              <w:rFonts w:eastAsiaTheme="minorEastAsia"/>
              <w:lang w:eastAsia="ru-RU"/>
            </w:rPr>
          </w:pPr>
          <w:hyperlink w:anchor="_Toc96883039" w:history="1">
            <w:r w:rsidRPr="00D6598D">
              <w:rPr>
                <w:rStyle w:val="a4"/>
              </w:rPr>
              <w:t xml:space="preserve">3 Совершенствование управления рентабельностью деятельности компании </w:t>
            </w:r>
            <w:r w:rsidRPr="00D6598D">
              <w:rPr>
                <w:rStyle w:val="a4"/>
                <w:lang w:eastAsia="ru-RU"/>
              </w:rPr>
              <w:t xml:space="preserve">АО  </w:t>
            </w:r>
            <w:r w:rsidRPr="00D6598D">
              <w:rPr>
                <w:rStyle w:val="a4"/>
              </w:rPr>
              <w:t>в системе обеспечения ее финансово-экономической стабильности</w:t>
            </w:r>
          </w:hyperlink>
        </w:p>
        <w:p w:rsidR="00DF0360" w:rsidRPr="00D6598D" w:rsidRDefault="00DF0360" w:rsidP="00DF0360">
          <w:pPr>
            <w:pStyle w:val="2"/>
            <w:tabs>
              <w:tab w:val="right" w:leader="dot" w:pos="9344"/>
            </w:tabs>
            <w:spacing w:after="0" w:line="360" w:lineRule="auto"/>
            <w:ind w:left="0" w:right="567"/>
            <w:rPr>
              <w:rFonts w:ascii="Times New Roman" w:eastAsiaTheme="minorEastAsia" w:hAnsi="Times New Roman" w:cs="Times New Roman"/>
              <w:noProof/>
              <w:sz w:val="24"/>
              <w:szCs w:val="28"/>
              <w:lang w:eastAsia="ru-RU"/>
            </w:rPr>
          </w:pPr>
          <w:hyperlink w:anchor="_Toc96883040" w:history="1">
            <w:r w:rsidRPr="00D6598D">
              <w:rPr>
                <w:rStyle w:val="a4"/>
                <w:rFonts w:ascii="Times New Roman" w:hAnsi="Times New Roman" w:cs="Times New Roman"/>
                <w:noProof/>
                <w:sz w:val="24"/>
                <w:szCs w:val="28"/>
              </w:rPr>
              <w:t>3.1 Разработка направлений по повышению операционной рентабельности и экономической добавленной стоимости</w:t>
            </w:r>
          </w:hyperlink>
        </w:p>
        <w:p w:rsidR="00DF0360" w:rsidRPr="00D6598D" w:rsidRDefault="00DF0360" w:rsidP="00DF0360">
          <w:pPr>
            <w:pStyle w:val="2"/>
            <w:tabs>
              <w:tab w:val="right" w:leader="dot" w:pos="9344"/>
            </w:tabs>
            <w:spacing w:after="0" w:line="360" w:lineRule="auto"/>
            <w:ind w:left="0" w:right="567"/>
            <w:rPr>
              <w:rFonts w:ascii="Times New Roman" w:eastAsiaTheme="minorEastAsia" w:hAnsi="Times New Roman" w:cs="Times New Roman"/>
              <w:noProof/>
              <w:sz w:val="24"/>
              <w:szCs w:val="28"/>
              <w:lang w:eastAsia="ru-RU"/>
            </w:rPr>
          </w:pPr>
          <w:hyperlink w:anchor="_Toc96883041" w:history="1">
            <w:r w:rsidRPr="00D6598D">
              <w:rPr>
                <w:rStyle w:val="a4"/>
                <w:rFonts w:ascii="Times New Roman" w:hAnsi="Times New Roman" w:cs="Times New Roman"/>
                <w:noProof/>
                <w:sz w:val="24"/>
                <w:szCs w:val="28"/>
              </w:rPr>
              <w:t>3.2 Оценка факторов риска реализации предлагаемых направлений и их потенциальный эффект</w:t>
            </w:r>
          </w:hyperlink>
        </w:p>
        <w:p w:rsidR="00DF0360" w:rsidRPr="00D6598D" w:rsidRDefault="00DF0360" w:rsidP="00DF0360">
          <w:pPr>
            <w:pStyle w:val="11"/>
            <w:rPr>
              <w:rFonts w:eastAsiaTheme="minorEastAsia"/>
              <w:lang w:eastAsia="ru-RU"/>
            </w:rPr>
          </w:pPr>
          <w:hyperlink w:anchor="_Toc96883042" w:history="1">
            <w:r w:rsidRPr="00D6598D">
              <w:rPr>
                <w:rStyle w:val="a4"/>
              </w:rPr>
              <w:t>Заключение</w:t>
            </w:r>
          </w:hyperlink>
        </w:p>
        <w:p w:rsidR="00DF0360" w:rsidRPr="00D6598D" w:rsidRDefault="00DF0360" w:rsidP="00DF0360">
          <w:pPr>
            <w:pStyle w:val="11"/>
            <w:rPr>
              <w:rFonts w:eastAsiaTheme="minorEastAsia"/>
              <w:lang w:eastAsia="ru-RU"/>
            </w:rPr>
          </w:pPr>
          <w:hyperlink w:anchor="_Toc96883043" w:history="1">
            <w:r w:rsidRPr="00D6598D">
              <w:rPr>
                <w:rStyle w:val="a4"/>
              </w:rPr>
              <w:t xml:space="preserve">Список </w:t>
            </w:r>
            <w:r w:rsidRPr="00D6598D">
              <w:rPr>
                <w:rStyle w:val="a4"/>
                <w:rFonts w:eastAsia="Arial"/>
              </w:rPr>
              <w:t>использованных источников</w:t>
            </w:r>
          </w:hyperlink>
        </w:p>
        <w:p w:rsidR="00DF0360" w:rsidRDefault="00DF0360" w:rsidP="00DF0360">
          <w:pPr>
            <w:spacing w:after="0" w:line="360" w:lineRule="auto"/>
            <w:ind w:right="567"/>
            <w:rPr>
              <w:bCs/>
            </w:rPr>
          </w:pPr>
          <w:r w:rsidRPr="00D6598D">
            <w:rPr>
              <w:rFonts w:ascii="Times New Roman" w:hAnsi="Times New Roman" w:cs="Times New Roman"/>
              <w:b/>
              <w:bCs/>
              <w:sz w:val="24"/>
              <w:szCs w:val="28"/>
            </w:rPr>
            <w:fldChar w:fldCharType="end"/>
          </w:r>
        </w:p>
      </w:sdtContent>
    </w:sdt>
    <w:p w:rsidR="00DF0360" w:rsidRDefault="00DF0360" w:rsidP="00DF0360">
      <w:pPr>
        <w:rPr>
          <w:rFonts w:ascii="Times New Roman" w:hAnsi="Times New Roman" w:cs="Times New Roman"/>
          <w:sz w:val="28"/>
          <w:szCs w:val="28"/>
        </w:rPr>
      </w:pPr>
    </w:p>
    <w:p w:rsidR="00DF0360" w:rsidRDefault="00DF0360" w:rsidP="00DF0360">
      <w:pPr>
        <w:rPr>
          <w:rFonts w:ascii="Times New Roman" w:hAnsi="Times New Roman" w:cs="Times New Roman"/>
          <w:sz w:val="28"/>
          <w:szCs w:val="28"/>
        </w:rPr>
      </w:pPr>
    </w:p>
    <w:p w:rsidR="00DF0360" w:rsidRDefault="00DF0360" w:rsidP="00DF0360">
      <w:pPr>
        <w:rPr>
          <w:rFonts w:ascii="Times New Roman" w:hAnsi="Times New Roman" w:cs="Times New Roman"/>
          <w:sz w:val="28"/>
          <w:szCs w:val="28"/>
        </w:rPr>
      </w:pPr>
    </w:p>
    <w:p w:rsidR="00DF0360" w:rsidRDefault="00DF0360" w:rsidP="00DF0360">
      <w:pPr>
        <w:rPr>
          <w:rFonts w:ascii="Times New Roman" w:hAnsi="Times New Roman" w:cs="Times New Roman"/>
          <w:sz w:val="28"/>
          <w:szCs w:val="28"/>
        </w:rPr>
      </w:pPr>
    </w:p>
    <w:p w:rsidR="00DF0360" w:rsidRDefault="00DF0360" w:rsidP="00DF0360">
      <w:pPr>
        <w:rPr>
          <w:rFonts w:ascii="Times New Roman" w:hAnsi="Times New Roman" w:cs="Times New Roman"/>
          <w:sz w:val="28"/>
          <w:szCs w:val="28"/>
        </w:rPr>
      </w:pPr>
    </w:p>
    <w:p w:rsidR="00DF0360" w:rsidRDefault="00DF0360" w:rsidP="00DF0360">
      <w:pPr>
        <w:rPr>
          <w:rFonts w:ascii="Times New Roman" w:hAnsi="Times New Roman" w:cs="Times New Roman"/>
          <w:sz w:val="28"/>
          <w:szCs w:val="28"/>
        </w:rPr>
      </w:pPr>
    </w:p>
    <w:p w:rsidR="00DF0360" w:rsidRDefault="00DF0360" w:rsidP="00DF0360">
      <w:pPr>
        <w:rPr>
          <w:rFonts w:ascii="Times New Roman" w:hAnsi="Times New Roman" w:cs="Times New Roman"/>
          <w:sz w:val="28"/>
          <w:szCs w:val="28"/>
        </w:rPr>
      </w:pPr>
    </w:p>
    <w:p w:rsidR="00DF0360" w:rsidRPr="00DF0360" w:rsidRDefault="00DF0360" w:rsidP="00DF036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96883042"/>
      <w:r w:rsidRPr="00DF0360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DF0360" w:rsidRPr="002D43AE" w:rsidRDefault="00DF0360" w:rsidP="00DF0360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0360" w:rsidRPr="00553E5A" w:rsidRDefault="00DF0360" w:rsidP="00DF0360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3E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ходе выполнения данной работы было проведено исследование эффективности управления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рентабельностью</w:t>
      </w:r>
      <w:r w:rsidRPr="00553E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предприятия АО</w:t>
      </w:r>
      <w:proofErr w:type="gramEnd"/>
      <w:r w:rsidRPr="00553E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результатам которого разработаны рекомендации в целях повышения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прибыльности</w:t>
      </w:r>
      <w:r w:rsidRPr="00553E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компании.</w:t>
      </w:r>
    </w:p>
    <w:p w:rsidR="00DF0360" w:rsidRPr="00553E5A" w:rsidRDefault="00DF0360" w:rsidP="00DF0360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3E5A">
        <w:rPr>
          <w:rFonts w:ascii="Times New Roman" w:hAnsi="Times New Roman" w:cs="Times New Roman"/>
          <w:sz w:val="24"/>
          <w:szCs w:val="24"/>
          <w:shd w:val="clear" w:color="auto" w:fill="FFFFFF"/>
        </w:rPr>
        <w:t>В качестве выводов можно сформулировать следующее:</w:t>
      </w:r>
    </w:p>
    <w:p w:rsidR="00DF0360" w:rsidRPr="00553E5A" w:rsidRDefault="00DF0360" w:rsidP="00DF0360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3E5A">
        <w:rPr>
          <w:rFonts w:ascii="Times New Roman" w:hAnsi="Times New Roman" w:cs="Times New Roman"/>
          <w:sz w:val="24"/>
          <w:szCs w:val="24"/>
          <w:shd w:val="clear" w:color="auto" w:fill="FFFFFF"/>
        </w:rPr>
        <w:t>- Доход включает в себя как выручку компании, так и прочие доходы. Четкая классификация доходов является базой обоснованного определения чистого результата деятельности за определенный период. Доходы классифицируют по источнику, способам, регулярности и очередности получения.</w:t>
      </w:r>
    </w:p>
    <w:p w:rsidR="00DF0360" w:rsidRDefault="00DF0360" w:rsidP="00DF0360">
      <w:pPr>
        <w:rPr>
          <w:rFonts w:ascii="Times New Roman" w:hAnsi="Times New Roman" w:cs="Times New Roman"/>
          <w:sz w:val="28"/>
          <w:szCs w:val="28"/>
        </w:rPr>
      </w:pPr>
    </w:p>
    <w:p w:rsidR="00DF0360" w:rsidRDefault="00DF0360" w:rsidP="00DF0360">
      <w:pPr>
        <w:rPr>
          <w:rFonts w:ascii="Times New Roman" w:hAnsi="Times New Roman" w:cs="Times New Roman"/>
          <w:sz w:val="28"/>
          <w:szCs w:val="28"/>
        </w:rPr>
      </w:pPr>
    </w:p>
    <w:p w:rsidR="00DF0360" w:rsidRDefault="00DF0360" w:rsidP="00DF0360">
      <w:pPr>
        <w:rPr>
          <w:rFonts w:ascii="Times New Roman" w:hAnsi="Times New Roman" w:cs="Times New Roman"/>
          <w:sz w:val="28"/>
          <w:szCs w:val="28"/>
        </w:rPr>
      </w:pPr>
    </w:p>
    <w:p w:rsidR="00DF0360" w:rsidRDefault="00DF0360" w:rsidP="00DF0360">
      <w:pPr>
        <w:rPr>
          <w:rFonts w:ascii="Times New Roman" w:hAnsi="Times New Roman" w:cs="Times New Roman"/>
          <w:sz w:val="28"/>
          <w:szCs w:val="28"/>
        </w:rPr>
      </w:pPr>
    </w:p>
    <w:p w:rsidR="00DF0360" w:rsidRDefault="00DF0360" w:rsidP="00DF0360">
      <w:pPr>
        <w:rPr>
          <w:rFonts w:ascii="Times New Roman" w:hAnsi="Times New Roman" w:cs="Times New Roman"/>
          <w:sz w:val="28"/>
          <w:szCs w:val="28"/>
        </w:rPr>
      </w:pPr>
    </w:p>
    <w:p w:rsidR="00DF0360" w:rsidRDefault="00DF0360" w:rsidP="00DF0360">
      <w:pPr>
        <w:rPr>
          <w:rFonts w:ascii="Times New Roman" w:hAnsi="Times New Roman" w:cs="Times New Roman"/>
          <w:sz w:val="28"/>
          <w:szCs w:val="28"/>
        </w:rPr>
      </w:pPr>
    </w:p>
    <w:p w:rsidR="00DF0360" w:rsidRDefault="00DF0360" w:rsidP="00DF0360">
      <w:pPr>
        <w:rPr>
          <w:rFonts w:ascii="Times New Roman" w:hAnsi="Times New Roman" w:cs="Times New Roman"/>
          <w:sz w:val="28"/>
          <w:szCs w:val="28"/>
        </w:rPr>
      </w:pPr>
    </w:p>
    <w:p w:rsidR="00DF0360" w:rsidRDefault="00DF0360" w:rsidP="00DF0360">
      <w:pPr>
        <w:rPr>
          <w:rFonts w:ascii="Times New Roman" w:hAnsi="Times New Roman" w:cs="Times New Roman"/>
          <w:sz w:val="28"/>
          <w:szCs w:val="28"/>
        </w:rPr>
      </w:pPr>
    </w:p>
    <w:p w:rsidR="00DF0360" w:rsidRDefault="00DF0360" w:rsidP="00DF0360">
      <w:pPr>
        <w:rPr>
          <w:rFonts w:ascii="Times New Roman" w:hAnsi="Times New Roman" w:cs="Times New Roman"/>
          <w:sz w:val="28"/>
          <w:szCs w:val="28"/>
        </w:rPr>
      </w:pPr>
    </w:p>
    <w:p w:rsidR="00DF0360" w:rsidRDefault="00DF0360" w:rsidP="00DF0360">
      <w:pPr>
        <w:rPr>
          <w:rFonts w:ascii="Times New Roman" w:hAnsi="Times New Roman" w:cs="Times New Roman"/>
          <w:sz w:val="28"/>
          <w:szCs w:val="28"/>
        </w:rPr>
      </w:pPr>
    </w:p>
    <w:p w:rsidR="00DF0360" w:rsidRDefault="00DF0360" w:rsidP="00DF0360">
      <w:pPr>
        <w:rPr>
          <w:rFonts w:ascii="Times New Roman" w:hAnsi="Times New Roman" w:cs="Times New Roman"/>
          <w:sz w:val="28"/>
          <w:szCs w:val="28"/>
        </w:rPr>
      </w:pPr>
    </w:p>
    <w:p w:rsidR="00DF0360" w:rsidRDefault="00DF0360" w:rsidP="00DF0360">
      <w:pPr>
        <w:rPr>
          <w:rFonts w:ascii="Times New Roman" w:hAnsi="Times New Roman" w:cs="Times New Roman"/>
          <w:sz w:val="28"/>
          <w:szCs w:val="28"/>
        </w:rPr>
      </w:pPr>
    </w:p>
    <w:p w:rsidR="00DF0360" w:rsidRDefault="00DF0360" w:rsidP="00DF0360">
      <w:pPr>
        <w:rPr>
          <w:rFonts w:ascii="Times New Roman" w:hAnsi="Times New Roman" w:cs="Times New Roman"/>
          <w:sz w:val="28"/>
          <w:szCs w:val="28"/>
        </w:rPr>
      </w:pPr>
    </w:p>
    <w:p w:rsidR="00DF0360" w:rsidRDefault="00DF0360" w:rsidP="00DF0360">
      <w:pPr>
        <w:rPr>
          <w:rFonts w:ascii="Times New Roman" w:hAnsi="Times New Roman" w:cs="Times New Roman"/>
          <w:sz w:val="28"/>
          <w:szCs w:val="28"/>
        </w:rPr>
      </w:pPr>
    </w:p>
    <w:p w:rsidR="00DF0360" w:rsidRDefault="00DF0360" w:rsidP="00DF0360">
      <w:pPr>
        <w:rPr>
          <w:rFonts w:ascii="Times New Roman" w:hAnsi="Times New Roman" w:cs="Times New Roman"/>
          <w:sz w:val="28"/>
          <w:szCs w:val="28"/>
        </w:rPr>
      </w:pPr>
    </w:p>
    <w:p w:rsidR="00DF0360" w:rsidRDefault="00DF0360" w:rsidP="00DF0360">
      <w:pPr>
        <w:rPr>
          <w:rFonts w:ascii="Times New Roman" w:hAnsi="Times New Roman" w:cs="Times New Roman"/>
          <w:sz w:val="28"/>
          <w:szCs w:val="28"/>
        </w:rPr>
      </w:pPr>
    </w:p>
    <w:p w:rsidR="00DF0360" w:rsidRDefault="00DF0360" w:rsidP="00DF0360">
      <w:pPr>
        <w:rPr>
          <w:rFonts w:ascii="Times New Roman" w:hAnsi="Times New Roman" w:cs="Times New Roman"/>
          <w:sz w:val="28"/>
          <w:szCs w:val="28"/>
        </w:rPr>
      </w:pPr>
    </w:p>
    <w:p w:rsidR="00DF0360" w:rsidRDefault="00DF0360" w:rsidP="00DF0360">
      <w:pPr>
        <w:rPr>
          <w:rFonts w:ascii="Times New Roman" w:hAnsi="Times New Roman" w:cs="Times New Roman"/>
          <w:sz w:val="28"/>
          <w:szCs w:val="28"/>
        </w:rPr>
      </w:pPr>
    </w:p>
    <w:p w:rsidR="00DF0360" w:rsidRDefault="00DF0360" w:rsidP="00DF0360">
      <w:pPr>
        <w:rPr>
          <w:rFonts w:ascii="Times New Roman" w:hAnsi="Times New Roman" w:cs="Times New Roman"/>
          <w:sz w:val="28"/>
          <w:szCs w:val="28"/>
        </w:rPr>
      </w:pPr>
    </w:p>
    <w:p w:rsidR="00DF0360" w:rsidRDefault="00DF0360" w:rsidP="00DF0360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F0360" w:rsidRPr="00DF0360" w:rsidRDefault="00DF0360" w:rsidP="00DF0360">
      <w:pPr>
        <w:pStyle w:val="1"/>
        <w:jc w:val="center"/>
        <w:rPr>
          <w:rFonts w:ascii="Times New Roman" w:eastAsia="Arial" w:hAnsi="Times New Roman" w:cs="Times New Roman"/>
          <w:color w:val="auto"/>
        </w:rPr>
      </w:pPr>
      <w:bookmarkStart w:id="2" w:name="_Toc96883043"/>
      <w:r w:rsidRPr="00DF0360">
        <w:rPr>
          <w:rFonts w:ascii="Times New Roman" w:hAnsi="Times New Roman" w:cs="Times New Roman"/>
          <w:color w:val="auto"/>
        </w:rPr>
        <w:lastRenderedPageBreak/>
        <w:t xml:space="preserve">Список </w:t>
      </w:r>
      <w:r w:rsidRPr="00DF0360">
        <w:rPr>
          <w:rFonts w:ascii="Times New Roman" w:eastAsia="Arial" w:hAnsi="Times New Roman" w:cs="Times New Roman"/>
          <w:color w:val="auto"/>
        </w:rPr>
        <w:t>использованных источников</w:t>
      </w:r>
      <w:bookmarkEnd w:id="2"/>
    </w:p>
    <w:p w:rsidR="00DF0360" w:rsidRPr="006D4911" w:rsidRDefault="00DF0360" w:rsidP="00DF0360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F0360" w:rsidRPr="006D4911" w:rsidRDefault="00DF0360" w:rsidP="00DF0360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Style w:val="j21"/>
          <w:rFonts w:ascii="Times New Roman" w:hAnsi="Times New Roman" w:cs="Times New Roman"/>
          <w:sz w:val="24"/>
          <w:szCs w:val="24"/>
        </w:rPr>
      </w:pPr>
      <w:r w:rsidRPr="006D4911">
        <w:rPr>
          <w:rStyle w:val="j21"/>
          <w:rFonts w:ascii="Times New Roman" w:hAnsi="Times New Roman" w:cs="Times New Roman"/>
          <w:bCs/>
          <w:sz w:val="24"/>
          <w:szCs w:val="24"/>
          <w:shd w:val="clear" w:color="auto" w:fill="FFFFFF"/>
        </w:rPr>
        <w:t>Жданов В.Ю., Жданов И.Ю. Финансовый анализ предприятия с помощью коэффициентов и моделей. - М.: Проспект, 2019, с.176</w:t>
      </w:r>
    </w:p>
    <w:p w:rsidR="00DF0360" w:rsidRPr="006D4911" w:rsidRDefault="00DF0360" w:rsidP="00DF0360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Style w:val="j21"/>
          <w:rFonts w:ascii="Times New Roman" w:hAnsi="Times New Roman" w:cs="Times New Roman"/>
          <w:sz w:val="24"/>
          <w:szCs w:val="24"/>
        </w:rPr>
      </w:pPr>
      <w:r w:rsidRPr="006D4911">
        <w:rPr>
          <w:rStyle w:val="j21"/>
          <w:rFonts w:ascii="Times New Roman" w:hAnsi="Times New Roman" w:cs="Times New Roman"/>
          <w:bCs/>
          <w:sz w:val="24"/>
          <w:szCs w:val="24"/>
          <w:shd w:val="clear" w:color="auto" w:fill="FFFFFF"/>
        </w:rPr>
        <w:t>Канке Л. А. Анализ финансово-хозяйственной деятельности предприятия: учебное пособие/ Л. А. Канке, И. П.  Кошевая. – M.: ИД «ФОРУМ»: ИНФРА-М, 2016. – 288 с.</w:t>
      </w:r>
    </w:p>
    <w:p w:rsidR="00DF0360" w:rsidRPr="006D4911" w:rsidRDefault="00DF0360" w:rsidP="00DF0360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Style w:val="j21"/>
          <w:rFonts w:ascii="Times New Roman" w:hAnsi="Times New Roman" w:cs="Times New Roman"/>
          <w:sz w:val="24"/>
          <w:szCs w:val="24"/>
        </w:rPr>
      </w:pPr>
      <w:r w:rsidRPr="006D4911">
        <w:rPr>
          <w:rStyle w:val="j21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Игонина, Л.Л. Финансовый анализ: учебник для </w:t>
      </w:r>
      <w:proofErr w:type="spellStart"/>
      <w:r w:rsidRPr="006D4911">
        <w:rPr>
          <w:rStyle w:val="j21"/>
          <w:rFonts w:ascii="Times New Roman" w:hAnsi="Times New Roman" w:cs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  <w:r w:rsidRPr="006D4911">
        <w:rPr>
          <w:rStyle w:val="j21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магистратуры / Л.Л. Игонина, У.Ю. </w:t>
      </w:r>
      <w:proofErr w:type="spellStart"/>
      <w:r w:rsidRPr="006D4911">
        <w:rPr>
          <w:rStyle w:val="j21"/>
          <w:rFonts w:ascii="Times New Roman" w:hAnsi="Times New Roman" w:cs="Times New Roman"/>
          <w:bCs/>
          <w:sz w:val="24"/>
          <w:szCs w:val="24"/>
          <w:shd w:val="clear" w:color="auto" w:fill="FFFFFF"/>
        </w:rPr>
        <w:t>Рощектаева</w:t>
      </w:r>
      <w:proofErr w:type="spellEnd"/>
      <w:r w:rsidRPr="006D4911">
        <w:rPr>
          <w:rStyle w:val="j21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В.В. </w:t>
      </w:r>
      <w:proofErr w:type="spellStart"/>
      <w:r w:rsidRPr="006D4911">
        <w:rPr>
          <w:rStyle w:val="j21"/>
          <w:rFonts w:ascii="Times New Roman" w:hAnsi="Times New Roman" w:cs="Times New Roman"/>
          <w:bCs/>
          <w:sz w:val="24"/>
          <w:szCs w:val="24"/>
          <w:shd w:val="clear" w:color="auto" w:fill="FFFFFF"/>
        </w:rPr>
        <w:t>Вихарев</w:t>
      </w:r>
      <w:proofErr w:type="spellEnd"/>
      <w:r w:rsidRPr="006D4911">
        <w:rPr>
          <w:rStyle w:val="j21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- М.: </w:t>
      </w:r>
      <w:proofErr w:type="spellStart"/>
      <w:r w:rsidRPr="006D4911">
        <w:rPr>
          <w:rStyle w:val="j21"/>
          <w:rFonts w:ascii="Times New Roman" w:hAnsi="Times New Roman" w:cs="Times New Roman"/>
          <w:bCs/>
          <w:sz w:val="24"/>
          <w:szCs w:val="24"/>
          <w:shd w:val="clear" w:color="auto" w:fill="FFFFFF"/>
        </w:rPr>
        <w:t>Русайнс</w:t>
      </w:r>
      <w:proofErr w:type="spellEnd"/>
      <w:r w:rsidRPr="006D4911">
        <w:rPr>
          <w:rStyle w:val="j21"/>
          <w:rFonts w:ascii="Times New Roman" w:hAnsi="Times New Roman" w:cs="Times New Roman"/>
          <w:bCs/>
          <w:sz w:val="24"/>
          <w:szCs w:val="24"/>
          <w:shd w:val="clear" w:color="auto" w:fill="FFFFFF"/>
        </w:rPr>
        <w:t>, 2019. - 160 c.</w:t>
      </w:r>
    </w:p>
    <w:p w:rsidR="00DF0360" w:rsidRPr="006D4911" w:rsidRDefault="00DF0360" w:rsidP="00DF0360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Style w:val="j2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D4911">
        <w:rPr>
          <w:rStyle w:val="j21"/>
          <w:rFonts w:ascii="Times New Roman" w:hAnsi="Times New Roman" w:cs="Times New Roman"/>
          <w:bCs/>
          <w:sz w:val="24"/>
          <w:szCs w:val="24"/>
          <w:shd w:val="clear" w:color="auto" w:fill="FFFFFF"/>
        </w:rPr>
        <w:t>Ковалев В.В. Управление денежными потоками, прибылью и рентабельностью – М. Проспект, 2011.</w:t>
      </w:r>
    </w:p>
    <w:p w:rsidR="00DF0360" w:rsidRPr="006D4911" w:rsidRDefault="00DF0360" w:rsidP="00DF0360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Style w:val="j2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6D4911">
        <w:rPr>
          <w:rStyle w:val="j21"/>
          <w:rFonts w:ascii="Times New Roman" w:hAnsi="Times New Roman" w:cs="Times New Roman"/>
          <w:bCs/>
          <w:sz w:val="24"/>
          <w:szCs w:val="24"/>
          <w:shd w:val="clear" w:color="auto" w:fill="FFFFFF"/>
        </w:rPr>
        <w:t>Самин</w:t>
      </w:r>
      <w:proofErr w:type="spellEnd"/>
      <w:r w:rsidRPr="006D4911">
        <w:rPr>
          <w:rStyle w:val="j21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В.Н., </w:t>
      </w:r>
      <w:proofErr w:type="spellStart"/>
      <w:r w:rsidRPr="006D4911">
        <w:rPr>
          <w:rStyle w:val="j21"/>
          <w:rFonts w:ascii="Times New Roman" w:hAnsi="Times New Roman" w:cs="Times New Roman"/>
          <w:bCs/>
          <w:sz w:val="24"/>
          <w:szCs w:val="24"/>
          <w:shd w:val="clear" w:color="auto" w:fill="FFFFFF"/>
        </w:rPr>
        <w:t>Ситникова</w:t>
      </w:r>
      <w:proofErr w:type="spellEnd"/>
      <w:r w:rsidRPr="006D4911">
        <w:rPr>
          <w:rStyle w:val="j21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О.Ю. Техника финансово-экономических расчетов. - Алматы, </w:t>
      </w:r>
      <w:proofErr w:type="gramStart"/>
      <w:r w:rsidRPr="006D4911">
        <w:rPr>
          <w:rStyle w:val="j21"/>
          <w:rFonts w:ascii="Times New Roman" w:hAnsi="Times New Roman" w:cs="Times New Roman"/>
          <w:bCs/>
          <w:sz w:val="24"/>
          <w:szCs w:val="24"/>
          <w:shd w:val="clear" w:color="auto" w:fill="FFFFFF"/>
        </w:rPr>
        <w:t>2010.-</w:t>
      </w:r>
      <w:proofErr w:type="gramEnd"/>
      <w:r w:rsidRPr="006D4911">
        <w:rPr>
          <w:rStyle w:val="j21"/>
          <w:rFonts w:ascii="Times New Roman" w:hAnsi="Times New Roman" w:cs="Times New Roman"/>
          <w:bCs/>
          <w:sz w:val="24"/>
          <w:szCs w:val="24"/>
          <w:shd w:val="clear" w:color="auto" w:fill="FFFFFF"/>
        </w:rPr>
        <w:t>210c.</w:t>
      </w:r>
    </w:p>
    <w:p w:rsidR="00DF0360" w:rsidRPr="00DF0360" w:rsidRDefault="00DF0360" w:rsidP="00DF0360">
      <w:pPr>
        <w:rPr>
          <w:rFonts w:ascii="Times New Roman" w:hAnsi="Times New Roman" w:cs="Times New Roman"/>
          <w:sz w:val="28"/>
          <w:szCs w:val="28"/>
        </w:rPr>
      </w:pPr>
    </w:p>
    <w:sectPr w:rsidR="00DF0360" w:rsidRPr="00DF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75936"/>
    <w:multiLevelType w:val="hybridMultilevel"/>
    <w:tmpl w:val="5E8A4530"/>
    <w:lvl w:ilvl="0" w:tplc="9B463DB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95"/>
    <w:rsid w:val="00A44795"/>
    <w:rsid w:val="00DF0360"/>
    <w:rsid w:val="00FE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534F"/>
  <w15:chartTrackingRefBased/>
  <w15:docId w15:val="{2CF0F848-163A-4D90-8BF1-2AF881B3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03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3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DF0360"/>
    <w:pPr>
      <w:outlineLvl w:val="9"/>
    </w:pPr>
    <w:rPr>
      <w:b/>
      <w:caps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F0360"/>
    <w:pPr>
      <w:tabs>
        <w:tab w:val="right" w:leader="dot" w:pos="9344"/>
      </w:tabs>
      <w:spacing w:after="0" w:line="360" w:lineRule="auto"/>
      <w:ind w:right="567"/>
    </w:pPr>
    <w:rPr>
      <w:rFonts w:ascii="Times New Roman" w:hAnsi="Times New Roman" w:cs="Times New Roman"/>
      <w:caps/>
      <w:noProof/>
      <w:sz w:val="24"/>
      <w:szCs w:val="28"/>
    </w:rPr>
  </w:style>
  <w:style w:type="paragraph" w:styleId="2">
    <w:name w:val="toc 2"/>
    <w:basedOn w:val="a"/>
    <w:next w:val="a"/>
    <w:autoRedefine/>
    <w:uiPriority w:val="39"/>
    <w:unhideWhenUsed/>
    <w:rsid w:val="00DF0360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DF0360"/>
    <w:rPr>
      <w:color w:val="0563C1" w:themeColor="hyperlink"/>
      <w:u w:val="single"/>
    </w:rPr>
  </w:style>
  <w:style w:type="paragraph" w:styleId="a5">
    <w:name w:val="List Paragraph"/>
    <w:aliases w:val="маркированный,Абзац списка1"/>
    <w:basedOn w:val="a"/>
    <w:link w:val="a6"/>
    <w:uiPriority w:val="34"/>
    <w:qFormat/>
    <w:rsid w:val="00DF0360"/>
    <w:pPr>
      <w:ind w:left="720"/>
      <w:contextualSpacing/>
    </w:pPr>
  </w:style>
  <w:style w:type="character" w:customStyle="1" w:styleId="a6">
    <w:name w:val="Абзац списка Знак"/>
    <w:aliases w:val="маркированный Знак,Абзац списка1 Знак"/>
    <w:link w:val="a5"/>
    <w:uiPriority w:val="34"/>
    <w:locked/>
    <w:rsid w:val="00DF0360"/>
  </w:style>
  <w:style w:type="character" w:customStyle="1" w:styleId="j21">
    <w:name w:val="j21"/>
    <w:basedOn w:val="a0"/>
    <w:rsid w:val="00DF0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2022-11-09T06:19:00Z</dcterms:created>
  <dcterms:modified xsi:type="dcterms:W3CDTF">2022-11-09T06:22:00Z</dcterms:modified>
</cp:coreProperties>
</file>