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618" w:rsidRPr="000625B3" w:rsidRDefault="000625B3" w:rsidP="00062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5B3">
        <w:rPr>
          <w:rFonts w:ascii="Times New Roman" w:hAnsi="Times New Roman" w:cs="Times New Roman"/>
          <w:sz w:val="28"/>
          <w:szCs w:val="28"/>
        </w:rPr>
        <w:t>Заработная плата работников предприятия: формы и системы оплаты труда</w:t>
      </w:r>
    </w:p>
    <w:p w:rsidR="000625B3" w:rsidRDefault="000625B3" w:rsidP="000625B3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0625B3" w:rsidRDefault="000625B3" w:rsidP="000625B3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0625B3" w:rsidRPr="000625B3" w:rsidRDefault="000625B3" w:rsidP="000625B3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625B3">
        <w:rPr>
          <w:color w:val="000000"/>
          <w:sz w:val="28"/>
          <w:szCs w:val="28"/>
        </w:rPr>
        <w:t>План</w:t>
      </w:r>
    </w:p>
    <w:p w:rsidR="000625B3" w:rsidRPr="000625B3" w:rsidRDefault="000625B3" w:rsidP="000625B3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625B3">
        <w:rPr>
          <w:color w:val="000000"/>
          <w:sz w:val="28"/>
          <w:szCs w:val="28"/>
        </w:rPr>
        <w:t>Введение</w:t>
      </w:r>
    </w:p>
    <w:p w:rsidR="000625B3" w:rsidRPr="000625B3" w:rsidRDefault="000625B3" w:rsidP="000625B3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625B3">
        <w:rPr>
          <w:color w:val="000000"/>
          <w:sz w:val="28"/>
          <w:szCs w:val="28"/>
        </w:rPr>
        <w:t>1 СУЩНОСТЬ ЗАРАБОТНОЙ ПЛАТЫ, ЕЕ ФОРМЫ И ПРИНЦИПЫ ОРГАНИЗАЦИИ</w:t>
      </w:r>
    </w:p>
    <w:p w:rsidR="000625B3" w:rsidRPr="000625B3" w:rsidRDefault="000625B3" w:rsidP="000625B3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625B3">
        <w:rPr>
          <w:color w:val="000000"/>
          <w:sz w:val="28"/>
          <w:szCs w:val="28"/>
        </w:rPr>
        <w:t>1.1 Заработная плата как экономическая категория</w:t>
      </w:r>
    </w:p>
    <w:p w:rsidR="000625B3" w:rsidRPr="000625B3" w:rsidRDefault="000625B3" w:rsidP="000625B3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625B3">
        <w:rPr>
          <w:color w:val="000000"/>
          <w:sz w:val="28"/>
          <w:szCs w:val="28"/>
        </w:rPr>
        <w:t>1.2 Формы оплаты труда</w:t>
      </w:r>
    </w:p>
    <w:p w:rsidR="000625B3" w:rsidRPr="000625B3" w:rsidRDefault="000625B3" w:rsidP="000625B3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625B3">
        <w:rPr>
          <w:color w:val="000000"/>
          <w:sz w:val="28"/>
          <w:szCs w:val="28"/>
        </w:rPr>
        <w:t>1.3 Функции, элементы и принципы организации заработной платы</w:t>
      </w:r>
    </w:p>
    <w:p w:rsidR="000625B3" w:rsidRPr="000625B3" w:rsidRDefault="000625B3" w:rsidP="000625B3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625B3">
        <w:rPr>
          <w:color w:val="000000"/>
          <w:sz w:val="28"/>
          <w:szCs w:val="28"/>
        </w:rPr>
        <w:t>2 СИСТЕМА РАСЧЕТОВ С ПЕРСОНАЛОМ ПО ОПЛАТЕ ТРУДА НА МАТЕРИАЛАХ ПРЕДПРИЯТИЯ ТОО</w:t>
      </w:r>
    </w:p>
    <w:p w:rsidR="000625B3" w:rsidRPr="000625B3" w:rsidRDefault="000625B3" w:rsidP="000625B3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625B3">
        <w:rPr>
          <w:color w:val="000000"/>
          <w:sz w:val="28"/>
          <w:szCs w:val="28"/>
        </w:rPr>
        <w:t>2.1 Порядок начисления заработной платы</w:t>
      </w:r>
    </w:p>
    <w:p w:rsidR="000625B3" w:rsidRPr="000625B3" w:rsidRDefault="000625B3" w:rsidP="000625B3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625B3">
        <w:rPr>
          <w:color w:val="000000"/>
          <w:sz w:val="28"/>
          <w:szCs w:val="28"/>
        </w:rPr>
        <w:t>2.2 Удержания из заработной платы</w:t>
      </w:r>
    </w:p>
    <w:p w:rsidR="000625B3" w:rsidRPr="000625B3" w:rsidRDefault="000625B3" w:rsidP="000625B3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625B3">
        <w:rPr>
          <w:color w:val="000000"/>
          <w:sz w:val="28"/>
          <w:szCs w:val="28"/>
        </w:rPr>
        <w:t>2.3 Совершенствование учета расчетов с персоналом по оплате труда</w:t>
      </w:r>
    </w:p>
    <w:p w:rsidR="000625B3" w:rsidRPr="000625B3" w:rsidRDefault="000625B3" w:rsidP="000625B3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625B3">
        <w:rPr>
          <w:color w:val="000000"/>
          <w:sz w:val="28"/>
          <w:szCs w:val="28"/>
        </w:rPr>
        <w:t>3 ПРИНЦИПЫ ФОРМИРОВАНИЯ РЫНОЧНОГО МЕХАНИЗМА В РЕСПУБЛИКЕ КАЗАХСТАН</w:t>
      </w:r>
    </w:p>
    <w:p w:rsidR="000625B3" w:rsidRPr="000625B3" w:rsidRDefault="000625B3" w:rsidP="000625B3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625B3">
        <w:rPr>
          <w:color w:val="000000"/>
          <w:sz w:val="28"/>
          <w:szCs w:val="28"/>
        </w:rPr>
        <w:t>Заключение</w:t>
      </w:r>
    </w:p>
    <w:p w:rsidR="000625B3" w:rsidRDefault="000625B3" w:rsidP="000625B3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625B3">
        <w:rPr>
          <w:color w:val="000000"/>
          <w:sz w:val="28"/>
          <w:szCs w:val="28"/>
        </w:rPr>
        <w:t>Список использованной литературы</w:t>
      </w:r>
    </w:p>
    <w:p w:rsidR="000625B3" w:rsidRDefault="000625B3" w:rsidP="00062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0625B3" w:rsidRPr="000625B3" w:rsidRDefault="000625B3" w:rsidP="000625B3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625B3">
        <w:rPr>
          <w:color w:val="000000"/>
          <w:sz w:val="28"/>
          <w:szCs w:val="28"/>
        </w:rPr>
        <w:lastRenderedPageBreak/>
        <w:t>СПИСОК ИСПОЛЬЗОВАННОЙ ЛИТЕРАТУРЫ</w:t>
      </w:r>
    </w:p>
    <w:p w:rsidR="000625B3" w:rsidRPr="000625B3" w:rsidRDefault="000625B3" w:rsidP="000625B3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0625B3" w:rsidRPr="000625B3" w:rsidRDefault="000625B3" w:rsidP="000625B3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0625B3">
        <w:rPr>
          <w:color w:val="000000"/>
          <w:sz w:val="28"/>
          <w:szCs w:val="28"/>
        </w:rPr>
        <w:t>Трудовой Кодекс Республики Казахстан от 15.05.2007 № 252 -111</w:t>
      </w:r>
    </w:p>
    <w:p w:rsidR="000625B3" w:rsidRPr="000625B3" w:rsidRDefault="000625B3" w:rsidP="000625B3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0625B3">
        <w:rPr>
          <w:color w:val="000000"/>
          <w:sz w:val="28"/>
          <w:szCs w:val="28"/>
        </w:rPr>
        <w:t>Постановление Президента РК «О социальном партнерстве в области социально-экономических и трудовых отношений» // Казахстанская правда, 23.12.2004 г.</w:t>
      </w:r>
    </w:p>
    <w:p w:rsidR="000625B3" w:rsidRPr="000625B3" w:rsidRDefault="000625B3" w:rsidP="000625B3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0625B3">
        <w:rPr>
          <w:color w:val="000000"/>
          <w:sz w:val="28"/>
          <w:szCs w:val="28"/>
        </w:rPr>
        <w:t xml:space="preserve">Абакумова Н.Н.,. Подовалова Р.Я. Политика доходов и заработной платы. – Новосибирск: НГАЭиУ; М.: ИНФРА–М, 2007. – 224с. </w:t>
      </w:r>
    </w:p>
    <w:p w:rsidR="000625B3" w:rsidRPr="000625B3" w:rsidRDefault="000625B3" w:rsidP="000625B3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0625B3">
        <w:rPr>
          <w:color w:val="000000"/>
          <w:sz w:val="28"/>
          <w:szCs w:val="28"/>
        </w:rPr>
        <w:t xml:space="preserve">Абакумова Н.Н.,. Подовалова Р.Я. Политика доходов и заработной платы. – Новосибирск: НГАЭиУ; М.: ИНФРА–М, 2001. – 224с. </w:t>
      </w:r>
    </w:p>
    <w:p w:rsidR="000625B3" w:rsidRPr="000625B3" w:rsidRDefault="000625B3" w:rsidP="000625B3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0625B3">
        <w:rPr>
          <w:color w:val="000000"/>
          <w:sz w:val="28"/>
          <w:szCs w:val="28"/>
        </w:rPr>
        <w:t>Алексеенко Л.Ф., Заикин А.Н., Локтев В.Г. и др.. Организация заработной платы. Опыт, проблемы, рекомендации. /– Мн.: НИИ труда, 2002. –400с.</w:t>
      </w:r>
    </w:p>
    <w:p w:rsidR="000625B3" w:rsidRPr="000625B3" w:rsidRDefault="000625B3" w:rsidP="000625B3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0625B3">
        <w:rPr>
          <w:color w:val="000000"/>
          <w:sz w:val="28"/>
          <w:szCs w:val="28"/>
        </w:rPr>
        <w:t>Алехина О. Стимулирующий эффект систем заработной платы // Человек и труд. – 1999. - № 1. – С. 90-92.</w:t>
      </w:r>
    </w:p>
    <w:p w:rsidR="000625B3" w:rsidRPr="000625B3" w:rsidRDefault="000625B3" w:rsidP="000625B3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0625B3">
        <w:rPr>
          <w:color w:val="000000"/>
          <w:sz w:val="28"/>
          <w:szCs w:val="28"/>
        </w:rPr>
        <w:t xml:space="preserve">Байсенов С. Рынок труда // Казахстан: экономика и жизнь, 2002, №6. </w:t>
      </w:r>
    </w:p>
    <w:p w:rsidR="000625B3" w:rsidRPr="000625B3" w:rsidRDefault="000625B3" w:rsidP="000625B3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Pr="000625B3">
        <w:rPr>
          <w:color w:val="000000"/>
          <w:sz w:val="28"/>
          <w:szCs w:val="28"/>
        </w:rPr>
        <w:t>Бекхожаева А.К. Факторы формирования трудового потенциала.// Экономика и статистика 2/2002 с 11-12.Магун В.С. Стратегия адаптации рабочих на рынке труда // Социс, 1999, №9.</w:t>
      </w:r>
    </w:p>
    <w:p w:rsidR="000625B3" w:rsidRPr="000625B3" w:rsidRDefault="000625B3" w:rsidP="000625B3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Pr="000625B3">
        <w:rPr>
          <w:color w:val="000000"/>
          <w:sz w:val="28"/>
          <w:szCs w:val="28"/>
        </w:rPr>
        <w:t>Борисов Е.Ф., Петров А.А., Стерликов Ф.Ф. Экономика: справочник. – М.: Финансы и статистика, 1997. – 400с.</w:t>
      </w:r>
    </w:p>
    <w:p w:rsidR="000625B3" w:rsidRPr="000625B3" w:rsidRDefault="000625B3" w:rsidP="000625B3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Pr="000625B3">
        <w:rPr>
          <w:color w:val="000000"/>
          <w:sz w:val="28"/>
          <w:szCs w:val="28"/>
        </w:rPr>
        <w:t>Борисов Е.Ф., Петров А.А., Стерликов Ф.Ф. Экономика: справочник. – М.: Финансы и статистика, 1997. – 400с.</w:t>
      </w:r>
    </w:p>
    <w:p w:rsidR="000625B3" w:rsidRPr="000625B3" w:rsidRDefault="000625B3" w:rsidP="000625B3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r w:rsidRPr="000625B3">
        <w:rPr>
          <w:color w:val="000000"/>
          <w:sz w:val="28"/>
          <w:szCs w:val="28"/>
        </w:rPr>
        <w:t>Гнездовский Ю.И., Поварич И.П. Проблемы организации оплаты труда в современных условиях. – Кемерово: Кузбассвузиздат, 2003. – 124с.</w:t>
      </w:r>
    </w:p>
    <w:p w:rsidR="000625B3" w:rsidRPr="000625B3" w:rsidRDefault="000625B3" w:rsidP="000625B3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</w:t>
      </w:r>
      <w:r w:rsidRPr="000625B3">
        <w:rPr>
          <w:color w:val="000000"/>
          <w:sz w:val="28"/>
          <w:szCs w:val="28"/>
        </w:rPr>
        <w:t xml:space="preserve">Гнездовский Ю.И., Поварич И.П. Проблемы организации оплаты труда в современных условиях. – Кемерово: Кузбассвузиздат, 1998. – 124с. </w:t>
      </w:r>
    </w:p>
    <w:p w:rsidR="000625B3" w:rsidRPr="000625B3" w:rsidRDefault="000625B3" w:rsidP="000625B3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</w:t>
      </w:r>
      <w:r w:rsidRPr="000625B3">
        <w:rPr>
          <w:color w:val="000000"/>
          <w:sz w:val="28"/>
          <w:szCs w:val="28"/>
        </w:rPr>
        <w:t>Данные отчета Комитета по статистике и анализу РК 2010. Алматы, 2007.</w:t>
      </w:r>
    </w:p>
    <w:p w:rsidR="000625B3" w:rsidRPr="000625B3" w:rsidRDefault="000625B3" w:rsidP="000625B3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 </w:t>
      </w:r>
      <w:r w:rsidRPr="000625B3">
        <w:rPr>
          <w:color w:val="000000"/>
          <w:sz w:val="28"/>
          <w:szCs w:val="28"/>
        </w:rPr>
        <w:t>Джакишева Л.К., Жакыпова Ф.Н. "Современные аспекты развития рынка труда в Республике Казахстан" Вестник КазГУ. Серия экономическая. Алматы, 2000, № 10.</w:t>
      </w:r>
    </w:p>
    <w:p w:rsidR="000625B3" w:rsidRPr="000625B3" w:rsidRDefault="000625B3" w:rsidP="000625B3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 </w:t>
      </w:r>
      <w:r w:rsidRPr="000625B3">
        <w:rPr>
          <w:color w:val="000000"/>
          <w:sz w:val="28"/>
          <w:szCs w:val="28"/>
        </w:rPr>
        <w:t>Мурзаханова С.А. Современное состояние рынка труда и способы его регулирования.// Труды Университета. Выпуск 2 .; Караганда 2005.</w:t>
      </w:r>
    </w:p>
    <w:p w:rsidR="000625B3" w:rsidRPr="000625B3" w:rsidRDefault="000625B3" w:rsidP="000625B3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16. </w:t>
      </w:r>
      <w:r w:rsidRPr="000625B3">
        <w:rPr>
          <w:color w:val="000000"/>
          <w:sz w:val="28"/>
          <w:szCs w:val="28"/>
        </w:rPr>
        <w:t>Пономаренко А. Скрытые доходы домашних хозяйств // ЭиЖ. Партнер-консультант. — 2000. - № 11 – С. 1.</w:t>
      </w:r>
    </w:p>
    <w:p w:rsidR="000625B3" w:rsidRPr="000625B3" w:rsidRDefault="000625B3" w:rsidP="000625B3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17. </w:t>
      </w:r>
      <w:r w:rsidRPr="000625B3">
        <w:rPr>
          <w:color w:val="000000"/>
          <w:sz w:val="28"/>
          <w:szCs w:val="28"/>
        </w:rPr>
        <w:t>Послание Президента народу Казахстана от 28.02.07. «Новый Казахстан в новом мире».</w:t>
      </w:r>
    </w:p>
    <w:p w:rsidR="000625B3" w:rsidRPr="000625B3" w:rsidRDefault="000625B3" w:rsidP="000625B3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18. </w:t>
      </w:r>
      <w:r w:rsidRPr="000625B3">
        <w:rPr>
          <w:color w:val="000000"/>
          <w:sz w:val="28"/>
          <w:szCs w:val="28"/>
        </w:rPr>
        <w:t>Рынок труда. Учебник. Под-ред. Проф. В.С. Буланова.-М.;"Экзамен", 2000.</w:t>
      </w:r>
    </w:p>
    <w:p w:rsidR="000625B3" w:rsidRPr="000625B3" w:rsidRDefault="000625B3" w:rsidP="000625B3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19. </w:t>
      </w:r>
      <w:r w:rsidRPr="000625B3">
        <w:rPr>
          <w:color w:val="000000"/>
          <w:sz w:val="28"/>
          <w:szCs w:val="28"/>
        </w:rPr>
        <w:t>Статистическое обозрение Казахстана // Нацстатагентство /2007, № 3, с. 67-68.</w:t>
      </w:r>
    </w:p>
    <w:p w:rsidR="000625B3" w:rsidRPr="000625B3" w:rsidRDefault="000625B3" w:rsidP="000625B3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20. </w:t>
      </w:r>
      <w:r w:rsidRPr="000625B3">
        <w:rPr>
          <w:color w:val="000000"/>
          <w:sz w:val="28"/>
          <w:szCs w:val="28"/>
        </w:rPr>
        <w:t>Статистическое обозрение Казахстана // Нацстатагентство, 2007, №1, с. 2-11.</w:t>
      </w:r>
    </w:p>
    <w:p w:rsidR="000625B3" w:rsidRPr="000625B3" w:rsidRDefault="000625B3" w:rsidP="000625B3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21. </w:t>
      </w:r>
      <w:r w:rsidRPr="000625B3">
        <w:rPr>
          <w:color w:val="000000"/>
          <w:sz w:val="28"/>
          <w:szCs w:val="28"/>
        </w:rPr>
        <w:t>Уровень жизни населения // Экономист. - 2005. - № 12. - С. 45-50</w:t>
      </w:r>
    </w:p>
    <w:p w:rsidR="000625B3" w:rsidRPr="000625B3" w:rsidRDefault="000625B3" w:rsidP="000625B3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22. </w:t>
      </w:r>
      <w:bookmarkStart w:id="0" w:name="_GoBack"/>
      <w:bookmarkEnd w:id="0"/>
      <w:r w:rsidRPr="000625B3">
        <w:rPr>
          <w:color w:val="000000"/>
          <w:sz w:val="28"/>
          <w:szCs w:val="28"/>
        </w:rPr>
        <w:t>Экономика / Под ред. А.С. Булатова. – М.: Бек, 2007. – 816с.</w:t>
      </w:r>
    </w:p>
    <w:p w:rsidR="000625B3" w:rsidRPr="000625B3" w:rsidRDefault="000625B3" w:rsidP="000625B3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625B3">
        <w:rPr>
          <w:color w:val="000000"/>
          <w:sz w:val="28"/>
          <w:szCs w:val="28"/>
        </w:rPr>
        <w:lastRenderedPageBreak/>
        <w:t>23.</w:t>
      </w:r>
      <w:r w:rsidRPr="000625B3">
        <w:rPr>
          <w:color w:val="000000"/>
          <w:sz w:val="28"/>
          <w:szCs w:val="28"/>
        </w:rPr>
        <w:tab/>
        <w:t>Экономика труда и социально-трудовые отношения / Под ред. Г.Г. Меликьяна, Р.П. Колосовой. – М.: Изд-во МГУ, Изд-во ЧеРо, 2000. – 623с.</w:t>
      </w:r>
    </w:p>
    <w:p w:rsidR="000625B3" w:rsidRPr="000625B3" w:rsidRDefault="000625B3" w:rsidP="00062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625B3" w:rsidRPr="00062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5B3"/>
    <w:rsid w:val="000625B3"/>
    <w:rsid w:val="00BB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2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2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4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2015-02-24T07:33:00Z</dcterms:created>
  <dcterms:modified xsi:type="dcterms:W3CDTF">2015-02-24T07:36:00Z</dcterms:modified>
</cp:coreProperties>
</file>